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0"/>
        <w:gridCol w:w="3417"/>
        <w:gridCol w:w="4557"/>
      </w:tblGrid>
      <w:tr w14:paraId="16795C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5DB49FC7">
            <w:pPr>
              <w:pStyle w:val="6"/>
              <w:rPr>
                <w:highlight w:val="none"/>
              </w:rPr>
            </w:pPr>
            <w:r>
              <w:rPr>
                <w:rFonts w:ascii="仿宋_GB2312" w:hAnsi="仿宋_GB2312" w:eastAsia="仿宋_GB2312" w:cs="仿宋_GB2312"/>
                <w:highlight w:val="none"/>
              </w:rPr>
              <w:t xml:space="preserve"> 序号</w:t>
            </w:r>
          </w:p>
        </w:tc>
        <w:tc>
          <w:tcPr>
            <w:tcW w:w="1874" w:type="pct"/>
          </w:tcPr>
          <w:p w14:paraId="5CB129DB">
            <w:pPr>
              <w:pStyle w:val="6"/>
              <w:rPr>
                <w:highlight w:val="none"/>
              </w:rPr>
            </w:pPr>
            <w:r>
              <w:rPr>
                <w:rFonts w:ascii="仿宋_GB2312" w:hAnsi="仿宋_GB2312" w:eastAsia="仿宋_GB2312" w:cs="仿宋_GB2312"/>
                <w:highlight w:val="none"/>
              </w:rPr>
              <w:t xml:space="preserve"> 资格审查要求概况</w:t>
            </w:r>
          </w:p>
        </w:tc>
        <w:tc>
          <w:tcPr>
            <w:tcW w:w="2499" w:type="pct"/>
          </w:tcPr>
          <w:p w14:paraId="42849C3A">
            <w:pPr>
              <w:pStyle w:val="6"/>
              <w:rPr>
                <w:highlight w:val="none"/>
              </w:rPr>
            </w:pPr>
            <w:r>
              <w:rPr>
                <w:rFonts w:ascii="仿宋_GB2312" w:hAnsi="仿宋_GB2312" w:eastAsia="仿宋_GB2312" w:cs="仿宋_GB2312"/>
                <w:highlight w:val="none"/>
              </w:rPr>
              <w:t xml:space="preserve"> 评审点具体描述</w:t>
            </w:r>
          </w:p>
        </w:tc>
      </w:tr>
      <w:tr w14:paraId="2E027B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1A2B3F9A">
            <w:pPr>
              <w:pStyle w:val="6"/>
              <w:rPr>
                <w:highlight w:val="none"/>
              </w:rPr>
            </w:pPr>
            <w:r>
              <w:rPr>
                <w:rFonts w:ascii="仿宋_GB2312" w:hAnsi="仿宋_GB2312" w:eastAsia="仿宋_GB2312" w:cs="仿宋_GB2312"/>
                <w:highlight w:val="none"/>
              </w:rPr>
              <w:t>1</w:t>
            </w:r>
          </w:p>
        </w:tc>
        <w:tc>
          <w:tcPr>
            <w:tcW w:w="1874" w:type="pct"/>
            <w:vAlign w:val="top"/>
          </w:tcPr>
          <w:p w14:paraId="22B296D3">
            <w:pPr>
              <w:pStyle w:val="6"/>
              <w:rPr>
                <w:highlight w:val="none"/>
              </w:rPr>
            </w:pPr>
            <w:r>
              <w:rPr>
                <w:rFonts w:ascii="仿宋_GB2312" w:hAnsi="仿宋_GB2312" w:eastAsia="仿宋_GB2312" w:cs="仿宋_GB2312"/>
                <w:highlight w:val="none"/>
              </w:rPr>
              <w:t>具有独立承担民事责任的能力</w:t>
            </w:r>
          </w:p>
        </w:tc>
        <w:tc>
          <w:tcPr>
            <w:tcW w:w="2499" w:type="pct"/>
          </w:tcPr>
          <w:p w14:paraId="2F41D252">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具有独立承担民事责任的能力。</w:t>
            </w:r>
          </w:p>
          <w:p w14:paraId="5DAB5F9E">
            <w:pPr>
              <w:pStyle w:val="6"/>
              <w:rPr>
                <w:highlight w:val="none"/>
              </w:rPr>
            </w:pPr>
            <w:r>
              <w:rPr>
                <w:rFonts w:hint="eastAsia" w:ascii="仿宋_GB2312" w:hAnsi="仿宋_GB2312" w:eastAsia="仿宋_GB2312" w:cs="仿宋_GB2312"/>
                <w:highlight w:val="none"/>
              </w:rPr>
              <w:t>提供注册登记凭证（营业执照、其他组织经营的合法凭证，自然人的提供身份证明文件）。</w:t>
            </w:r>
          </w:p>
        </w:tc>
      </w:tr>
      <w:tr w14:paraId="0426B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03AF3339">
            <w:pPr>
              <w:pStyle w:val="6"/>
              <w:rPr>
                <w:highlight w:val="none"/>
              </w:rPr>
            </w:pPr>
            <w:r>
              <w:rPr>
                <w:rFonts w:ascii="仿宋_GB2312" w:hAnsi="仿宋_GB2312" w:eastAsia="仿宋_GB2312" w:cs="仿宋_GB2312"/>
                <w:highlight w:val="none"/>
              </w:rPr>
              <w:t>2</w:t>
            </w:r>
          </w:p>
        </w:tc>
        <w:tc>
          <w:tcPr>
            <w:tcW w:w="1874" w:type="pct"/>
            <w:vAlign w:val="top"/>
          </w:tcPr>
          <w:p w14:paraId="32D3734E">
            <w:pPr>
              <w:pStyle w:val="6"/>
              <w:rPr>
                <w:highlight w:val="none"/>
              </w:rPr>
            </w:pPr>
            <w:r>
              <w:rPr>
                <w:rFonts w:ascii="仿宋_GB2312" w:hAnsi="仿宋_GB2312" w:eastAsia="仿宋_GB2312" w:cs="仿宋_GB2312"/>
                <w:highlight w:val="none"/>
              </w:rPr>
              <w:t>具有良好的商业信誉和健全的财务会计制度</w:t>
            </w:r>
          </w:p>
        </w:tc>
        <w:tc>
          <w:tcPr>
            <w:tcW w:w="2499" w:type="pct"/>
          </w:tcPr>
          <w:p w14:paraId="1609B21B">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具有良好的商业信誉和健全的财务会计制度。</w:t>
            </w:r>
          </w:p>
          <w:p w14:paraId="40BB9E62">
            <w:pPr>
              <w:pStyle w:val="6"/>
              <w:rPr>
                <w:highlight w:val="none"/>
              </w:rPr>
            </w:pPr>
            <w:r>
              <w:rPr>
                <w:rFonts w:hint="eastAsia" w:ascii="仿宋_GB2312" w:hAnsi="仿宋_GB2312" w:eastAsia="仿宋_GB2312" w:cs="仿宋_GB2312"/>
                <w:highlight w:val="none"/>
              </w:rPr>
              <w:t>提供经审计的2023年</w:t>
            </w:r>
            <w:r>
              <w:rPr>
                <w:rFonts w:hint="eastAsia" w:ascii="仿宋_GB2312" w:hAnsi="仿宋_GB2312" w:eastAsia="仿宋_GB2312" w:cs="仿宋_GB2312"/>
                <w:highlight w:val="none"/>
                <w:lang w:val="en-US" w:eastAsia="zh-CN"/>
              </w:rPr>
              <w:t>或2024年</w:t>
            </w:r>
            <w:r>
              <w:rPr>
                <w:rFonts w:hint="eastAsia" w:ascii="仿宋_GB2312" w:hAnsi="仿宋_GB2312" w:eastAsia="仿宋_GB2312" w:cs="仿宋_GB2312"/>
                <w:highlight w:val="none"/>
              </w:rPr>
              <w:t>度财务报告（包括四表一注，即资产负债表、利润表、现金流量表、所有者权益变动表及其附注</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财务报告中附二维码</w:t>
            </w:r>
            <w:r>
              <w:rPr>
                <w:rFonts w:hint="eastAsia" w:ascii="仿宋_GB2312" w:hAnsi="仿宋_GB2312" w:eastAsia="仿宋_GB2312" w:cs="仿宋_GB2312"/>
                <w:highlight w:val="none"/>
              </w:rPr>
              <w:t>）；事业法人提供部门决算报告；/或在开标日期前六个月内其开户银行出具的资信证明；/或财政部门认可的政府采购专业担保机构出具的投标担保函；以上三种形式的资料提供任何一种即可。</w:t>
            </w:r>
          </w:p>
        </w:tc>
      </w:tr>
      <w:tr w14:paraId="0478C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7A88AC98">
            <w:pPr>
              <w:pStyle w:val="6"/>
              <w:rPr>
                <w:highlight w:val="none"/>
              </w:rPr>
            </w:pPr>
            <w:r>
              <w:rPr>
                <w:rFonts w:ascii="仿宋_GB2312" w:hAnsi="仿宋_GB2312" w:eastAsia="仿宋_GB2312" w:cs="仿宋_GB2312"/>
                <w:highlight w:val="none"/>
              </w:rPr>
              <w:t>3</w:t>
            </w:r>
          </w:p>
        </w:tc>
        <w:tc>
          <w:tcPr>
            <w:tcW w:w="1874" w:type="pct"/>
            <w:vAlign w:val="top"/>
          </w:tcPr>
          <w:p w14:paraId="7150AC37">
            <w:pPr>
              <w:pStyle w:val="6"/>
              <w:rPr>
                <w:highlight w:val="none"/>
              </w:rPr>
            </w:pPr>
            <w:r>
              <w:rPr>
                <w:rFonts w:ascii="仿宋_GB2312" w:hAnsi="仿宋_GB2312" w:eastAsia="仿宋_GB2312" w:cs="仿宋_GB2312"/>
                <w:highlight w:val="none"/>
              </w:rPr>
              <w:t>具有履行合同所必需的设备和专业技术能力</w:t>
            </w:r>
          </w:p>
        </w:tc>
        <w:tc>
          <w:tcPr>
            <w:tcW w:w="2499" w:type="pct"/>
          </w:tcPr>
          <w:p w14:paraId="7410A146">
            <w:pPr>
              <w:pStyle w:val="6"/>
              <w:rPr>
                <w:highlight w:val="none"/>
              </w:rPr>
            </w:pPr>
            <w:r>
              <w:rPr>
                <w:rFonts w:hint="eastAsia" w:ascii="仿宋_GB2312" w:hAnsi="仿宋_GB2312" w:eastAsia="仿宋_GB2312" w:cs="仿宋_GB2312"/>
                <w:highlight w:val="none"/>
              </w:rPr>
              <w:t>具有履行合同所必需的设备和专业技术能力。提供声明文件。</w:t>
            </w:r>
          </w:p>
        </w:tc>
      </w:tr>
      <w:tr w14:paraId="01EF5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77E728E2">
            <w:pPr>
              <w:pStyle w:val="6"/>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w:t>
            </w:r>
          </w:p>
        </w:tc>
        <w:tc>
          <w:tcPr>
            <w:tcW w:w="1874" w:type="pct"/>
            <w:vAlign w:val="top"/>
          </w:tcPr>
          <w:p w14:paraId="3F141934">
            <w:pPr>
              <w:pStyle w:val="6"/>
              <w:rPr>
                <w:rFonts w:ascii="仿宋_GB2312" w:hAnsi="仿宋_GB2312" w:eastAsia="仿宋_GB2312" w:cs="仿宋_GB2312"/>
                <w:highlight w:val="none"/>
              </w:rPr>
            </w:pPr>
            <w:r>
              <w:rPr>
                <w:rFonts w:ascii="仿宋_GB2312" w:hAnsi="仿宋_GB2312" w:eastAsia="仿宋_GB2312" w:cs="仿宋_GB2312"/>
                <w:highlight w:val="none"/>
              </w:rPr>
              <w:t>具有依法缴纳税收的良好记录</w:t>
            </w:r>
          </w:p>
        </w:tc>
        <w:tc>
          <w:tcPr>
            <w:tcW w:w="2499" w:type="pct"/>
          </w:tcPr>
          <w:p w14:paraId="2302C5DE">
            <w:pPr>
              <w:pStyle w:val="6"/>
              <w:numPr>
                <w:ilvl w:val="0"/>
                <w:numId w:val="0"/>
              </w:numPr>
              <w:rPr>
                <w:rFonts w:hint="eastAsia" w:ascii="仿宋_GB2312" w:hAnsi="仿宋_GB2312" w:eastAsia="仿宋_GB2312" w:cs="仿宋_GB2312"/>
                <w:highlight w:val="none"/>
              </w:rPr>
            </w:pPr>
            <w:r>
              <w:rPr>
                <w:rFonts w:hint="eastAsia" w:ascii="仿宋_GB2312" w:hAnsi="仿宋_GB2312" w:eastAsia="仿宋_GB2312" w:cs="仿宋_GB2312"/>
                <w:highlight w:val="none"/>
              </w:rPr>
              <w:t>具有依法缴纳税收的良好记录。</w:t>
            </w:r>
          </w:p>
          <w:p w14:paraId="6BC4E87E">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提供缴费所属日期为投标截止时间前12个月内任意三个月份（投标截止时间当月不计入）的增值税（或所得税）缴费凭据或税务机关出具的完税证明/在法规范围内不需提供的应出具书面说明和证明文件；以上二种形式的资料提供任何一种即可。</w:t>
            </w:r>
          </w:p>
          <w:p w14:paraId="7DCCD91E">
            <w:pPr>
              <w:pStyle w:val="6"/>
              <w:rPr>
                <w:rFonts w:ascii="仿宋_GB2312" w:hAnsi="仿宋_GB2312" w:eastAsia="仿宋_GB2312" w:cs="仿宋_GB2312"/>
                <w:highlight w:val="none"/>
              </w:rPr>
            </w:pPr>
          </w:p>
        </w:tc>
      </w:tr>
      <w:tr w14:paraId="36D56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5051C264">
            <w:pPr>
              <w:pStyle w:val="6"/>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w:t>
            </w:r>
          </w:p>
        </w:tc>
        <w:tc>
          <w:tcPr>
            <w:tcW w:w="1874" w:type="pct"/>
            <w:vAlign w:val="top"/>
          </w:tcPr>
          <w:p w14:paraId="2C067F26">
            <w:pPr>
              <w:pStyle w:val="6"/>
              <w:rPr>
                <w:rFonts w:ascii="仿宋_GB2312" w:hAnsi="仿宋_GB2312" w:eastAsia="仿宋_GB2312" w:cs="仿宋_GB2312"/>
                <w:highlight w:val="none"/>
              </w:rPr>
            </w:pPr>
            <w:r>
              <w:rPr>
                <w:rFonts w:ascii="仿宋_GB2312" w:hAnsi="仿宋_GB2312" w:eastAsia="仿宋_GB2312" w:cs="仿宋_GB2312"/>
                <w:highlight w:val="none"/>
              </w:rPr>
              <w:t>具有依法缴纳社会保障资金的良好记录</w:t>
            </w:r>
          </w:p>
        </w:tc>
        <w:tc>
          <w:tcPr>
            <w:tcW w:w="2499" w:type="pct"/>
          </w:tcPr>
          <w:p w14:paraId="1347B0F5">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具有依法缴纳社会保障资金的良好记录。</w:t>
            </w:r>
          </w:p>
          <w:p w14:paraId="6EBD7672">
            <w:pPr>
              <w:pStyle w:val="6"/>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提供缴费所属日期为投标截止时间前12个月内任意三个月份（投标截止时间当月不计入）的缴费凭据或社保机关出具的缴费证明/在法规范围内不需提供的应出具书面说明和证明文件；以上二种形式的资料提供任何一种即可</w:t>
            </w:r>
            <w:r>
              <w:rPr>
                <w:rFonts w:hint="eastAsia" w:ascii="仿宋_GB2312" w:hAnsi="仿宋_GB2312" w:eastAsia="仿宋_GB2312" w:cs="仿宋_GB2312"/>
                <w:highlight w:val="none"/>
                <w:lang w:eastAsia="zh-CN"/>
              </w:rPr>
              <w:t>。</w:t>
            </w:r>
          </w:p>
          <w:p w14:paraId="6F20C282">
            <w:pPr>
              <w:pStyle w:val="6"/>
              <w:rPr>
                <w:rFonts w:ascii="仿宋_GB2312" w:hAnsi="仿宋_GB2312" w:eastAsia="仿宋_GB2312" w:cs="仿宋_GB2312"/>
                <w:highlight w:val="none"/>
              </w:rPr>
            </w:pPr>
          </w:p>
        </w:tc>
      </w:tr>
      <w:tr w14:paraId="4CEBBB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42A9C3F4">
            <w:pPr>
              <w:pStyle w:val="6"/>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w:t>
            </w:r>
          </w:p>
        </w:tc>
        <w:tc>
          <w:tcPr>
            <w:tcW w:w="1874" w:type="pct"/>
            <w:vAlign w:val="top"/>
          </w:tcPr>
          <w:p w14:paraId="5118E24A">
            <w:pPr>
              <w:pStyle w:val="6"/>
              <w:rPr>
                <w:rFonts w:ascii="仿宋_GB2312" w:hAnsi="仿宋_GB2312" w:eastAsia="仿宋_GB2312" w:cs="仿宋_GB2312"/>
                <w:highlight w:val="none"/>
              </w:rPr>
            </w:pPr>
            <w:r>
              <w:rPr>
                <w:rFonts w:ascii="仿宋_GB2312" w:hAnsi="仿宋_GB2312" w:eastAsia="仿宋_GB2312" w:cs="仿宋_GB2312"/>
                <w:highlight w:val="none"/>
              </w:rPr>
              <w:t>参加政府采购活动前3年内在经营活动中没有重大违法记录</w:t>
            </w:r>
          </w:p>
        </w:tc>
        <w:tc>
          <w:tcPr>
            <w:tcW w:w="2499" w:type="pct"/>
          </w:tcPr>
          <w:p w14:paraId="531E114A">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参加政府采购活动前3年内在经营活动中没有重大违法记录的书面声明；</w:t>
            </w:r>
          </w:p>
          <w:p w14:paraId="555224BA">
            <w:pPr>
              <w:pStyle w:val="6"/>
              <w:rPr>
                <w:rFonts w:ascii="仿宋_GB2312" w:hAnsi="仿宋_GB2312" w:eastAsia="仿宋_GB2312" w:cs="仿宋_GB2312"/>
                <w:highlight w:val="none"/>
              </w:rPr>
            </w:pPr>
          </w:p>
        </w:tc>
      </w:tr>
      <w:tr w14:paraId="6559D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7269A650">
            <w:pPr>
              <w:pStyle w:val="6"/>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7</w:t>
            </w:r>
          </w:p>
        </w:tc>
        <w:tc>
          <w:tcPr>
            <w:tcW w:w="1874" w:type="pct"/>
            <w:vAlign w:val="top"/>
          </w:tcPr>
          <w:p w14:paraId="36280277">
            <w:pPr>
              <w:pStyle w:val="6"/>
              <w:rPr>
                <w:rFonts w:ascii="仿宋_GB2312" w:hAnsi="仿宋_GB2312" w:eastAsia="仿宋_GB2312" w:cs="仿宋_GB2312"/>
                <w:highlight w:val="none"/>
              </w:rPr>
            </w:pPr>
            <w:r>
              <w:rPr>
                <w:rFonts w:ascii="仿宋_GB2312" w:hAnsi="仿宋_GB2312" w:eastAsia="仿宋_GB2312" w:cs="仿宋_GB2312"/>
                <w:highlight w:val="none"/>
              </w:rPr>
              <w:t>法定代表人授权书</w:t>
            </w:r>
          </w:p>
        </w:tc>
        <w:tc>
          <w:tcPr>
            <w:tcW w:w="2499" w:type="pct"/>
          </w:tcPr>
          <w:p w14:paraId="34EF2A30">
            <w:pPr>
              <w:pStyle w:val="6"/>
              <w:rPr>
                <w:rFonts w:ascii="仿宋_GB2312" w:hAnsi="仿宋_GB2312" w:eastAsia="仿宋_GB2312" w:cs="仿宋_GB2312"/>
                <w:highlight w:val="none"/>
              </w:rPr>
            </w:pPr>
            <w:r>
              <w:rPr>
                <w:rFonts w:hint="eastAsia" w:ascii="仿宋_GB2312" w:hAnsi="仿宋_GB2312" w:eastAsia="仿宋_GB2312" w:cs="仿宋_GB2312"/>
                <w:highlight w:val="none"/>
              </w:rPr>
              <w:t>法定代表人授权书。</w:t>
            </w:r>
          </w:p>
        </w:tc>
      </w:tr>
      <w:tr w14:paraId="720BC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297351DE">
            <w:pPr>
              <w:pStyle w:val="6"/>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8</w:t>
            </w:r>
          </w:p>
        </w:tc>
        <w:tc>
          <w:tcPr>
            <w:tcW w:w="1874" w:type="pct"/>
            <w:shd w:val="clear" w:color="auto" w:fill="auto"/>
            <w:vAlign w:val="top"/>
          </w:tcPr>
          <w:p w14:paraId="21544A7F">
            <w:pPr>
              <w:pStyle w:val="6"/>
              <w:rPr>
                <w:rFonts w:hint="eastAsia" w:asciiTheme="minorHAnsi" w:hAnsiTheme="minorHAnsi" w:eastAsiaTheme="minorEastAsia" w:cstheme="minorBidi"/>
                <w:highlight w:val="none"/>
                <w:lang w:val="en-US" w:eastAsia="zh-Hans"/>
              </w:rPr>
            </w:pPr>
            <w:r>
              <w:rPr>
                <w:rFonts w:ascii="仿宋_GB2312" w:hAnsi="仿宋_GB2312" w:eastAsia="仿宋_GB2312" w:cs="仿宋_GB2312"/>
                <w:highlight w:val="none"/>
              </w:rPr>
              <w:t>供应商施工资质要求</w:t>
            </w:r>
          </w:p>
        </w:tc>
        <w:tc>
          <w:tcPr>
            <w:tcW w:w="2499" w:type="pct"/>
            <w:shd w:val="clear" w:color="auto" w:fill="auto"/>
            <w:vAlign w:val="top"/>
          </w:tcPr>
          <w:p w14:paraId="4FA3AA13">
            <w:pPr>
              <w:pStyle w:val="6"/>
              <w:rPr>
                <w:rFonts w:hint="eastAsia" w:asciiTheme="minorHAnsi" w:hAnsiTheme="minorHAnsi" w:eastAsiaTheme="minorEastAsia" w:cstheme="minorBidi"/>
                <w:highlight w:val="none"/>
                <w:lang w:val="en-US" w:eastAsia="zh-Hans"/>
              </w:rPr>
            </w:pPr>
            <w:r>
              <w:rPr>
                <w:rFonts w:ascii="仿宋_GB2312" w:hAnsi="仿宋_GB2312" w:eastAsia="仿宋_GB2312" w:cs="仿宋_GB2312"/>
                <w:highlight w:val="none"/>
              </w:rPr>
              <w:t>供应商须持有</w:t>
            </w:r>
            <w:r>
              <w:rPr>
                <w:rFonts w:hint="eastAsia" w:ascii="仿宋_GB2312" w:hAnsi="仿宋_GB2312" w:eastAsia="仿宋_GB2312" w:cs="仿宋_GB2312"/>
                <w:highlight w:val="none"/>
                <w:lang w:val="zh-CN" w:eastAsia="zh-CN"/>
              </w:rPr>
              <w:t>建筑工程施工总承包三级及以上资质证书</w:t>
            </w:r>
            <w:r>
              <w:rPr>
                <w:rFonts w:ascii="仿宋_GB2312" w:hAnsi="仿宋_GB2312" w:eastAsia="仿宋_GB2312" w:cs="仿宋_GB2312"/>
                <w:highlight w:val="none"/>
              </w:rPr>
              <w:t>，及有效的安全生产许可证</w:t>
            </w:r>
          </w:p>
        </w:tc>
      </w:tr>
      <w:tr w14:paraId="6E971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6CC66857">
            <w:pPr>
              <w:pStyle w:val="6"/>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9</w:t>
            </w:r>
          </w:p>
        </w:tc>
        <w:tc>
          <w:tcPr>
            <w:tcW w:w="1874" w:type="pct"/>
            <w:shd w:val="clear" w:color="auto" w:fill="auto"/>
            <w:vAlign w:val="top"/>
          </w:tcPr>
          <w:p w14:paraId="706F03A5">
            <w:pPr>
              <w:pStyle w:val="6"/>
              <w:rPr>
                <w:rFonts w:hint="eastAsia" w:asciiTheme="minorHAnsi" w:hAnsiTheme="minorHAnsi" w:eastAsiaTheme="minorEastAsia" w:cstheme="minorBidi"/>
                <w:highlight w:val="none"/>
                <w:lang w:val="en-US" w:eastAsia="zh-Hans"/>
              </w:rPr>
            </w:pPr>
            <w:r>
              <w:rPr>
                <w:rFonts w:ascii="仿宋_GB2312" w:hAnsi="仿宋_GB2312" w:eastAsia="仿宋_GB2312" w:cs="仿宋_GB2312"/>
                <w:highlight w:val="none"/>
              </w:rPr>
              <w:t>拟派项目负责人要求</w:t>
            </w:r>
          </w:p>
        </w:tc>
        <w:tc>
          <w:tcPr>
            <w:tcW w:w="2499" w:type="pct"/>
            <w:shd w:val="clear" w:color="auto" w:fill="auto"/>
            <w:vAlign w:val="top"/>
          </w:tcPr>
          <w:p w14:paraId="6A069C37">
            <w:pPr>
              <w:pStyle w:val="6"/>
              <w:rPr>
                <w:rFonts w:hint="eastAsia" w:asciiTheme="minorHAnsi" w:hAnsiTheme="minorHAnsi" w:eastAsiaTheme="minorEastAsia" w:cstheme="minorBidi"/>
                <w:highlight w:val="none"/>
                <w:lang w:val="en-US" w:eastAsia="zh-Hans"/>
              </w:rPr>
            </w:pPr>
            <w:r>
              <w:rPr>
                <w:rFonts w:ascii="仿宋_GB2312" w:hAnsi="仿宋_GB2312" w:eastAsia="仿宋_GB2312" w:cs="仿宋_GB2312"/>
                <w:highlight w:val="none"/>
              </w:rPr>
              <w:t>拟派项目经理须具备建筑工程专业二级或以上注册建造师执业资格，及有效的安全生产考核合格证书，且未担任其他在建工程项目的项目经理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提供承诺书</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提交</w:t>
            </w:r>
            <w:r>
              <w:rPr>
                <w:rFonts w:hint="eastAsia" w:ascii="仿宋_GB2312" w:hAnsi="仿宋_GB2312" w:eastAsia="仿宋_GB2312" w:cs="仿宋_GB2312"/>
                <w:highlight w:val="none"/>
                <w:lang w:eastAsia="zh-CN"/>
              </w:rPr>
              <w:t>投标截止时间前12个月内任意三个月份</w:t>
            </w:r>
            <w:r>
              <w:rPr>
                <w:rFonts w:hint="eastAsia" w:ascii="仿宋_GB2312" w:hAnsi="仿宋_GB2312" w:eastAsia="仿宋_GB2312" w:cs="仿宋_GB2312"/>
                <w:highlight w:val="none"/>
                <w:lang w:val="en-US" w:eastAsia="zh-CN"/>
              </w:rPr>
              <w:t>在本单位缴纳社保证明材料</w:t>
            </w:r>
            <w:r>
              <w:rPr>
                <w:rFonts w:hint="eastAsia" w:ascii="仿宋_GB2312" w:hAnsi="仿宋_GB2312" w:eastAsia="仿宋_GB2312" w:cs="仿宋_GB2312"/>
                <w:highlight w:val="none"/>
                <w:lang w:eastAsia="zh-CN"/>
              </w:rPr>
              <w:t>）</w:t>
            </w:r>
          </w:p>
        </w:tc>
      </w:tr>
      <w:tr w14:paraId="33B5C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tcPr>
          <w:p w14:paraId="755CECDC">
            <w:pPr>
              <w:pStyle w:val="6"/>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10</w:t>
            </w:r>
          </w:p>
        </w:tc>
        <w:tc>
          <w:tcPr>
            <w:tcW w:w="1874" w:type="pct"/>
            <w:shd w:val="clear" w:color="auto" w:fill="auto"/>
            <w:vAlign w:val="top"/>
          </w:tcPr>
          <w:p w14:paraId="6A2A709A">
            <w:pPr>
              <w:pStyle w:val="6"/>
              <w:rPr>
                <w:rFonts w:hint="eastAsia" w:asciiTheme="minorHAnsi" w:hAnsiTheme="minorHAnsi" w:eastAsiaTheme="minorEastAsia" w:cstheme="minorBidi"/>
                <w:highlight w:val="none"/>
                <w:lang w:val="en-US" w:eastAsia="zh-Hans"/>
              </w:rPr>
            </w:pPr>
            <w:r>
              <w:rPr>
                <w:rFonts w:ascii="仿宋_GB2312" w:hAnsi="仿宋_GB2312" w:eastAsia="仿宋_GB2312" w:cs="仿宋_GB2312"/>
                <w:highlight w:val="none"/>
              </w:rPr>
              <w:t>建筑企业信息查询</w:t>
            </w:r>
            <w:bookmarkStart w:id="1" w:name="_GoBack"/>
            <w:bookmarkEnd w:id="1"/>
          </w:p>
        </w:tc>
        <w:tc>
          <w:tcPr>
            <w:tcW w:w="2499" w:type="pct"/>
            <w:shd w:val="clear" w:color="auto" w:fill="auto"/>
            <w:vAlign w:val="top"/>
          </w:tcPr>
          <w:p w14:paraId="4A6346C1">
            <w:pPr>
              <w:pStyle w:val="6"/>
              <w:rPr>
                <w:rFonts w:hint="eastAsia" w:asciiTheme="minorHAnsi" w:hAnsiTheme="minorHAnsi" w:eastAsiaTheme="minorEastAsia" w:cstheme="minorBidi"/>
                <w:highlight w:val="none"/>
                <w:lang w:val="en-US" w:eastAsia="zh-Hans"/>
              </w:rPr>
            </w:pPr>
            <w:r>
              <w:rPr>
                <w:rFonts w:ascii="仿宋_GB2312" w:hAnsi="仿宋_GB2312" w:eastAsia="仿宋_GB2312" w:cs="仿宋_GB2312"/>
                <w:highlight w:val="none"/>
              </w:rPr>
              <w:t>供应商及项目经理信息在“陕西省建筑市场监管与诚信信息发布平台”可查询。</w:t>
            </w:r>
          </w:p>
        </w:tc>
      </w:tr>
    </w:tbl>
    <w:p w14:paraId="74E8651B">
      <w:pPr>
        <w:rPr>
          <w:rFonts w:hint="eastAsia" w:ascii="宋体" w:hAnsi="宋体" w:cs="宋体"/>
          <w:b/>
          <w:sz w:val="44"/>
          <w:szCs w:val="44"/>
          <w:highlight w:val="none"/>
        </w:rPr>
      </w:pPr>
      <w:r>
        <w:rPr>
          <w:rFonts w:hint="eastAsia" w:ascii="宋体" w:hAnsi="宋体" w:cs="宋体"/>
          <w:b/>
          <w:sz w:val="44"/>
          <w:szCs w:val="44"/>
          <w:highlight w:val="none"/>
        </w:rPr>
        <w:br w:type="page"/>
      </w:r>
    </w:p>
    <w:p w14:paraId="6AC0691E">
      <w:pPr>
        <w:rPr>
          <w:rFonts w:hint="eastAsia" w:ascii="宋体" w:hAnsi="宋体" w:cs="宋体"/>
          <w:b/>
          <w:sz w:val="44"/>
          <w:szCs w:val="44"/>
          <w:highlight w:val="none"/>
        </w:rPr>
      </w:pPr>
    </w:p>
    <w:p w14:paraId="43AB1033">
      <w:pPr>
        <w:jc w:val="center"/>
        <w:rPr>
          <w:rFonts w:hint="eastAsia" w:ascii="宋体" w:hAnsi="宋体" w:cs="宋体"/>
          <w:b/>
          <w:sz w:val="44"/>
          <w:szCs w:val="44"/>
          <w:highlight w:val="none"/>
        </w:rPr>
      </w:pPr>
      <w:r>
        <w:rPr>
          <w:rFonts w:hint="eastAsia" w:ascii="宋体" w:hAnsi="宋体" w:cs="宋体"/>
          <w:b/>
          <w:sz w:val="44"/>
          <w:szCs w:val="44"/>
          <w:highlight w:val="none"/>
        </w:rPr>
        <w:t>政府采购项目</w:t>
      </w:r>
    </w:p>
    <w:p w14:paraId="12690988">
      <w:pPr>
        <w:jc w:val="both"/>
        <w:rPr>
          <w:rFonts w:hint="eastAsia" w:ascii="宋体" w:hAnsi="宋体" w:cs="宋体"/>
          <w:b/>
          <w:sz w:val="44"/>
          <w:szCs w:val="44"/>
          <w:highlight w:val="none"/>
        </w:rPr>
      </w:pPr>
    </w:p>
    <w:p w14:paraId="4AB1C2F8">
      <w:pPr>
        <w:jc w:val="center"/>
        <w:rPr>
          <w:rFonts w:hint="eastAsia" w:ascii="宋体" w:hAnsi="宋体" w:cs="宋体"/>
          <w:b/>
          <w:sz w:val="36"/>
          <w:szCs w:val="36"/>
          <w:highlight w:val="none"/>
        </w:rPr>
      </w:pPr>
    </w:p>
    <w:p w14:paraId="3E18C203">
      <w:pPr>
        <w:jc w:val="center"/>
        <w:rPr>
          <w:rFonts w:hint="eastAsia" w:ascii="宋体" w:hAnsi="宋体" w:cs="宋体"/>
          <w:b/>
          <w:sz w:val="84"/>
          <w:szCs w:val="84"/>
          <w:highlight w:val="none"/>
        </w:rPr>
      </w:pPr>
      <w:r>
        <w:rPr>
          <w:rFonts w:hint="eastAsia" w:ascii="宋体" w:hAnsi="宋体" w:cs="宋体"/>
          <w:b/>
          <w:sz w:val="84"/>
          <w:szCs w:val="84"/>
          <w:highlight w:val="none"/>
        </w:rPr>
        <w:t>磋商响应文件</w:t>
      </w:r>
    </w:p>
    <w:p w14:paraId="60084E0B">
      <w:pPr>
        <w:jc w:val="center"/>
        <w:rPr>
          <w:rFonts w:hint="eastAsia" w:ascii="宋体" w:hAnsi="宋体" w:cs="宋体"/>
          <w:b/>
          <w:sz w:val="36"/>
          <w:szCs w:val="36"/>
          <w:highlight w:val="none"/>
        </w:rPr>
      </w:pPr>
    </w:p>
    <w:p w14:paraId="5D194CD3">
      <w:pPr>
        <w:jc w:val="center"/>
        <w:rPr>
          <w:rFonts w:hint="eastAsia" w:ascii="宋体" w:hAnsi="宋体" w:cs="宋体"/>
          <w:b/>
          <w:sz w:val="36"/>
          <w:szCs w:val="36"/>
          <w:highlight w:val="none"/>
        </w:rPr>
      </w:pPr>
      <w:r>
        <w:rPr>
          <w:rFonts w:hint="eastAsia" w:ascii="宋体" w:hAnsi="宋体" w:cs="宋体"/>
          <w:b/>
          <w:sz w:val="36"/>
          <w:szCs w:val="36"/>
          <w:highlight w:val="none"/>
        </w:rPr>
        <w:t>（资格部分）</w:t>
      </w:r>
    </w:p>
    <w:p w14:paraId="512C846D">
      <w:pPr>
        <w:jc w:val="both"/>
        <w:rPr>
          <w:rFonts w:hint="eastAsia" w:ascii="宋体" w:hAnsi="宋体" w:cs="宋体"/>
          <w:b/>
          <w:sz w:val="36"/>
          <w:szCs w:val="36"/>
          <w:highlight w:val="none"/>
        </w:rPr>
      </w:pPr>
    </w:p>
    <w:p w14:paraId="7BAD9269">
      <w:pPr>
        <w:jc w:val="center"/>
        <w:rPr>
          <w:rFonts w:hint="eastAsia" w:ascii="宋体" w:hAnsi="宋体" w:cs="宋体"/>
          <w:sz w:val="36"/>
          <w:szCs w:val="36"/>
          <w:highlight w:val="none"/>
        </w:rPr>
      </w:pPr>
    </w:p>
    <w:p w14:paraId="5A0131C0">
      <w:pPr>
        <w:tabs>
          <w:tab w:val="left" w:pos="2628"/>
        </w:tabs>
        <w:spacing w:line="360" w:lineRule="auto"/>
        <w:ind w:left="2532" w:leftChars="401" w:hanging="1650" w:hangingChars="550"/>
        <w:jc w:val="left"/>
        <w:rPr>
          <w:rFonts w:hint="eastAsia" w:ascii="宋体" w:hAnsi="宋体" w:cs="宋体"/>
          <w:sz w:val="30"/>
          <w:szCs w:val="30"/>
          <w:highlight w:val="none"/>
        </w:rPr>
      </w:pPr>
      <w:r>
        <w:rPr>
          <w:rFonts w:hint="eastAsia" w:ascii="宋体" w:hAnsi="宋体" w:cs="宋体"/>
          <w:sz w:val="30"/>
          <w:szCs w:val="30"/>
          <w:highlight w:val="none"/>
        </w:rPr>
        <w:t>项目名称：</w:t>
      </w:r>
      <w:r>
        <w:rPr>
          <w:rFonts w:hint="eastAsia" w:ascii="宋体" w:hAnsi="宋体" w:cs="宋体"/>
          <w:sz w:val="30"/>
          <w:szCs w:val="30"/>
          <w:highlight w:val="none"/>
        </w:rPr>
        <w:tab/>
      </w:r>
    </w:p>
    <w:p w14:paraId="4F9694D9">
      <w:pPr>
        <w:tabs>
          <w:tab w:val="left" w:pos="2628"/>
        </w:tabs>
        <w:spacing w:line="360" w:lineRule="auto"/>
        <w:ind w:left="843"/>
        <w:jc w:val="left"/>
        <w:rPr>
          <w:rFonts w:hint="eastAsia" w:ascii="宋体" w:hAnsi="宋体" w:cs="宋体"/>
          <w:sz w:val="44"/>
          <w:szCs w:val="44"/>
          <w:highlight w:val="none"/>
        </w:rPr>
      </w:pPr>
      <w:r>
        <w:rPr>
          <w:rFonts w:hint="eastAsia" w:ascii="宋体" w:hAnsi="宋体" w:cs="宋体"/>
          <w:sz w:val="30"/>
          <w:szCs w:val="30"/>
          <w:highlight w:val="none"/>
        </w:rPr>
        <w:t>项目编号：</w:t>
      </w:r>
      <w:r>
        <w:rPr>
          <w:rFonts w:hint="eastAsia" w:ascii="宋体" w:hAnsi="宋体" w:cs="宋体"/>
          <w:sz w:val="28"/>
          <w:szCs w:val="28"/>
          <w:highlight w:val="none"/>
        </w:rPr>
        <w:t xml:space="preserve">   </w:t>
      </w:r>
    </w:p>
    <w:p w14:paraId="76C0468A">
      <w:pPr>
        <w:jc w:val="center"/>
        <w:rPr>
          <w:rFonts w:hint="eastAsia" w:ascii="宋体" w:hAnsi="宋体" w:cs="宋体"/>
          <w:sz w:val="44"/>
          <w:szCs w:val="44"/>
          <w:highlight w:val="none"/>
        </w:rPr>
      </w:pPr>
    </w:p>
    <w:p w14:paraId="5F4FFE76">
      <w:pPr>
        <w:jc w:val="center"/>
        <w:rPr>
          <w:rFonts w:hint="eastAsia" w:ascii="宋体" w:hAnsi="宋体" w:cs="宋体"/>
          <w:b/>
          <w:sz w:val="30"/>
          <w:szCs w:val="30"/>
          <w:highlight w:val="none"/>
        </w:rPr>
      </w:pPr>
      <w:r>
        <w:rPr>
          <w:rFonts w:hint="eastAsia" w:ascii="宋体" w:hAnsi="宋体" w:cs="宋体"/>
          <w:b/>
          <w:sz w:val="30"/>
          <w:szCs w:val="30"/>
          <w:highlight w:val="none"/>
        </w:rPr>
        <w:t>供应商名称：</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7F714D76">
      <w:pPr>
        <w:rPr>
          <w:rFonts w:hint="eastAsia" w:ascii="宋体" w:hAnsi="宋体" w:cs="宋体"/>
          <w:b/>
          <w:sz w:val="30"/>
          <w:szCs w:val="30"/>
          <w:highlight w:val="none"/>
        </w:rPr>
      </w:pPr>
    </w:p>
    <w:p w14:paraId="36AB189E">
      <w:pPr>
        <w:ind w:firstLine="2089" w:firstLineChars="696"/>
        <w:rPr>
          <w:rFonts w:hint="eastAsia" w:ascii="宋体" w:hAnsi="宋体" w:cs="宋体"/>
          <w:b/>
          <w:sz w:val="30"/>
          <w:szCs w:val="30"/>
          <w:highlight w:val="none"/>
        </w:rPr>
      </w:pPr>
      <w:r>
        <w:rPr>
          <w:rFonts w:hint="eastAsia" w:ascii="宋体" w:hAnsi="宋体" w:cs="宋体"/>
          <w:b/>
          <w:sz w:val="30"/>
          <w:szCs w:val="30"/>
          <w:highlight w:val="none"/>
        </w:rPr>
        <w:t>日期：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14ADFE89">
      <w:pPr>
        <w:spacing w:line="360" w:lineRule="auto"/>
        <w:ind w:left="1524"/>
        <w:rPr>
          <w:rFonts w:hint="eastAsia" w:ascii="宋体" w:hAnsi="宋体" w:cs="宋体"/>
          <w:sz w:val="24"/>
          <w:szCs w:val="24"/>
          <w:highlight w:val="none"/>
        </w:rPr>
      </w:pPr>
    </w:p>
    <w:p w14:paraId="7851FB7C">
      <w:pPr>
        <w:spacing w:line="500" w:lineRule="exact"/>
        <w:jc w:val="center"/>
        <w:rPr>
          <w:rFonts w:hint="eastAsia" w:ascii="宋体" w:hAnsi="宋体" w:cs="宋体"/>
          <w:b/>
          <w:bCs/>
          <w:spacing w:val="4"/>
          <w:sz w:val="30"/>
          <w:szCs w:val="30"/>
          <w:highlight w:val="none"/>
        </w:rPr>
      </w:pPr>
    </w:p>
    <w:p w14:paraId="4420D022">
      <w:pPr>
        <w:spacing w:line="500" w:lineRule="exact"/>
        <w:jc w:val="center"/>
        <w:rPr>
          <w:rFonts w:hint="eastAsia" w:ascii="宋体" w:hAnsi="宋体" w:cs="宋体"/>
          <w:b/>
          <w:bCs/>
          <w:spacing w:val="4"/>
          <w:sz w:val="36"/>
          <w:szCs w:val="36"/>
          <w:highlight w:val="none"/>
        </w:rPr>
      </w:pPr>
      <w:r>
        <w:rPr>
          <w:rFonts w:hint="eastAsia" w:ascii="宋体" w:hAnsi="宋体" w:cs="宋体"/>
          <w:b/>
          <w:bCs/>
          <w:spacing w:val="4"/>
          <w:sz w:val="36"/>
          <w:szCs w:val="36"/>
          <w:highlight w:val="none"/>
        </w:rPr>
        <w:t>目 录</w:t>
      </w:r>
    </w:p>
    <w:p w14:paraId="779C8E1A">
      <w:pPr>
        <w:spacing w:line="500" w:lineRule="exact"/>
        <w:jc w:val="center"/>
        <w:rPr>
          <w:rFonts w:hint="eastAsia" w:ascii="宋体" w:hAnsi="宋体" w:cs="宋体"/>
          <w:b/>
          <w:bCs/>
          <w:spacing w:val="4"/>
          <w:sz w:val="30"/>
          <w:szCs w:val="30"/>
          <w:highlight w:val="none"/>
        </w:rPr>
      </w:pPr>
    </w:p>
    <w:p w14:paraId="454B8EF4">
      <w:pPr>
        <w:spacing w:line="480" w:lineRule="auto"/>
        <w:ind w:firstLine="1240" w:firstLineChars="500"/>
        <w:rPr>
          <w:rFonts w:hint="eastAsia" w:ascii="宋体" w:hAnsi="宋体" w:cs="宋体"/>
          <w:spacing w:val="4"/>
          <w:sz w:val="24"/>
          <w:szCs w:val="24"/>
          <w:highlight w:val="none"/>
        </w:rPr>
      </w:pPr>
      <w:r>
        <w:rPr>
          <w:rFonts w:hint="eastAsia" w:ascii="宋体" w:hAnsi="宋体" w:cs="宋体"/>
          <w:spacing w:val="4"/>
          <w:sz w:val="24"/>
          <w:szCs w:val="24"/>
          <w:highlight w:val="none"/>
        </w:rPr>
        <w:t>（一）法人代表授权书</w:t>
      </w:r>
    </w:p>
    <w:p w14:paraId="38270886">
      <w:pPr>
        <w:spacing w:line="480" w:lineRule="auto"/>
        <w:ind w:firstLine="1240" w:firstLineChars="500"/>
        <w:rPr>
          <w:rFonts w:hint="eastAsia" w:ascii="宋体" w:hAnsi="宋体" w:cs="宋体"/>
          <w:spacing w:val="4"/>
          <w:sz w:val="24"/>
          <w:szCs w:val="24"/>
          <w:highlight w:val="none"/>
        </w:rPr>
      </w:pPr>
      <w:r>
        <w:rPr>
          <w:rFonts w:hint="eastAsia" w:ascii="宋体" w:hAnsi="宋体" w:cs="宋体"/>
          <w:spacing w:val="4"/>
          <w:sz w:val="24"/>
          <w:szCs w:val="24"/>
          <w:highlight w:val="none"/>
        </w:rPr>
        <w:t>（二）陕西省政府采购供应商拒绝政府采购领域商业贿赂承诺书</w:t>
      </w:r>
    </w:p>
    <w:p w14:paraId="1293FC4D">
      <w:pPr>
        <w:spacing w:line="480" w:lineRule="auto"/>
        <w:ind w:firstLine="1240" w:firstLineChars="500"/>
        <w:rPr>
          <w:rFonts w:hint="eastAsia" w:ascii="宋体" w:hAnsi="宋体" w:cs="宋体"/>
          <w:sz w:val="32"/>
          <w:highlight w:val="none"/>
        </w:rPr>
      </w:pPr>
      <w:r>
        <w:rPr>
          <w:rFonts w:hint="eastAsia" w:ascii="宋体" w:hAnsi="宋体" w:cs="宋体"/>
          <w:spacing w:val="4"/>
          <w:sz w:val="24"/>
          <w:szCs w:val="24"/>
          <w:highlight w:val="none"/>
        </w:rPr>
        <w:t>（三）证明文件</w:t>
      </w:r>
      <w:r>
        <w:rPr>
          <w:rFonts w:hint="eastAsia" w:ascii="宋体" w:hAnsi="宋体" w:cs="宋体"/>
          <w:sz w:val="32"/>
          <w:highlight w:val="none"/>
        </w:rPr>
        <w:t xml:space="preserve"> </w:t>
      </w:r>
    </w:p>
    <w:p w14:paraId="5DD03DB2">
      <w:pPr>
        <w:spacing w:line="440" w:lineRule="exact"/>
        <w:rPr>
          <w:rFonts w:hint="eastAsia" w:ascii="宋体" w:hAnsi="宋体" w:cs="宋体"/>
          <w:spacing w:val="4"/>
          <w:sz w:val="24"/>
          <w:highlight w:val="none"/>
        </w:rPr>
      </w:pPr>
    </w:p>
    <w:p w14:paraId="1FDA8A6C">
      <w:pPr>
        <w:numPr>
          <w:ilvl w:val="0"/>
          <w:numId w:val="1"/>
        </w:numPr>
        <w:spacing w:line="440" w:lineRule="exact"/>
        <w:jc w:val="center"/>
        <w:rPr>
          <w:rFonts w:hint="eastAsia" w:ascii="宋体" w:hAnsi="宋体" w:cs="宋体"/>
          <w:b/>
          <w:spacing w:val="4"/>
          <w:sz w:val="36"/>
          <w:szCs w:val="36"/>
          <w:highlight w:val="none"/>
        </w:rPr>
      </w:pPr>
      <w:r>
        <w:rPr>
          <w:rFonts w:hint="eastAsia" w:ascii="宋体" w:hAnsi="宋体" w:cs="宋体"/>
          <w:b/>
          <w:sz w:val="28"/>
          <w:highlight w:val="none"/>
        </w:rPr>
        <w:br w:type="page"/>
      </w:r>
      <w:r>
        <w:rPr>
          <w:rFonts w:hint="eastAsia" w:ascii="宋体" w:hAnsi="宋体" w:cs="宋体"/>
          <w:b/>
          <w:spacing w:val="4"/>
          <w:sz w:val="36"/>
          <w:szCs w:val="36"/>
          <w:highlight w:val="none"/>
        </w:rPr>
        <w:t>法人代表授权书</w:t>
      </w:r>
    </w:p>
    <w:p w14:paraId="5DECEE08">
      <w:pPr>
        <w:spacing w:line="440" w:lineRule="exact"/>
        <w:ind w:left="-376" w:leftChars="-171" w:firstLine="496" w:firstLineChars="200"/>
        <w:jc w:val="center"/>
        <w:rPr>
          <w:rFonts w:hint="eastAsia" w:ascii="宋体" w:hAnsi="宋体" w:cs="宋体"/>
          <w:b/>
          <w:bCs/>
          <w:color w:val="000000"/>
          <w:spacing w:val="4"/>
          <w:sz w:val="24"/>
          <w:szCs w:val="32"/>
          <w:highlight w:val="none"/>
        </w:rPr>
      </w:pPr>
      <w:r>
        <w:rPr>
          <w:rFonts w:hint="eastAsia" w:ascii="宋体" w:hAnsi="宋体" w:cs="宋体"/>
          <w:spacing w:val="4"/>
          <w:sz w:val="24"/>
          <w:highlight w:val="none"/>
        </w:rPr>
        <w:t xml:space="preserve">      </w:t>
      </w:r>
      <w:r>
        <w:rPr>
          <w:rFonts w:hint="eastAsia" w:ascii="宋体" w:hAnsi="宋体" w:cs="宋体"/>
          <w:spacing w:val="4"/>
          <w:sz w:val="24"/>
          <w:szCs w:val="32"/>
          <w:highlight w:val="none"/>
        </w:rPr>
        <w:t xml:space="preserve"> </w:t>
      </w:r>
    </w:p>
    <w:p w14:paraId="2E62AFE3">
      <w:pPr>
        <w:spacing w:line="440" w:lineRule="exact"/>
        <w:jc w:val="center"/>
        <w:rPr>
          <w:rFonts w:ascii="宋体" w:hAnsi="宋体"/>
          <w:b/>
          <w:spacing w:val="4"/>
          <w:sz w:val="36"/>
          <w:szCs w:val="36"/>
          <w:highlight w:val="none"/>
        </w:rPr>
      </w:pPr>
      <w:bookmarkStart w:id="0" w:name="_Toc536562589"/>
      <w:r>
        <w:rPr>
          <w:rFonts w:hint="eastAsia" w:ascii="宋体" w:hAnsi="宋体"/>
          <w:b/>
          <w:spacing w:val="4"/>
          <w:sz w:val="36"/>
          <w:szCs w:val="36"/>
          <w:highlight w:val="none"/>
        </w:rPr>
        <w:t>法定代表人身份证明</w:t>
      </w:r>
      <w:bookmarkEnd w:id="0"/>
    </w:p>
    <w:p w14:paraId="1F7B07C2">
      <w:pPr>
        <w:spacing w:line="440" w:lineRule="exact"/>
        <w:rPr>
          <w:rFonts w:ascii="宋体" w:hAnsi="宋体" w:cs="宋体"/>
          <w:color w:val="000000"/>
          <w:sz w:val="24"/>
          <w:szCs w:val="24"/>
          <w:highlight w:val="none"/>
        </w:rPr>
      </w:pPr>
    </w:p>
    <w:p w14:paraId="6FEEC771">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供应商名称：</w:t>
      </w:r>
      <w:r>
        <w:rPr>
          <w:rFonts w:hint="eastAsia" w:ascii="宋体" w:hAnsi="宋体" w:cs="宋体"/>
          <w:sz w:val="24"/>
          <w:szCs w:val="24"/>
          <w:highlight w:val="none"/>
          <w:u w:val="single"/>
        </w:rPr>
        <w:t xml:space="preserve">                    </w:t>
      </w:r>
    </w:p>
    <w:p w14:paraId="7E6E5C52">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姓名：</w:t>
      </w:r>
      <w:r>
        <w:rPr>
          <w:rFonts w:hint="eastAsia" w:ascii="宋体" w:hAnsi="宋体" w:cs="宋体"/>
          <w:sz w:val="24"/>
          <w:szCs w:val="24"/>
          <w:highlight w:val="none"/>
          <w:u w:val="single"/>
        </w:rPr>
        <w:t xml:space="preserve">            </w:t>
      </w:r>
      <w:r>
        <w:rPr>
          <w:rFonts w:hint="eastAsia" w:ascii="宋体" w:hAnsi="宋体" w:cs="宋体"/>
          <w:sz w:val="24"/>
          <w:szCs w:val="24"/>
          <w:highlight w:val="none"/>
        </w:rPr>
        <w:t>性别：</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年龄：</w:t>
      </w:r>
      <w:r>
        <w:rPr>
          <w:rFonts w:hint="eastAsia" w:ascii="宋体" w:hAnsi="宋体" w:cs="宋体"/>
          <w:sz w:val="24"/>
          <w:szCs w:val="24"/>
          <w:highlight w:val="none"/>
          <w:u w:val="single"/>
        </w:rPr>
        <w:t xml:space="preserve">      </w:t>
      </w:r>
      <w:r>
        <w:rPr>
          <w:rFonts w:hint="eastAsia" w:ascii="宋体" w:hAnsi="宋体" w:cs="宋体"/>
          <w:sz w:val="24"/>
          <w:szCs w:val="24"/>
          <w:highlight w:val="none"/>
        </w:rPr>
        <w:t>职务：</w:t>
      </w:r>
      <w:r>
        <w:rPr>
          <w:rFonts w:hint="eastAsia" w:ascii="宋体" w:hAnsi="宋体" w:cs="宋体"/>
          <w:sz w:val="24"/>
          <w:szCs w:val="24"/>
          <w:highlight w:val="none"/>
          <w:u w:val="single"/>
        </w:rPr>
        <w:t xml:space="preserve">              </w:t>
      </w:r>
    </w:p>
    <w:p w14:paraId="70F61597">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系</w:t>
      </w:r>
      <w:r>
        <w:rPr>
          <w:rFonts w:hint="eastAsia" w:ascii="宋体" w:hAnsi="宋体" w:cs="宋体"/>
          <w:sz w:val="24"/>
          <w:szCs w:val="24"/>
          <w:highlight w:val="none"/>
          <w:u w:val="single"/>
        </w:rPr>
        <w:t xml:space="preserve">                             </w:t>
      </w:r>
      <w:r>
        <w:rPr>
          <w:rFonts w:hint="eastAsia" w:ascii="宋体" w:hAnsi="宋体" w:cs="宋体"/>
          <w:sz w:val="24"/>
          <w:szCs w:val="24"/>
          <w:highlight w:val="none"/>
        </w:rPr>
        <w:t>（供应商名称）的法定代表人。</w:t>
      </w:r>
    </w:p>
    <w:p w14:paraId="44312283">
      <w:pPr>
        <w:spacing w:line="440" w:lineRule="exact"/>
        <w:ind w:firstLine="720" w:firstLineChars="300"/>
        <w:rPr>
          <w:rFonts w:ascii="宋体" w:hAnsi="宋体" w:cs="宋体"/>
          <w:sz w:val="24"/>
          <w:szCs w:val="24"/>
          <w:highlight w:val="none"/>
        </w:rPr>
      </w:pPr>
      <w:r>
        <w:rPr>
          <w:rFonts w:hint="eastAsia" w:ascii="宋体" w:hAnsi="宋体" w:cs="宋体"/>
          <w:sz w:val="24"/>
          <w:szCs w:val="24"/>
          <w:highlight w:val="none"/>
        </w:rPr>
        <w:t>特此证明。</w:t>
      </w:r>
    </w:p>
    <w:p w14:paraId="71F1F7E5">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附：法定代表人身份证复印件。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08B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55BD9CE3">
            <w:pPr>
              <w:spacing w:line="440" w:lineRule="exact"/>
              <w:rPr>
                <w:rFonts w:ascii="宋体" w:hAnsi="宋体" w:cs="宋体"/>
                <w:sz w:val="24"/>
                <w:szCs w:val="24"/>
                <w:highlight w:val="none"/>
              </w:rPr>
            </w:pPr>
          </w:p>
          <w:p w14:paraId="7AABB9C6">
            <w:pPr>
              <w:spacing w:line="440" w:lineRule="exact"/>
              <w:rPr>
                <w:rFonts w:ascii="宋体" w:hAnsi="宋体" w:cs="宋体"/>
                <w:sz w:val="24"/>
                <w:szCs w:val="24"/>
                <w:highlight w:val="none"/>
              </w:rPr>
            </w:pPr>
          </w:p>
          <w:p w14:paraId="08826F54">
            <w:pPr>
              <w:spacing w:line="440" w:lineRule="exact"/>
              <w:rPr>
                <w:rFonts w:ascii="宋体" w:hAnsi="宋体" w:cs="宋体"/>
                <w:sz w:val="24"/>
                <w:szCs w:val="24"/>
                <w:highlight w:val="none"/>
              </w:rPr>
            </w:pPr>
          </w:p>
        </w:tc>
        <w:tc>
          <w:tcPr>
            <w:tcW w:w="4261" w:type="dxa"/>
            <w:tcBorders>
              <w:top w:val="single" w:color="auto" w:sz="4" w:space="0"/>
              <w:left w:val="single" w:color="auto" w:sz="4" w:space="0"/>
              <w:bottom w:val="single" w:color="auto" w:sz="4" w:space="0"/>
              <w:right w:val="single" w:color="auto" w:sz="4" w:space="0"/>
            </w:tcBorders>
          </w:tcPr>
          <w:p w14:paraId="154CBD8E">
            <w:pPr>
              <w:spacing w:line="440" w:lineRule="exact"/>
              <w:rPr>
                <w:rFonts w:ascii="宋体" w:hAnsi="宋体" w:cs="宋体"/>
                <w:sz w:val="24"/>
                <w:szCs w:val="24"/>
                <w:highlight w:val="none"/>
              </w:rPr>
            </w:pPr>
          </w:p>
        </w:tc>
      </w:tr>
    </w:tbl>
    <w:p w14:paraId="1984D036">
      <w:pPr>
        <w:spacing w:line="440" w:lineRule="exact"/>
        <w:rPr>
          <w:rFonts w:ascii="宋体" w:hAnsi="宋体" w:cs="宋体"/>
          <w:sz w:val="24"/>
          <w:szCs w:val="24"/>
          <w:highlight w:val="none"/>
        </w:rPr>
      </w:pPr>
    </w:p>
    <w:p w14:paraId="717F67F4">
      <w:pPr>
        <w:spacing w:line="440" w:lineRule="exact"/>
        <w:jc w:val="right"/>
        <w:rPr>
          <w:rFonts w:ascii="宋体" w:hAnsi="宋体" w:cs="宋体"/>
          <w:sz w:val="24"/>
          <w:szCs w:val="24"/>
          <w:highlight w:val="none"/>
        </w:rPr>
      </w:pPr>
      <w:r>
        <w:rPr>
          <w:rFonts w:hint="eastAsia" w:ascii="宋体" w:hAnsi="宋体" w:cs="宋体"/>
          <w:sz w:val="24"/>
          <w:szCs w:val="24"/>
          <w:highlight w:val="none"/>
        </w:rPr>
        <w:t>供应商：</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b/>
          <w:bCs/>
          <w:sz w:val="24"/>
          <w:szCs w:val="24"/>
          <w:highlight w:val="none"/>
        </w:rPr>
        <w:t>公章</w:t>
      </w:r>
      <w:r>
        <w:rPr>
          <w:rFonts w:hint="eastAsia" w:ascii="宋体" w:hAnsi="宋体" w:cs="宋体"/>
          <w:sz w:val="24"/>
          <w:szCs w:val="24"/>
          <w:highlight w:val="none"/>
        </w:rPr>
        <w:t>）</w:t>
      </w:r>
    </w:p>
    <w:p w14:paraId="3F273742">
      <w:pPr>
        <w:spacing w:line="440" w:lineRule="exact"/>
        <w:jc w:val="right"/>
        <w:rPr>
          <w:rFonts w:ascii="宋体" w:hAnsi="宋体" w:cs="宋体"/>
          <w:sz w:val="24"/>
          <w:szCs w:val="24"/>
          <w:highlight w:val="none"/>
        </w:rPr>
      </w:pPr>
    </w:p>
    <w:p w14:paraId="0C595D39">
      <w:pPr>
        <w:spacing w:line="440" w:lineRule="exact"/>
        <w:jc w:val="right"/>
        <w:rPr>
          <w:rFonts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2C5EA456">
      <w:pPr>
        <w:spacing w:line="440" w:lineRule="exact"/>
        <w:jc w:val="right"/>
        <w:rPr>
          <w:rFonts w:ascii="宋体" w:hAnsi="宋体" w:cs="宋体"/>
          <w:sz w:val="24"/>
          <w:szCs w:val="24"/>
          <w:highlight w:val="none"/>
        </w:rPr>
      </w:pPr>
    </w:p>
    <w:p w14:paraId="7996979A">
      <w:pPr>
        <w:spacing w:line="440" w:lineRule="exact"/>
        <w:jc w:val="left"/>
        <w:rPr>
          <w:rFonts w:ascii="宋体" w:hAnsi="宋体" w:cs="宋体"/>
          <w:bCs/>
          <w:sz w:val="24"/>
          <w:szCs w:val="24"/>
          <w:highlight w:val="none"/>
        </w:rPr>
      </w:pPr>
      <w:r>
        <w:rPr>
          <w:rFonts w:hint="eastAsia" w:ascii="宋体" w:hAnsi="宋体" w:cs="宋体"/>
          <w:bCs/>
          <w:sz w:val="24"/>
          <w:szCs w:val="24"/>
          <w:highlight w:val="none"/>
        </w:rPr>
        <w:t>注：法定代表人直接参加的，只需要出具法定代表人证明书，不需要提供法人代表授权书。</w:t>
      </w:r>
    </w:p>
    <w:p w14:paraId="406B37FC">
      <w:pPr>
        <w:spacing w:line="440" w:lineRule="exact"/>
        <w:rPr>
          <w:rFonts w:ascii="宋体" w:hAnsi="宋体" w:cs="宋体"/>
          <w:bCs/>
          <w:sz w:val="24"/>
          <w:szCs w:val="24"/>
          <w:highlight w:val="none"/>
        </w:rPr>
      </w:pPr>
    </w:p>
    <w:p w14:paraId="56296324">
      <w:pPr>
        <w:spacing w:line="440" w:lineRule="exact"/>
        <w:jc w:val="center"/>
        <w:rPr>
          <w:rFonts w:ascii="宋体" w:hAnsi="宋体"/>
          <w:b/>
          <w:spacing w:val="4"/>
          <w:sz w:val="36"/>
          <w:szCs w:val="36"/>
          <w:highlight w:val="none"/>
        </w:rPr>
      </w:pPr>
    </w:p>
    <w:p w14:paraId="769A89D8">
      <w:pPr>
        <w:spacing w:line="440" w:lineRule="exact"/>
        <w:jc w:val="both"/>
        <w:rPr>
          <w:rFonts w:ascii="宋体" w:hAnsi="宋体"/>
          <w:b/>
          <w:spacing w:val="4"/>
          <w:sz w:val="36"/>
          <w:szCs w:val="36"/>
          <w:highlight w:val="none"/>
        </w:rPr>
      </w:pPr>
    </w:p>
    <w:p w14:paraId="0E76FB4B">
      <w:pPr>
        <w:spacing w:line="440" w:lineRule="exact"/>
        <w:jc w:val="center"/>
        <w:rPr>
          <w:rFonts w:ascii="宋体" w:hAnsi="宋体"/>
          <w:b/>
          <w:spacing w:val="4"/>
          <w:sz w:val="36"/>
          <w:szCs w:val="36"/>
          <w:highlight w:val="none"/>
        </w:rPr>
      </w:pPr>
      <w:r>
        <w:rPr>
          <w:rFonts w:hint="eastAsia" w:ascii="宋体" w:hAnsi="宋体"/>
          <w:b/>
          <w:spacing w:val="4"/>
          <w:sz w:val="36"/>
          <w:szCs w:val="36"/>
          <w:highlight w:val="none"/>
        </w:rPr>
        <w:t>法人代表授权书</w:t>
      </w:r>
    </w:p>
    <w:p w14:paraId="27428438">
      <w:pPr>
        <w:spacing w:line="440" w:lineRule="exact"/>
        <w:ind w:left="-376" w:leftChars="-171" w:firstLine="496" w:firstLineChars="200"/>
        <w:jc w:val="center"/>
        <w:rPr>
          <w:rFonts w:ascii="宋体" w:hAnsi="宋体"/>
          <w:b/>
          <w:bCs/>
          <w:spacing w:val="4"/>
          <w:sz w:val="24"/>
          <w:szCs w:val="32"/>
          <w:highlight w:val="none"/>
        </w:rPr>
      </w:pPr>
      <w:r>
        <w:rPr>
          <w:rFonts w:hint="eastAsia" w:ascii="宋体" w:hAnsi="宋体"/>
          <w:spacing w:val="4"/>
          <w:sz w:val="24"/>
          <w:highlight w:val="none"/>
        </w:rPr>
        <w:t xml:space="preserve">      </w:t>
      </w:r>
      <w:r>
        <w:rPr>
          <w:rFonts w:hint="eastAsia" w:ascii="宋体" w:hAnsi="宋体"/>
          <w:spacing w:val="4"/>
          <w:sz w:val="24"/>
          <w:szCs w:val="32"/>
          <w:highlight w:val="none"/>
        </w:rPr>
        <w:t xml:space="preserve"> </w:t>
      </w:r>
    </w:p>
    <w:p w14:paraId="2E1FCE66">
      <w:pPr>
        <w:spacing w:line="440" w:lineRule="exact"/>
        <w:jc w:val="left"/>
        <w:rPr>
          <w:rFonts w:ascii="宋体" w:hAnsi="宋体"/>
          <w:spacing w:val="4"/>
          <w:sz w:val="24"/>
          <w:szCs w:val="30"/>
          <w:highlight w:val="none"/>
        </w:rPr>
      </w:pPr>
      <w:r>
        <w:rPr>
          <w:rFonts w:hint="eastAsia" w:ascii="宋体" w:hAnsi="宋体"/>
          <w:spacing w:val="4"/>
          <w:sz w:val="24"/>
          <w:szCs w:val="30"/>
          <w:highlight w:val="none"/>
        </w:rPr>
        <w:t>致：西北（陕西）国际招标有限公司</w:t>
      </w:r>
    </w:p>
    <w:p w14:paraId="0BC78CF8">
      <w:pPr>
        <w:spacing w:line="440" w:lineRule="exact"/>
        <w:ind w:firstLine="496" w:firstLineChars="200"/>
        <w:jc w:val="left"/>
        <w:rPr>
          <w:rFonts w:ascii="宋体" w:hAnsi="宋体"/>
          <w:spacing w:val="4"/>
          <w:sz w:val="24"/>
          <w:szCs w:val="30"/>
          <w:highlight w:val="none"/>
        </w:rPr>
      </w:pPr>
      <w:r>
        <w:rPr>
          <w:rFonts w:hint="eastAsia" w:ascii="宋体" w:hAnsi="宋体"/>
          <w:spacing w:val="4"/>
          <w:sz w:val="24"/>
          <w:szCs w:val="30"/>
          <w:highlight w:val="none"/>
          <w:u w:val="single"/>
        </w:rPr>
        <w:t xml:space="preserve">(供应商名称) </w:t>
      </w:r>
      <w:r>
        <w:rPr>
          <w:rFonts w:hint="eastAsia" w:ascii="宋体" w:hAnsi="宋体"/>
          <w:spacing w:val="4"/>
          <w:sz w:val="24"/>
          <w:szCs w:val="30"/>
          <w:highlight w:val="none"/>
        </w:rPr>
        <w:t>按中华人民共和国法律于</w:t>
      </w:r>
      <w:r>
        <w:rPr>
          <w:rFonts w:hint="eastAsia" w:ascii="宋体" w:hAnsi="宋体"/>
          <w:spacing w:val="4"/>
          <w:sz w:val="24"/>
          <w:szCs w:val="30"/>
          <w:highlight w:val="none"/>
          <w:u w:val="single"/>
        </w:rPr>
        <w:t>（     年   月   日）</w:t>
      </w:r>
      <w:r>
        <w:rPr>
          <w:rFonts w:hint="eastAsia" w:ascii="宋体" w:hAnsi="宋体"/>
          <w:spacing w:val="4"/>
          <w:sz w:val="24"/>
          <w:szCs w:val="30"/>
          <w:highlight w:val="none"/>
        </w:rPr>
        <w:t xml:space="preserve">成立。      </w:t>
      </w:r>
      <w:r>
        <w:rPr>
          <w:rFonts w:hint="eastAsia" w:ascii="宋体" w:hAnsi="宋体"/>
          <w:spacing w:val="4"/>
          <w:sz w:val="24"/>
          <w:szCs w:val="30"/>
          <w:highlight w:val="none"/>
          <w:u w:val="single"/>
        </w:rPr>
        <w:t xml:space="preserve">     (法定代表人姓名)</w:t>
      </w:r>
      <w:r>
        <w:rPr>
          <w:rFonts w:hint="eastAsia" w:ascii="宋体" w:hAnsi="宋体"/>
          <w:spacing w:val="4"/>
          <w:sz w:val="24"/>
          <w:szCs w:val="30"/>
          <w:highlight w:val="none"/>
        </w:rPr>
        <w:t>特授权</w:t>
      </w:r>
      <w:r>
        <w:rPr>
          <w:rFonts w:hint="eastAsia" w:ascii="宋体" w:hAnsi="宋体"/>
          <w:spacing w:val="4"/>
          <w:sz w:val="24"/>
          <w:szCs w:val="30"/>
          <w:highlight w:val="none"/>
          <w:u w:val="single"/>
        </w:rPr>
        <w:t>（被授权人姓名）</w:t>
      </w:r>
      <w:r>
        <w:rPr>
          <w:rFonts w:hint="eastAsia" w:ascii="宋体" w:hAnsi="宋体"/>
          <w:spacing w:val="4"/>
          <w:sz w:val="24"/>
          <w:szCs w:val="30"/>
          <w:highlight w:val="none"/>
        </w:rPr>
        <w:t>代表我公司全权办理针对本次政府采购</w:t>
      </w:r>
      <w:r>
        <w:rPr>
          <w:rFonts w:hint="eastAsia" w:ascii="宋体" w:hAnsi="宋体"/>
          <w:spacing w:val="4"/>
          <w:sz w:val="24"/>
          <w:highlight w:val="none"/>
        </w:rPr>
        <w:t xml:space="preserve"> </w:t>
      </w:r>
      <w:r>
        <w:rPr>
          <w:rFonts w:hint="eastAsia" w:ascii="宋体" w:hAnsi="宋体"/>
          <w:spacing w:val="4"/>
          <w:sz w:val="24"/>
          <w:szCs w:val="30"/>
          <w:highlight w:val="none"/>
          <w:u w:val="single"/>
        </w:rPr>
        <w:t>（磋商项目名称和项目编号）</w:t>
      </w:r>
      <w:r>
        <w:rPr>
          <w:rFonts w:hint="eastAsia" w:ascii="宋体" w:hAnsi="宋体"/>
          <w:spacing w:val="4"/>
          <w:sz w:val="24"/>
          <w:szCs w:val="30"/>
          <w:highlight w:val="none"/>
        </w:rPr>
        <w:t>项目的磋商、签约等具体工作，并签署全部有关的文件、协议及合同。</w:t>
      </w:r>
    </w:p>
    <w:p w14:paraId="0F50BA01">
      <w:pPr>
        <w:spacing w:line="440" w:lineRule="exact"/>
        <w:ind w:firstLine="496" w:firstLineChars="200"/>
        <w:jc w:val="left"/>
        <w:rPr>
          <w:rFonts w:ascii="宋体" w:hAnsi="宋体"/>
          <w:spacing w:val="4"/>
          <w:sz w:val="24"/>
          <w:szCs w:val="30"/>
          <w:highlight w:val="none"/>
        </w:rPr>
      </w:pPr>
      <w:r>
        <w:rPr>
          <w:rFonts w:hint="eastAsia" w:ascii="宋体" w:hAnsi="宋体"/>
          <w:spacing w:val="4"/>
          <w:sz w:val="24"/>
          <w:szCs w:val="30"/>
          <w:highlight w:val="none"/>
        </w:rPr>
        <w:t>我公司对被授权人的签名负全部责任。</w:t>
      </w:r>
    </w:p>
    <w:p w14:paraId="6572E7E7">
      <w:pPr>
        <w:spacing w:line="440" w:lineRule="exact"/>
        <w:ind w:firstLine="496" w:firstLineChars="200"/>
        <w:jc w:val="left"/>
        <w:rPr>
          <w:rFonts w:ascii="宋体" w:hAnsi="宋体"/>
          <w:spacing w:val="4"/>
          <w:sz w:val="24"/>
          <w:szCs w:val="30"/>
          <w:highlight w:val="none"/>
        </w:rPr>
      </w:pPr>
      <w:r>
        <w:rPr>
          <w:rFonts w:hint="eastAsia" w:ascii="宋体" w:hAnsi="宋体"/>
          <w:spacing w:val="4"/>
          <w:sz w:val="24"/>
          <w:szCs w:val="30"/>
          <w:highlight w:val="none"/>
        </w:rPr>
        <w:t>本授权书在磋商报价有效期内对我方具有约束力。</w:t>
      </w:r>
    </w:p>
    <w:p w14:paraId="276EA42B">
      <w:pPr>
        <w:spacing w:line="440" w:lineRule="exact"/>
        <w:ind w:firstLine="496" w:firstLineChars="200"/>
        <w:jc w:val="left"/>
        <w:rPr>
          <w:rFonts w:ascii="宋体" w:hAnsi="宋体"/>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C5C32F7">
        <w:tblPrEx>
          <w:tblCellMar>
            <w:top w:w="0" w:type="dxa"/>
            <w:left w:w="108" w:type="dxa"/>
            <w:bottom w:w="0" w:type="dxa"/>
            <w:right w:w="108" w:type="dxa"/>
          </w:tblCellMar>
        </w:tblPrEx>
        <w:trPr>
          <w:trHeight w:val="600" w:hRule="atLeast"/>
        </w:trPr>
        <w:tc>
          <w:tcPr>
            <w:tcW w:w="4045" w:type="dxa"/>
          </w:tcPr>
          <w:p w14:paraId="0567BD27">
            <w:pPr>
              <w:spacing w:line="440" w:lineRule="exact"/>
              <w:jc w:val="left"/>
              <w:rPr>
                <w:rFonts w:ascii="宋体" w:hAnsi="宋体"/>
                <w:spacing w:val="4"/>
                <w:sz w:val="24"/>
                <w:highlight w:val="none"/>
              </w:rPr>
            </w:pPr>
            <w:r>
              <w:rPr>
                <w:rFonts w:hint="eastAsia" w:ascii="宋体" w:hAnsi="宋体"/>
                <w:spacing w:val="4"/>
                <w:sz w:val="24"/>
                <w:highlight w:val="none"/>
              </w:rPr>
              <w:t>被授权人（签字或盖章）：</w:t>
            </w:r>
          </w:p>
        </w:tc>
        <w:tc>
          <w:tcPr>
            <w:tcW w:w="3844" w:type="dxa"/>
          </w:tcPr>
          <w:p w14:paraId="0C053F96">
            <w:pPr>
              <w:spacing w:line="440" w:lineRule="exact"/>
              <w:jc w:val="left"/>
              <w:rPr>
                <w:rFonts w:ascii="宋体" w:hAnsi="宋体"/>
                <w:spacing w:val="4"/>
                <w:sz w:val="24"/>
                <w:highlight w:val="none"/>
              </w:rPr>
            </w:pPr>
            <w:r>
              <w:rPr>
                <w:rFonts w:hint="eastAsia" w:ascii="宋体" w:hAnsi="宋体"/>
                <w:spacing w:val="4"/>
                <w:sz w:val="24"/>
                <w:highlight w:val="none"/>
              </w:rPr>
              <w:t>法定代表人（签字或盖章）：</w:t>
            </w:r>
          </w:p>
        </w:tc>
      </w:tr>
      <w:tr w14:paraId="7284D164">
        <w:tblPrEx>
          <w:tblCellMar>
            <w:top w:w="0" w:type="dxa"/>
            <w:left w:w="108" w:type="dxa"/>
            <w:bottom w:w="0" w:type="dxa"/>
            <w:right w:w="108" w:type="dxa"/>
          </w:tblCellMar>
        </w:tblPrEx>
        <w:trPr>
          <w:trHeight w:val="600" w:hRule="atLeast"/>
        </w:trPr>
        <w:tc>
          <w:tcPr>
            <w:tcW w:w="4045" w:type="dxa"/>
          </w:tcPr>
          <w:p w14:paraId="5AA19D20">
            <w:pPr>
              <w:spacing w:line="440" w:lineRule="exact"/>
              <w:jc w:val="left"/>
              <w:rPr>
                <w:rFonts w:ascii="宋体" w:hAnsi="宋体"/>
                <w:spacing w:val="4"/>
                <w:sz w:val="24"/>
                <w:highlight w:val="none"/>
              </w:rPr>
            </w:pPr>
            <w:r>
              <w:rPr>
                <w:rFonts w:hint="eastAsia" w:ascii="宋体" w:hAnsi="宋体"/>
                <w:spacing w:val="4"/>
                <w:sz w:val="24"/>
                <w:highlight w:val="none"/>
              </w:rPr>
              <w:t>职务：</w:t>
            </w:r>
          </w:p>
        </w:tc>
        <w:tc>
          <w:tcPr>
            <w:tcW w:w="3844" w:type="dxa"/>
          </w:tcPr>
          <w:p w14:paraId="27992B24">
            <w:pPr>
              <w:spacing w:line="440" w:lineRule="exact"/>
              <w:jc w:val="left"/>
              <w:rPr>
                <w:rFonts w:ascii="宋体" w:hAnsi="宋体"/>
                <w:spacing w:val="4"/>
                <w:sz w:val="24"/>
                <w:highlight w:val="none"/>
              </w:rPr>
            </w:pPr>
            <w:r>
              <w:rPr>
                <w:rFonts w:hint="eastAsia" w:ascii="宋体" w:hAnsi="宋体"/>
                <w:spacing w:val="4"/>
                <w:sz w:val="24"/>
                <w:highlight w:val="none"/>
              </w:rPr>
              <w:t>职务：</w:t>
            </w:r>
          </w:p>
        </w:tc>
      </w:tr>
      <w:tr w14:paraId="1E3FF0F2">
        <w:tblPrEx>
          <w:tblCellMar>
            <w:top w:w="0" w:type="dxa"/>
            <w:left w:w="108" w:type="dxa"/>
            <w:bottom w:w="0" w:type="dxa"/>
            <w:right w:w="108" w:type="dxa"/>
          </w:tblCellMar>
        </w:tblPrEx>
        <w:trPr>
          <w:trHeight w:val="600" w:hRule="atLeast"/>
        </w:trPr>
        <w:tc>
          <w:tcPr>
            <w:tcW w:w="4045" w:type="dxa"/>
          </w:tcPr>
          <w:p w14:paraId="1CC7FA25">
            <w:pPr>
              <w:spacing w:line="440" w:lineRule="exact"/>
              <w:jc w:val="left"/>
              <w:rPr>
                <w:rFonts w:ascii="宋体" w:hAnsi="宋体"/>
                <w:spacing w:val="4"/>
                <w:sz w:val="24"/>
                <w:highlight w:val="none"/>
              </w:rPr>
            </w:pPr>
            <w:r>
              <w:rPr>
                <w:rFonts w:hint="eastAsia" w:ascii="宋体" w:hAnsi="宋体"/>
                <w:spacing w:val="4"/>
                <w:sz w:val="24"/>
                <w:highlight w:val="none"/>
              </w:rPr>
              <w:t>所在部门：</w:t>
            </w:r>
          </w:p>
        </w:tc>
        <w:tc>
          <w:tcPr>
            <w:tcW w:w="3844" w:type="dxa"/>
          </w:tcPr>
          <w:p w14:paraId="3EBEA1E4">
            <w:pPr>
              <w:spacing w:line="440" w:lineRule="exact"/>
              <w:jc w:val="left"/>
              <w:rPr>
                <w:rFonts w:ascii="宋体" w:hAnsi="宋体"/>
                <w:spacing w:val="4"/>
                <w:sz w:val="24"/>
                <w:highlight w:val="none"/>
              </w:rPr>
            </w:pPr>
          </w:p>
        </w:tc>
      </w:tr>
    </w:tbl>
    <w:p w14:paraId="46F131A0">
      <w:pPr>
        <w:spacing w:line="440" w:lineRule="exact"/>
        <w:ind w:firstLine="496" w:firstLineChars="200"/>
        <w:jc w:val="left"/>
        <w:rPr>
          <w:rFonts w:ascii="宋体" w:hAnsi="宋体"/>
          <w:spacing w:val="4"/>
          <w:sz w:val="24"/>
          <w:highlight w:val="none"/>
        </w:rPr>
      </w:pPr>
    </w:p>
    <w:p w14:paraId="3C891A8C">
      <w:pPr>
        <w:spacing w:line="440" w:lineRule="exact"/>
        <w:ind w:firstLine="510"/>
        <w:rPr>
          <w:rFonts w:ascii="宋体" w:hAnsi="宋体"/>
          <w:spacing w:val="4"/>
          <w:sz w:val="24"/>
          <w:szCs w:val="30"/>
          <w:highlight w:val="none"/>
        </w:rPr>
      </w:pPr>
      <w:r>
        <w:rPr>
          <w:rFonts w:hint="eastAsia" w:ascii="宋体" w:hAnsi="宋体"/>
          <w:spacing w:val="4"/>
          <w:sz w:val="24"/>
          <w:szCs w:val="30"/>
          <w:highlight w:val="none"/>
        </w:rPr>
        <w:t>附：法定代表人、被授权人身份证复印件</w:t>
      </w:r>
    </w:p>
    <w:p w14:paraId="6C11D183">
      <w:pPr>
        <w:spacing w:line="440" w:lineRule="exact"/>
        <w:ind w:firstLine="510"/>
        <w:rPr>
          <w:rFonts w:ascii="宋体" w:hAnsi="宋体"/>
          <w:spacing w:val="4"/>
          <w:sz w:val="24"/>
          <w:szCs w:val="30"/>
          <w:highlight w:val="none"/>
        </w:rPr>
      </w:pPr>
    </w:p>
    <w:p w14:paraId="3787F856">
      <w:pPr>
        <w:spacing w:line="440" w:lineRule="exact"/>
        <w:ind w:firstLine="510"/>
        <w:rPr>
          <w:rFonts w:ascii="宋体" w:hAnsi="宋体"/>
          <w:spacing w:val="4"/>
          <w:sz w:val="24"/>
          <w:szCs w:val="30"/>
          <w:highlight w:val="none"/>
        </w:rPr>
      </w:pPr>
    </w:p>
    <w:p w14:paraId="0BBE3667">
      <w:pPr>
        <w:spacing w:line="440" w:lineRule="exact"/>
        <w:ind w:firstLine="372" w:firstLineChars="150"/>
        <w:rPr>
          <w:rFonts w:ascii="宋体" w:hAnsi="宋体"/>
          <w:spacing w:val="4"/>
          <w:sz w:val="24"/>
          <w:highlight w:val="none"/>
        </w:rPr>
      </w:pPr>
      <w:r>
        <w:rPr>
          <w:rFonts w:hint="eastAsia" w:ascii="宋体" w:hAnsi="宋体"/>
          <w:spacing w:val="4"/>
          <w:sz w:val="24"/>
          <w:highlight w:val="none"/>
        </w:rPr>
        <w:t>供应商名称：</w:t>
      </w:r>
    </w:p>
    <w:p w14:paraId="4545E062">
      <w:pPr>
        <w:spacing w:line="440" w:lineRule="exact"/>
        <w:ind w:firstLine="372" w:firstLineChars="150"/>
        <w:rPr>
          <w:rFonts w:ascii="宋体" w:hAnsi="宋体"/>
          <w:spacing w:val="4"/>
          <w:sz w:val="24"/>
          <w:highlight w:val="none"/>
        </w:rPr>
      </w:pPr>
    </w:p>
    <w:p w14:paraId="6A653391">
      <w:pPr>
        <w:spacing w:line="440" w:lineRule="exact"/>
        <w:ind w:firstLine="372" w:firstLineChars="150"/>
        <w:rPr>
          <w:rFonts w:ascii="宋体" w:hAnsi="宋体"/>
          <w:spacing w:val="4"/>
          <w:sz w:val="24"/>
          <w:highlight w:val="none"/>
        </w:rPr>
      </w:pPr>
      <w:r>
        <w:rPr>
          <w:rFonts w:hint="eastAsia" w:ascii="宋体" w:hAnsi="宋体"/>
          <w:spacing w:val="4"/>
          <w:sz w:val="24"/>
          <w:highlight w:val="none"/>
        </w:rPr>
        <w:t>公章：</w:t>
      </w:r>
    </w:p>
    <w:p w14:paraId="532F42F0">
      <w:pPr>
        <w:spacing w:line="440" w:lineRule="exact"/>
        <w:ind w:firstLine="5250"/>
        <w:rPr>
          <w:rFonts w:hint="eastAsia" w:ascii="宋体" w:hAnsi="宋体" w:cs="宋体"/>
          <w:color w:val="000000"/>
          <w:spacing w:val="4"/>
          <w:sz w:val="24"/>
          <w:szCs w:val="30"/>
          <w:highlight w:val="none"/>
        </w:rPr>
      </w:pPr>
    </w:p>
    <w:p w14:paraId="48031E74">
      <w:pPr>
        <w:spacing w:line="440" w:lineRule="exact"/>
        <w:rPr>
          <w:rFonts w:hint="eastAsia" w:ascii="宋体" w:hAnsi="宋体" w:cs="宋体"/>
          <w:color w:val="000000"/>
          <w:spacing w:val="4"/>
          <w:sz w:val="24"/>
          <w:szCs w:val="30"/>
          <w:highlight w:val="none"/>
          <w:u w:val="single"/>
        </w:rPr>
      </w:pPr>
    </w:p>
    <w:p w14:paraId="71138B76">
      <w:pPr>
        <w:rPr>
          <w:rFonts w:hint="eastAsia" w:ascii="宋体" w:hAnsi="宋体" w:cs="宋体"/>
          <w:b/>
          <w:sz w:val="36"/>
          <w:szCs w:val="36"/>
          <w:highlight w:val="none"/>
        </w:rPr>
      </w:pPr>
      <w:r>
        <w:rPr>
          <w:rFonts w:hint="eastAsia" w:ascii="宋体" w:hAnsi="宋体" w:cs="宋体"/>
          <w:b/>
          <w:sz w:val="36"/>
          <w:szCs w:val="36"/>
          <w:highlight w:val="none"/>
        </w:rPr>
        <w:br w:type="page"/>
      </w:r>
    </w:p>
    <w:p w14:paraId="1B453188">
      <w:pPr>
        <w:jc w:val="center"/>
        <w:rPr>
          <w:rFonts w:hint="eastAsia" w:ascii="宋体" w:hAnsi="宋体" w:cs="宋体"/>
          <w:b/>
          <w:sz w:val="36"/>
          <w:szCs w:val="36"/>
          <w:highlight w:val="none"/>
        </w:rPr>
      </w:pPr>
      <w:r>
        <w:rPr>
          <w:rFonts w:hint="eastAsia" w:ascii="宋体" w:hAnsi="宋体" w:cs="宋体"/>
          <w:b/>
          <w:sz w:val="36"/>
          <w:szCs w:val="36"/>
          <w:highlight w:val="none"/>
        </w:rPr>
        <w:t>二、陕西省政府采购供应商</w:t>
      </w:r>
    </w:p>
    <w:p w14:paraId="5D0CBE54">
      <w:pPr>
        <w:jc w:val="center"/>
        <w:rPr>
          <w:rFonts w:hint="eastAsia" w:ascii="宋体" w:hAnsi="宋体" w:cs="宋体"/>
          <w:kern w:val="0"/>
          <w:sz w:val="24"/>
          <w:highlight w:val="none"/>
        </w:rPr>
      </w:pPr>
      <w:r>
        <w:rPr>
          <w:rFonts w:hint="eastAsia" w:ascii="宋体" w:hAnsi="宋体" w:cs="宋体"/>
          <w:b/>
          <w:sz w:val="36"/>
          <w:szCs w:val="36"/>
          <w:highlight w:val="none"/>
        </w:rPr>
        <w:t>拒绝政府采购领域商业贿赂承诺书</w:t>
      </w:r>
    </w:p>
    <w:p w14:paraId="2C80CE17">
      <w:pPr>
        <w:widowControl/>
        <w:spacing w:line="240" w:lineRule="auto"/>
        <w:ind w:left="251" w:leftChars="114" w:firstLine="470" w:firstLineChars="196"/>
        <w:jc w:val="left"/>
        <w:rPr>
          <w:rFonts w:hint="eastAsia" w:ascii="宋体" w:hAnsi="宋体" w:cs="宋体"/>
          <w:kern w:val="0"/>
          <w:sz w:val="24"/>
          <w:highlight w:val="none"/>
        </w:rPr>
      </w:pPr>
      <w:r>
        <w:rPr>
          <w:rFonts w:hint="eastAsia" w:ascii="宋体" w:hAnsi="宋体" w:cs="宋体"/>
          <w:kern w:val="0"/>
          <w:sz w:val="24"/>
          <w:highlight w:val="none"/>
        </w:rPr>
        <w:t>为响应党中央、国务院关于治理政府采购领域商业贿赂行为的号召，我公司在此庄严承诺：</w:t>
      </w:r>
      <w:r>
        <w:rPr>
          <w:rFonts w:hint="eastAsia" w:ascii="宋体" w:hAnsi="宋体" w:cs="宋体"/>
          <w:kern w:val="0"/>
          <w:sz w:val="24"/>
          <w:highlight w:val="none"/>
        </w:rPr>
        <w:br w:type="textWrapping"/>
      </w:r>
      <w:r>
        <w:rPr>
          <w:rFonts w:hint="eastAsia" w:ascii="宋体" w:hAnsi="宋体" w:cs="宋体"/>
          <w:kern w:val="0"/>
          <w:sz w:val="24"/>
          <w:highlight w:val="none"/>
        </w:rPr>
        <w:t>1、在参与政府采购活动中遵纪守法、诚信经营、公平竞标。</w:t>
      </w:r>
      <w:r>
        <w:rPr>
          <w:rFonts w:hint="eastAsia" w:ascii="宋体" w:hAnsi="宋体" w:cs="宋体"/>
          <w:kern w:val="0"/>
          <w:sz w:val="24"/>
          <w:highlight w:val="none"/>
        </w:rPr>
        <w:br w:type="textWrapping"/>
      </w:r>
      <w:r>
        <w:rPr>
          <w:rFonts w:hint="eastAsia" w:ascii="宋体" w:hAnsi="宋体" w:cs="宋体"/>
          <w:kern w:val="0"/>
          <w:sz w:val="24"/>
          <w:highlight w:val="none"/>
        </w:rPr>
        <w:t>2、不向政府采购人、采购代理机构和政府采购评审专家进行任何形式的商业贿赂以谋取交易机会。</w:t>
      </w:r>
      <w:r>
        <w:rPr>
          <w:rFonts w:hint="eastAsia" w:ascii="宋体" w:hAnsi="宋体" w:cs="宋体"/>
          <w:kern w:val="0"/>
          <w:sz w:val="24"/>
          <w:highlight w:val="none"/>
        </w:rPr>
        <w:br w:type="textWrapping"/>
      </w:r>
      <w:r>
        <w:rPr>
          <w:rFonts w:hint="eastAsia" w:ascii="宋体" w:hAnsi="宋体" w:cs="宋体"/>
          <w:kern w:val="0"/>
          <w:sz w:val="24"/>
          <w:highlight w:val="none"/>
        </w:rPr>
        <w:t>3、不向政府采购代理机构和采购人提供虚假资质文件或采用虚假响应方式参与政府采购市场竞争并谋取成交、成交。</w:t>
      </w:r>
      <w:r>
        <w:rPr>
          <w:rFonts w:hint="eastAsia" w:ascii="宋体" w:hAnsi="宋体" w:cs="宋体"/>
          <w:kern w:val="0"/>
          <w:sz w:val="24"/>
          <w:highlight w:val="none"/>
        </w:rPr>
        <w:br w:type="textWrapping"/>
      </w:r>
      <w:r>
        <w:rPr>
          <w:rFonts w:hint="eastAsia" w:ascii="宋体" w:hAnsi="宋体" w:cs="宋体"/>
          <w:kern w:val="0"/>
          <w:sz w:val="24"/>
          <w:highlight w:val="none"/>
        </w:rPr>
        <w:t>4、不采取“围标、陪标”等商业欺诈手段获得政府采购定单。</w:t>
      </w:r>
      <w:r>
        <w:rPr>
          <w:rFonts w:hint="eastAsia" w:ascii="宋体" w:hAnsi="宋体" w:cs="宋体"/>
          <w:kern w:val="0"/>
          <w:sz w:val="24"/>
          <w:highlight w:val="none"/>
        </w:rPr>
        <w:br w:type="textWrapping"/>
      </w:r>
      <w:r>
        <w:rPr>
          <w:rFonts w:hint="eastAsia" w:ascii="宋体" w:hAnsi="宋体" w:cs="宋体"/>
          <w:kern w:val="0"/>
          <w:sz w:val="24"/>
          <w:highlight w:val="none"/>
        </w:rPr>
        <w:t>5、不采取不正当手段诋毁、排挤其他供应商。</w:t>
      </w:r>
      <w:r>
        <w:rPr>
          <w:rFonts w:hint="eastAsia" w:ascii="宋体" w:hAnsi="宋体" w:cs="宋体"/>
          <w:kern w:val="0"/>
          <w:sz w:val="24"/>
          <w:highlight w:val="none"/>
        </w:rPr>
        <w:br w:type="textWrapping"/>
      </w:r>
      <w:r>
        <w:rPr>
          <w:rFonts w:hint="eastAsia" w:ascii="宋体" w:hAnsi="宋体" w:cs="宋体"/>
          <w:kern w:val="0"/>
          <w:sz w:val="24"/>
          <w:highlight w:val="none"/>
        </w:rPr>
        <w:t>6、不在提供商品和服务时“偷梁换柱、以次充好”损害采购人的合法权益。</w:t>
      </w:r>
      <w:r>
        <w:rPr>
          <w:rFonts w:hint="eastAsia" w:ascii="宋体" w:hAnsi="宋体" w:cs="宋体"/>
          <w:kern w:val="0"/>
          <w:sz w:val="24"/>
          <w:highlight w:val="none"/>
        </w:rPr>
        <w:br w:type="textWrapping"/>
      </w:r>
      <w:r>
        <w:rPr>
          <w:rFonts w:hint="eastAsia" w:ascii="宋体" w:hAnsi="宋体" w:cs="宋体"/>
          <w:kern w:val="0"/>
          <w:sz w:val="24"/>
          <w:highlight w:val="none"/>
        </w:rPr>
        <w:t>7、不与采购人、采购代理机构政府采购评审专家或其它供应商恶意串通，进行质疑和投诉，维护政府采购市场秩序。</w:t>
      </w:r>
      <w:r>
        <w:rPr>
          <w:rFonts w:hint="eastAsia" w:ascii="宋体" w:hAnsi="宋体" w:cs="宋体"/>
          <w:kern w:val="0"/>
          <w:sz w:val="24"/>
          <w:highlight w:val="none"/>
        </w:rPr>
        <w:br w:type="textWrapping"/>
      </w:r>
      <w:r>
        <w:rPr>
          <w:rFonts w:hint="eastAsia" w:ascii="宋体" w:hAnsi="宋体" w:cs="宋体"/>
          <w:kern w:val="0"/>
          <w:sz w:val="24"/>
          <w:highlight w:val="none"/>
        </w:rPr>
        <w:t>8、尊重和接受政府采购监督管理部门的监督和政府采购代理机构磋商采购要求，承担因违约行为给采购人造成的损失。</w:t>
      </w:r>
      <w:r>
        <w:rPr>
          <w:rFonts w:hint="eastAsia" w:ascii="宋体" w:hAnsi="宋体" w:cs="宋体"/>
          <w:kern w:val="0"/>
          <w:sz w:val="24"/>
          <w:highlight w:val="none"/>
        </w:rPr>
        <w:br w:type="textWrapping"/>
      </w:r>
      <w:r>
        <w:rPr>
          <w:rFonts w:hint="eastAsia" w:ascii="宋体" w:hAnsi="宋体" w:cs="宋体"/>
          <w:kern w:val="0"/>
          <w:sz w:val="24"/>
          <w:highlight w:val="none"/>
        </w:rPr>
        <w:t>9、不发生其他有悖于政府采购公开、公平、公正和诚信原则的行为。</w:t>
      </w:r>
      <w:r>
        <w:rPr>
          <w:rFonts w:hint="eastAsia" w:ascii="宋体" w:hAnsi="宋体" w:cs="宋体"/>
          <w:kern w:val="0"/>
          <w:sz w:val="24"/>
          <w:highlight w:val="none"/>
        </w:rPr>
        <w:br w:type="textWrapping"/>
      </w:r>
    </w:p>
    <w:p w14:paraId="09CD9D63">
      <w:pPr>
        <w:spacing w:before="240" w:beforeLines="100" w:after="120" w:afterLines="50" w:line="480" w:lineRule="auto"/>
        <w:ind w:firstLine="4039" w:firstLineChars="1629"/>
        <w:jc w:val="left"/>
        <w:rPr>
          <w:rFonts w:hint="eastAsia" w:ascii="宋体" w:hAnsi="宋体" w:cs="宋体"/>
          <w:spacing w:val="14"/>
          <w:kern w:val="0"/>
          <w:sz w:val="24"/>
          <w:highlight w:val="none"/>
        </w:rPr>
      </w:pPr>
      <w:r>
        <w:rPr>
          <w:rFonts w:hint="eastAsia" w:ascii="宋体" w:hAnsi="宋体" w:cs="宋体"/>
          <w:spacing w:val="4"/>
          <w:sz w:val="24"/>
          <w:szCs w:val="24"/>
          <w:highlight w:val="none"/>
        </w:rPr>
        <w:t>供应商名称（盖章）：</w:t>
      </w:r>
      <w:r>
        <w:rPr>
          <w:rFonts w:hint="eastAsia" w:ascii="宋体" w:hAnsi="宋体" w:cs="宋体"/>
          <w:spacing w:val="4"/>
          <w:sz w:val="24"/>
          <w:szCs w:val="24"/>
          <w:highlight w:val="none"/>
          <w:u w:val="single"/>
        </w:rPr>
        <w:t xml:space="preserve">      </w:t>
      </w:r>
      <w:r>
        <w:rPr>
          <w:rFonts w:hint="eastAsia" w:ascii="宋体" w:hAnsi="宋体" w:cs="宋体"/>
          <w:spacing w:val="14"/>
          <w:kern w:val="0"/>
          <w:sz w:val="24"/>
          <w:highlight w:val="none"/>
          <w:u w:val="single"/>
        </w:rPr>
        <w:t>（单位全称</w:t>
      </w:r>
      <w:r>
        <w:rPr>
          <w:rFonts w:hint="eastAsia" w:ascii="宋体" w:hAnsi="宋体" w:cs="宋体"/>
          <w:spacing w:val="14"/>
          <w:kern w:val="0"/>
          <w:sz w:val="24"/>
          <w:highlight w:val="none"/>
        </w:rPr>
        <w:t>）</w:t>
      </w:r>
      <w:r>
        <w:rPr>
          <w:rFonts w:hint="eastAsia" w:ascii="宋体" w:hAnsi="宋体" w:cs="宋体"/>
          <w:spacing w:val="4"/>
          <w:sz w:val="24"/>
          <w:szCs w:val="24"/>
          <w:highlight w:val="none"/>
          <w:u w:val="single"/>
        </w:rPr>
        <w:t xml:space="preserve">         </w:t>
      </w:r>
    </w:p>
    <w:p w14:paraId="327C7061">
      <w:pPr>
        <w:spacing w:before="240" w:beforeLines="100" w:after="120" w:afterLines="50" w:line="480" w:lineRule="auto"/>
        <w:ind w:firstLine="4039" w:firstLineChars="1629"/>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rPr>
        <w:t>法定代表人（签字或盖章）：</w:t>
      </w:r>
      <w:r>
        <w:rPr>
          <w:rFonts w:hint="eastAsia" w:ascii="宋体" w:hAnsi="宋体" w:cs="宋体"/>
          <w:spacing w:val="4"/>
          <w:sz w:val="24"/>
          <w:szCs w:val="24"/>
          <w:highlight w:val="none"/>
          <w:u w:val="single"/>
        </w:rPr>
        <w:t xml:space="preserve">         </w:t>
      </w:r>
    </w:p>
    <w:p w14:paraId="08070AB7">
      <w:pPr>
        <w:spacing w:before="240" w:beforeLines="100" w:after="120" w:afterLines="50" w:line="480" w:lineRule="auto"/>
        <w:ind w:firstLine="4039" w:firstLineChars="1629"/>
        <w:jc w:val="left"/>
        <w:rPr>
          <w:rFonts w:hint="eastAsia" w:ascii="宋体" w:hAnsi="宋体" w:cs="宋体"/>
          <w:spacing w:val="4"/>
          <w:sz w:val="24"/>
          <w:szCs w:val="24"/>
          <w:highlight w:val="none"/>
        </w:rPr>
      </w:pPr>
      <w:r>
        <w:rPr>
          <w:rFonts w:hint="eastAsia" w:ascii="宋体" w:hAnsi="宋体" w:cs="宋体"/>
          <w:spacing w:val="4"/>
          <w:sz w:val="24"/>
          <w:szCs w:val="24"/>
          <w:highlight w:val="none"/>
        </w:rPr>
        <w:t>日     期：       年     月     日</w:t>
      </w:r>
    </w:p>
    <w:p w14:paraId="0A51400C">
      <w:pPr>
        <w:spacing w:line="360" w:lineRule="auto"/>
        <w:ind w:left="1"/>
        <w:jc w:val="center"/>
        <w:rPr>
          <w:rFonts w:hint="eastAsia" w:ascii="宋体" w:hAnsi="宋体" w:cs="宋体"/>
          <w:b/>
          <w:sz w:val="36"/>
          <w:szCs w:val="36"/>
          <w:highlight w:val="none"/>
        </w:rPr>
      </w:pPr>
      <w:r>
        <w:rPr>
          <w:rFonts w:hint="eastAsia" w:ascii="宋体" w:hAnsi="宋体" w:cs="宋体"/>
          <w:kern w:val="0"/>
          <w:sz w:val="24"/>
          <w:highlight w:val="none"/>
        </w:rPr>
        <w:br w:type="page"/>
      </w:r>
      <w:r>
        <w:rPr>
          <w:rFonts w:hint="eastAsia" w:ascii="宋体" w:hAnsi="宋体" w:cs="宋体"/>
          <w:b/>
          <w:sz w:val="36"/>
          <w:szCs w:val="36"/>
          <w:highlight w:val="none"/>
        </w:rPr>
        <w:t xml:space="preserve">三、证明文件 </w:t>
      </w:r>
    </w:p>
    <w:p w14:paraId="45418846">
      <w:pPr>
        <w:spacing w:before="240" w:line="440" w:lineRule="exact"/>
        <w:ind w:left="1"/>
        <w:jc w:val="center"/>
        <w:rPr>
          <w:rFonts w:hint="eastAsia" w:ascii="宋体" w:hAnsi="宋体" w:eastAsia="微软雅黑" w:cs="宋体"/>
          <w:sz w:val="24"/>
          <w:szCs w:val="24"/>
          <w:highlight w:val="none"/>
          <w:lang w:eastAsia="zh-CN"/>
        </w:rPr>
      </w:pPr>
      <w:r>
        <w:rPr>
          <w:rFonts w:hint="eastAsia" w:ascii="宋体" w:hAnsi="宋体" w:cs="宋体"/>
          <w:sz w:val="24"/>
          <w:szCs w:val="24"/>
          <w:highlight w:val="none"/>
        </w:rPr>
        <w:t>资格证明文件</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没有格式的部分格式自拟</w:t>
      </w:r>
      <w:r>
        <w:rPr>
          <w:rFonts w:hint="eastAsia" w:ascii="宋体" w:hAnsi="宋体" w:cs="宋体"/>
          <w:sz w:val="24"/>
          <w:szCs w:val="24"/>
          <w:highlight w:val="none"/>
          <w:lang w:eastAsia="zh-CN"/>
        </w:rPr>
        <w:t>）</w:t>
      </w:r>
    </w:p>
    <w:p w14:paraId="48959879">
      <w:pPr>
        <w:spacing w:line="360" w:lineRule="auto"/>
        <w:ind w:left="1"/>
        <w:rPr>
          <w:rFonts w:hint="eastAsia" w:ascii="宋体" w:hAnsi="宋体" w:cs="宋体"/>
          <w:b/>
          <w:sz w:val="30"/>
          <w:szCs w:val="30"/>
          <w:highlight w:val="none"/>
        </w:rPr>
      </w:pPr>
    </w:p>
    <w:p w14:paraId="5796EE10">
      <w:pPr>
        <w:spacing w:line="360" w:lineRule="auto"/>
        <w:ind w:left="1"/>
        <w:rPr>
          <w:rFonts w:hint="eastAsia" w:ascii="宋体" w:hAnsi="宋体" w:cs="宋体"/>
          <w:b/>
          <w:sz w:val="36"/>
          <w:szCs w:val="36"/>
          <w:highlight w:val="none"/>
        </w:rPr>
      </w:pPr>
      <w:r>
        <w:rPr>
          <w:rFonts w:hint="eastAsia" w:ascii="宋体" w:hAnsi="宋体" w:cs="宋体"/>
          <w:b/>
          <w:sz w:val="30"/>
          <w:szCs w:val="30"/>
          <w:highlight w:val="none"/>
        </w:rPr>
        <w:br w:type="page"/>
      </w:r>
      <w:r>
        <w:rPr>
          <w:rFonts w:hint="eastAsia" w:ascii="宋体" w:hAnsi="宋体" w:cs="宋体"/>
          <w:b/>
          <w:sz w:val="30"/>
          <w:szCs w:val="30"/>
          <w:highlight w:val="none"/>
        </w:rPr>
        <w:t>附件1：</w:t>
      </w:r>
      <w:r>
        <w:rPr>
          <w:rFonts w:hint="eastAsia" w:ascii="宋体" w:hAnsi="宋体" w:cs="宋体"/>
          <w:b/>
          <w:sz w:val="36"/>
          <w:szCs w:val="36"/>
          <w:highlight w:val="none"/>
        </w:rPr>
        <w:t xml:space="preserve"> </w:t>
      </w:r>
    </w:p>
    <w:p w14:paraId="66DB07BA">
      <w:pPr>
        <w:spacing w:line="360" w:lineRule="auto"/>
        <w:ind w:left="1"/>
        <w:jc w:val="center"/>
        <w:rPr>
          <w:rFonts w:hint="eastAsia" w:ascii="宋体" w:hAnsi="宋体" w:cs="宋体"/>
          <w:b/>
          <w:sz w:val="36"/>
          <w:szCs w:val="36"/>
          <w:highlight w:val="none"/>
        </w:rPr>
      </w:pPr>
    </w:p>
    <w:p w14:paraId="4CBA2201">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供应商无重大违法记录的书面声明格式</w:t>
      </w:r>
    </w:p>
    <w:p w14:paraId="21E1545B">
      <w:pPr>
        <w:spacing w:line="360" w:lineRule="auto"/>
        <w:rPr>
          <w:rFonts w:hint="eastAsia" w:ascii="宋体" w:hAnsi="宋体" w:cs="宋体"/>
          <w:b/>
          <w:spacing w:val="4"/>
          <w:sz w:val="30"/>
          <w:szCs w:val="30"/>
          <w:highlight w:val="none"/>
          <w:u w:val="single"/>
        </w:rPr>
      </w:pPr>
    </w:p>
    <w:p w14:paraId="6AB247B3">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致：（采购机构名称）、（采购代理机构名称）</w:t>
      </w:r>
    </w:p>
    <w:p w14:paraId="116B8FEB">
      <w:pPr>
        <w:spacing w:line="480" w:lineRule="auto"/>
        <w:ind w:firstLine="496" w:firstLineChars="200"/>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（供应商名称）</w:t>
      </w:r>
      <w:r>
        <w:rPr>
          <w:rFonts w:hint="eastAsia" w:ascii="宋体" w:hAnsi="宋体" w:cs="宋体"/>
          <w:spacing w:val="4"/>
          <w:sz w:val="24"/>
          <w:szCs w:val="24"/>
          <w:highlight w:val="none"/>
        </w:rPr>
        <w:t>为在中华人民共和国境内合法注册并经营的机构。在此郑重声明，我公司在参与本次政府采购活动前3年内在经营活动中没有重大违法记录。</w:t>
      </w:r>
    </w:p>
    <w:p w14:paraId="3CF6D2E7">
      <w:pPr>
        <w:spacing w:before="240" w:beforeLines="100" w:after="120" w:afterLines="50" w:line="480" w:lineRule="auto"/>
        <w:ind w:firstLine="170"/>
        <w:jc w:val="left"/>
        <w:rPr>
          <w:rFonts w:hint="eastAsia" w:ascii="宋体" w:hAnsi="宋体" w:cs="宋体"/>
          <w:spacing w:val="4"/>
          <w:sz w:val="24"/>
          <w:szCs w:val="24"/>
          <w:highlight w:val="none"/>
        </w:rPr>
      </w:pPr>
    </w:p>
    <w:p w14:paraId="7C1DDEFC">
      <w:pPr>
        <w:spacing w:before="240" w:beforeLines="100" w:after="120" w:afterLines="50" w:line="360" w:lineRule="auto"/>
        <w:ind w:firstLine="170"/>
        <w:rPr>
          <w:rFonts w:hint="eastAsia" w:ascii="宋体" w:hAnsi="宋体" w:cs="宋体"/>
          <w:spacing w:val="4"/>
          <w:sz w:val="24"/>
          <w:szCs w:val="24"/>
          <w:highlight w:val="none"/>
        </w:rPr>
      </w:pPr>
    </w:p>
    <w:p w14:paraId="229811D6">
      <w:pPr>
        <w:spacing w:before="240" w:beforeLines="100" w:after="120" w:afterLines="50" w:line="360" w:lineRule="auto"/>
        <w:ind w:firstLine="170"/>
        <w:rPr>
          <w:rFonts w:hint="eastAsia" w:ascii="宋体" w:hAnsi="宋体" w:cs="宋体"/>
          <w:spacing w:val="4"/>
          <w:sz w:val="24"/>
          <w:szCs w:val="24"/>
          <w:highlight w:val="none"/>
        </w:rPr>
      </w:pPr>
    </w:p>
    <w:p w14:paraId="7BD19DA5">
      <w:pPr>
        <w:spacing w:before="240" w:beforeLines="100" w:after="120" w:afterLines="50" w:line="480" w:lineRule="auto"/>
        <w:ind w:firstLine="4039" w:firstLineChars="1629"/>
        <w:jc w:val="left"/>
        <w:rPr>
          <w:rFonts w:hint="eastAsia" w:ascii="宋体" w:hAnsi="宋体" w:cs="宋体"/>
          <w:spacing w:val="14"/>
          <w:kern w:val="0"/>
          <w:sz w:val="24"/>
          <w:highlight w:val="none"/>
        </w:rPr>
      </w:pPr>
      <w:r>
        <w:rPr>
          <w:rFonts w:hint="eastAsia" w:ascii="宋体" w:hAnsi="宋体" w:cs="宋体"/>
          <w:spacing w:val="4"/>
          <w:sz w:val="24"/>
          <w:szCs w:val="24"/>
          <w:highlight w:val="none"/>
        </w:rPr>
        <w:t>供应商名称（盖章）：</w:t>
      </w:r>
      <w:r>
        <w:rPr>
          <w:rFonts w:hint="eastAsia" w:ascii="宋体" w:hAnsi="宋体" w:cs="宋体"/>
          <w:spacing w:val="4"/>
          <w:sz w:val="24"/>
          <w:szCs w:val="24"/>
          <w:highlight w:val="none"/>
          <w:u w:val="single"/>
        </w:rPr>
        <w:t xml:space="preserve">      </w:t>
      </w:r>
      <w:r>
        <w:rPr>
          <w:rFonts w:hint="eastAsia" w:ascii="宋体" w:hAnsi="宋体" w:cs="宋体"/>
          <w:spacing w:val="14"/>
          <w:kern w:val="0"/>
          <w:sz w:val="24"/>
          <w:highlight w:val="none"/>
          <w:u w:val="single"/>
        </w:rPr>
        <w:t>（单位全称</w:t>
      </w:r>
      <w:r>
        <w:rPr>
          <w:rFonts w:hint="eastAsia" w:ascii="宋体" w:hAnsi="宋体" w:cs="宋体"/>
          <w:spacing w:val="14"/>
          <w:kern w:val="0"/>
          <w:sz w:val="24"/>
          <w:highlight w:val="none"/>
        </w:rPr>
        <w:t>）</w:t>
      </w:r>
      <w:r>
        <w:rPr>
          <w:rFonts w:hint="eastAsia" w:ascii="宋体" w:hAnsi="宋体" w:cs="宋体"/>
          <w:spacing w:val="4"/>
          <w:sz w:val="24"/>
          <w:szCs w:val="24"/>
          <w:highlight w:val="none"/>
          <w:u w:val="single"/>
        </w:rPr>
        <w:t xml:space="preserve">         </w:t>
      </w:r>
    </w:p>
    <w:p w14:paraId="340BB44C">
      <w:pPr>
        <w:spacing w:before="240" w:beforeLines="100" w:after="120" w:afterLines="50" w:line="480" w:lineRule="auto"/>
        <w:ind w:firstLine="4039" w:firstLineChars="1629"/>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rPr>
        <w:t>法定代表人（签字或盖章）：</w:t>
      </w:r>
      <w:r>
        <w:rPr>
          <w:rFonts w:hint="eastAsia" w:ascii="宋体" w:hAnsi="宋体" w:cs="宋体"/>
          <w:spacing w:val="4"/>
          <w:sz w:val="24"/>
          <w:szCs w:val="24"/>
          <w:highlight w:val="none"/>
          <w:u w:val="single"/>
        </w:rPr>
        <w:t xml:space="preserve">         </w:t>
      </w:r>
    </w:p>
    <w:p w14:paraId="03329015">
      <w:pPr>
        <w:spacing w:before="240" w:beforeLines="100" w:after="120" w:afterLines="50" w:line="480" w:lineRule="auto"/>
        <w:ind w:firstLine="4039" w:firstLineChars="1629"/>
        <w:jc w:val="left"/>
        <w:rPr>
          <w:rFonts w:hint="eastAsia" w:ascii="宋体" w:hAnsi="宋体" w:cs="宋体"/>
          <w:spacing w:val="4"/>
          <w:sz w:val="24"/>
          <w:szCs w:val="24"/>
          <w:highlight w:val="none"/>
        </w:rPr>
      </w:pPr>
      <w:r>
        <w:rPr>
          <w:rFonts w:hint="eastAsia" w:ascii="宋体" w:hAnsi="宋体" w:cs="宋体"/>
          <w:spacing w:val="4"/>
          <w:sz w:val="24"/>
          <w:szCs w:val="24"/>
          <w:highlight w:val="none"/>
        </w:rPr>
        <w:t>日     期：       年     月     日</w:t>
      </w:r>
    </w:p>
    <w:p w14:paraId="303979AE">
      <w:pPr>
        <w:spacing w:line="360" w:lineRule="auto"/>
        <w:jc w:val="left"/>
        <w:rPr>
          <w:rFonts w:hint="eastAsia" w:ascii="宋体" w:hAnsi="宋体" w:cs="宋体"/>
          <w:b/>
          <w:sz w:val="30"/>
          <w:szCs w:val="30"/>
          <w:highlight w:val="none"/>
        </w:rPr>
      </w:pPr>
      <w:r>
        <w:rPr>
          <w:rFonts w:hint="eastAsia" w:ascii="宋体" w:hAnsi="宋体" w:cs="宋体"/>
          <w:spacing w:val="4"/>
          <w:sz w:val="24"/>
          <w:szCs w:val="24"/>
          <w:highlight w:val="none"/>
        </w:rPr>
        <w:br w:type="page"/>
      </w:r>
      <w:r>
        <w:rPr>
          <w:rFonts w:hint="eastAsia" w:ascii="宋体" w:hAnsi="宋体" w:cs="宋体"/>
          <w:b/>
          <w:sz w:val="30"/>
          <w:szCs w:val="30"/>
          <w:highlight w:val="none"/>
        </w:rPr>
        <w:t>附件2：</w:t>
      </w:r>
    </w:p>
    <w:p w14:paraId="0F1C1772">
      <w:pPr>
        <w:spacing w:line="360" w:lineRule="auto"/>
        <w:ind w:left="1"/>
        <w:jc w:val="center"/>
        <w:rPr>
          <w:rFonts w:hint="eastAsia" w:ascii="宋体" w:hAnsi="宋体" w:cs="宋体"/>
          <w:b/>
          <w:sz w:val="36"/>
          <w:szCs w:val="36"/>
          <w:highlight w:val="none"/>
        </w:rPr>
      </w:pPr>
    </w:p>
    <w:p w14:paraId="4ADB6477">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供应商具有履行本合同所必需的</w:t>
      </w:r>
    </w:p>
    <w:p w14:paraId="48384166">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设备和专业技术能力的说明及承诺</w:t>
      </w:r>
    </w:p>
    <w:p w14:paraId="2CC490B2">
      <w:pPr>
        <w:spacing w:line="360" w:lineRule="auto"/>
        <w:rPr>
          <w:rFonts w:hint="eastAsia" w:ascii="宋体" w:hAnsi="宋体" w:cs="宋体"/>
          <w:spacing w:val="4"/>
          <w:sz w:val="24"/>
          <w:szCs w:val="24"/>
          <w:highlight w:val="none"/>
          <w:u w:val="single"/>
        </w:rPr>
      </w:pPr>
    </w:p>
    <w:p w14:paraId="31C7F959">
      <w:pPr>
        <w:spacing w:line="360" w:lineRule="auto"/>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致：（采购人名称）：</w:t>
      </w:r>
    </w:p>
    <w:p w14:paraId="569C8EFB">
      <w:pPr>
        <w:spacing w:before="240" w:beforeLines="100" w:after="120" w:afterLines="50" w:line="360" w:lineRule="auto"/>
        <w:ind w:firstLine="170"/>
        <w:rPr>
          <w:rFonts w:hint="eastAsia" w:ascii="宋体" w:hAnsi="宋体" w:cs="宋体"/>
          <w:spacing w:val="4"/>
          <w:sz w:val="24"/>
          <w:szCs w:val="24"/>
          <w:highlight w:val="none"/>
        </w:rPr>
      </w:pPr>
      <w:r>
        <w:rPr>
          <w:rFonts w:hint="eastAsia" w:ascii="宋体" w:hAnsi="宋体" w:cs="宋体"/>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7AD20DF3">
      <w:pPr>
        <w:spacing w:before="240" w:beforeLines="100" w:after="120" w:afterLines="50" w:line="360" w:lineRule="auto"/>
        <w:ind w:firstLine="2480" w:firstLineChars="1000"/>
        <w:jc w:val="left"/>
        <w:rPr>
          <w:rFonts w:hint="eastAsia" w:ascii="宋体" w:hAnsi="宋体" w:cs="宋体"/>
          <w:spacing w:val="4"/>
          <w:sz w:val="24"/>
          <w:szCs w:val="24"/>
          <w:highlight w:val="none"/>
        </w:rPr>
      </w:pPr>
    </w:p>
    <w:p w14:paraId="4081B5F8">
      <w:pPr>
        <w:spacing w:before="240" w:beforeLines="100" w:after="120" w:afterLines="50" w:line="360" w:lineRule="auto"/>
        <w:ind w:firstLine="2551" w:firstLineChars="1029"/>
        <w:jc w:val="left"/>
        <w:rPr>
          <w:rFonts w:hint="eastAsia" w:ascii="宋体" w:hAnsi="宋体" w:cs="宋体"/>
          <w:spacing w:val="14"/>
          <w:kern w:val="0"/>
          <w:sz w:val="24"/>
          <w:highlight w:val="none"/>
        </w:rPr>
      </w:pPr>
      <w:r>
        <w:rPr>
          <w:rFonts w:hint="eastAsia" w:ascii="宋体" w:hAnsi="宋体" w:cs="宋体"/>
          <w:spacing w:val="4"/>
          <w:sz w:val="24"/>
          <w:szCs w:val="24"/>
          <w:highlight w:val="none"/>
        </w:rPr>
        <w:t>供应商名称（盖章）：</w:t>
      </w:r>
      <w:r>
        <w:rPr>
          <w:rFonts w:hint="eastAsia" w:ascii="宋体" w:hAnsi="宋体" w:cs="宋体"/>
          <w:spacing w:val="14"/>
          <w:kern w:val="0"/>
          <w:sz w:val="24"/>
          <w:highlight w:val="none"/>
          <w:u w:val="single"/>
        </w:rPr>
        <w:t>（单位全称</w:t>
      </w:r>
      <w:r>
        <w:rPr>
          <w:rFonts w:hint="eastAsia" w:ascii="宋体" w:hAnsi="宋体" w:cs="宋体"/>
          <w:spacing w:val="14"/>
          <w:kern w:val="0"/>
          <w:sz w:val="24"/>
          <w:highlight w:val="none"/>
        </w:rPr>
        <w:t>）</w:t>
      </w:r>
    </w:p>
    <w:p w14:paraId="34338FBD">
      <w:pPr>
        <w:spacing w:before="240" w:beforeLines="100" w:after="120" w:afterLines="50" w:line="360" w:lineRule="auto"/>
        <w:ind w:firstLine="2551" w:firstLineChars="1029"/>
        <w:jc w:val="left"/>
        <w:rPr>
          <w:rFonts w:hint="eastAsia" w:ascii="宋体" w:hAnsi="宋体" w:cs="宋体"/>
          <w:spacing w:val="4"/>
          <w:sz w:val="24"/>
          <w:szCs w:val="24"/>
          <w:highlight w:val="none"/>
        </w:rPr>
      </w:pPr>
      <w:r>
        <w:rPr>
          <w:rFonts w:hint="eastAsia" w:ascii="宋体" w:hAnsi="宋体" w:cs="宋体"/>
          <w:spacing w:val="4"/>
          <w:sz w:val="24"/>
          <w:szCs w:val="24"/>
          <w:highlight w:val="none"/>
        </w:rPr>
        <w:t>法定代表人（签字或盖章）：</w:t>
      </w:r>
    </w:p>
    <w:p w14:paraId="2D61BED2">
      <w:pPr>
        <w:spacing w:line="360" w:lineRule="auto"/>
        <w:ind w:left="1"/>
        <w:jc w:val="center"/>
        <w:rPr>
          <w:rFonts w:hint="eastAsia" w:ascii="宋体" w:hAnsi="宋体" w:cs="宋体"/>
          <w:spacing w:val="4"/>
          <w:sz w:val="24"/>
          <w:szCs w:val="24"/>
          <w:highlight w:val="none"/>
        </w:rPr>
      </w:pPr>
    </w:p>
    <w:p w14:paraId="4A132D2F">
      <w:pPr>
        <w:spacing w:line="360" w:lineRule="auto"/>
        <w:ind w:left="1"/>
        <w:jc w:val="center"/>
        <w:rPr>
          <w:rFonts w:hint="eastAsia" w:ascii="宋体" w:hAnsi="宋体" w:cs="宋体"/>
          <w:spacing w:val="4"/>
          <w:sz w:val="24"/>
          <w:szCs w:val="24"/>
          <w:highlight w:val="none"/>
        </w:rPr>
      </w:pPr>
    </w:p>
    <w:p w14:paraId="59848E66">
      <w:pPr>
        <w:spacing w:line="360" w:lineRule="auto"/>
        <w:ind w:left="1"/>
        <w:jc w:val="center"/>
        <w:rPr>
          <w:rFonts w:hint="eastAsia" w:ascii="宋体" w:hAnsi="宋体" w:cs="宋体"/>
          <w:spacing w:val="4"/>
          <w:sz w:val="24"/>
          <w:szCs w:val="24"/>
          <w:highlight w:val="none"/>
        </w:rPr>
      </w:pPr>
      <w:r>
        <w:rPr>
          <w:rFonts w:hint="eastAsia" w:ascii="宋体" w:hAnsi="宋体" w:cs="宋体"/>
          <w:spacing w:val="4"/>
          <w:sz w:val="24"/>
          <w:szCs w:val="24"/>
          <w:highlight w:val="none"/>
        </w:rPr>
        <w:t xml:space="preserve">                                   日期：   年    月   日</w:t>
      </w:r>
    </w:p>
    <w:p w14:paraId="53DE5AB9">
      <w:pPr>
        <w:spacing w:before="240" w:beforeLines="100" w:after="120" w:afterLines="50" w:line="480" w:lineRule="auto"/>
        <w:ind w:firstLine="4039" w:firstLineChars="1629"/>
        <w:jc w:val="left"/>
        <w:rPr>
          <w:rFonts w:hint="eastAsia" w:ascii="宋体" w:hAnsi="宋体" w:cs="宋体"/>
          <w:spacing w:val="4"/>
          <w:sz w:val="24"/>
          <w:szCs w:val="24"/>
          <w:highlight w:val="none"/>
        </w:rPr>
      </w:pPr>
    </w:p>
    <w:p w14:paraId="0814D27C">
      <w:pPr>
        <w:spacing w:line="360" w:lineRule="auto"/>
        <w:ind w:left="1"/>
        <w:jc w:val="center"/>
        <w:rPr>
          <w:rFonts w:hint="eastAsia" w:ascii="宋体" w:hAnsi="宋体" w:cs="宋体"/>
          <w:b/>
          <w:sz w:val="36"/>
          <w:szCs w:val="36"/>
          <w:highlight w:val="none"/>
        </w:rPr>
      </w:pPr>
    </w:p>
    <w:p w14:paraId="1AC4C401">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承诺书1</w:t>
      </w:r>
    </w:p>
    <w:p w14:paraId="3240725E">
      <w:pPr>
        <w:rPr>
          <w:sz w:val="24"/>
          <w:szCs w:val="24"/>
          <w:highlight w:val="none"/>
        </w:rPr>
      </w:pPr>
    </w:p>
    <w:p w14:paraId="4709E461">
      <w:pPr>
        <w:adjustRightInd w:val="0"/>
        <w:snapToGrid w:val="0"/>
        <w:spacing w:line="360" w:lineRule="auto"/>
        <w:rPr>
          <w:rFonts w:hint="default" w:eastAsia="宋体"/>
          <w:sz w:val="24"/>
          <w:szCs w:val="24"/>
          <w:highlight w:val="none"/>
          <w:lang w:val="en-US" w:eastAsia="zh-CN"/>
        </w:rPr>
      </w:pPr>
      <w:r>
        <w:rPr>
          <w:rFonts w:hint="eastAsia"/>
          <w:sz w:val="24"/>
          <w:szCs w:val="24"/>
          <w:highlight w:val="none"/>
        </w:rPr>
        <w:t>致：</w:t>
      </w:r>
      <w:r>
        <w:rPr>
          <w:rFonts w:hint="eastAsia"/>
          <w:sz w:val="24"/>
          <w:szCs w:val="24"/>
          <w:highlight w:val="none"/>
          <w:lang w:val="en-US" w:eastAsia="zh-CN"/>
        </w:rPr>
        <w:t>西安市第五医院</w:t>
      </w:r>
    </w:p>
    <w:p w14:paraId="17D3C64D">
      <w:pPr>
        <w:adjustRightInd w:val="0"/>
        <w:snapToGrid w:val="0"/>
        <w:spacing w:line="360" w:lineRule="auto"/>
        <w:ind w:firstLine="480" w:firstLineChars="200"/>
        <w:rPr>
          <w:sz w:val="24"/>
          <w:szCs w:val="24"/>
          <w:highlight w:val="none"/>
        </w:rPr>
      </w:pPr>
      <w:r>
        <w:rPr>
          <w:rFonts w:hint="eastAsia"/>
          <w:sz w:val="24"/>
          <w:szCs w:val="24"/>
          <w:highlight w:val="none"/>
        </w:rPr>
        <w:t>1.我方在此声明，</w:t>
      </w:r>
      <w:r>
        <w:rPr>
          <w:rFonts w:hint="eastAsia" w:ascii="宋体" w:hAnsi="宋体" w:cs="宋体"/>
          <w:sz w:val="24"/>
          <w:szCs w:val="24"/>
          <w:highlight w:val="none"/>
        </w:rPr>
        <w:t>我方</w:t>
      </w:r>
      <w:r>
        <w:rPr>
          <w:rFonts w:hint="eastAsia" w:ascii="宋体" w:hAnsi="宋体" w:cs="宋体"/>
          <w:sz w:val="24"/>
          <w:szCs w:val="24"/>
          <w:highlight w:val="none"/>
          <w:u w:val="single"/>
        </w:rPr>
        <w:t xml:space="preserve">  （投标人名称）  </w:t>
      </w:r>
      <w:r>
        <w:rPr>
          <w:rFonts w:hint="eastAsia" w:ascii="宋体" w:hAnsi="宋体" w:cs="宋体"/>
          <w:sz w:val="24"/>
          <w:szCs w:val="24"/>
          <w:highlight w:val="none"/>
        </w:rPr>
        <w:t>及我方</w:t>
      </w:r>
      <w:r>
        <w:rPr>
          <w:rFonts w:hint="eastAsia"/>
          <w:sz w:val="24"/>
          <w:szCs w:val="24"/>
          <w:highlight w:val="none"/>
        </w:rPr>
        <w:t>派往</w:t>
      </w:r>
      <w:r>
        <w:rPr>
          <w:rFonts w:hint="eastAsia"/>
          <w:sz w:val="24"/>
          <w:szCs w:val="24"/>
          <w:highlight w:val="none"/>
          <w:u w:val="single"/>
        </w:rPr>
        <w:t>（项目名称，以下简称“本工程”）</w:t>
      </w:r>
      <w:r>
        <w:rPr>
          <w:rFonts w:hint="eastAsia"/>
          <w:sz w:val="24"/>
          <w:szCs w:val="24"/>
          <w:highlight w:val="none"/>
        </w:rPr>
        <w:t>的</w:t>
      </w:r>
      <w:r>
        <w:rPr>
          <w:rFonts w:hint="eastAsia"/>
          <w:sz w:val="24"/>
          <w:szCs w:val="24"/>
          <w:highlight w:val="none"/>
          <w:u w:val="single"/>
        </w:rPr>
        <w:t>（拟派岗位）</w:t>
      </w:r>
      <w:r>
        <w:rPr>
          <w:rFonts w:hint="eastAsia"/>
          <w:sz w:val="24"/>
          <w:szCs w:val="24"/>
          <w:highlight w:val="none"/>
        </w:rPr>
        <w:t>，</w:t>
      </w:r>
      <w:r>
        <w:rPr>
          <w:rFonts w:hint="eastAsia"/>
          <w:sz w:val="24"/>
          <w:szCs w:val="24"/>
          <w:highlight w:val="none"/>
          <w:u w:val="single"/>
        </w:rPr>
        <w:t>（拟派人员姓名）</w:t>
      </w:r>
      <w:r>
        <w:rPr>
          <w:rFonts w:hint="eastAsia" w:ascii="宋体" w:hAnsi="宋体" w:cs="宋体"/>
          <w:sz w:val="24"/>
          <w:szCs w:val="24"/>
          <w:highlight w:val="none"/>
        </w:rPr>
        <w:t>近三年无行贿犯罪行为。</w:t>
      </w:r>
    </w:p>
    <w:p w14:paraId="1480E3B4">
      <w:pPr>
        <w:adjustRightInd w:val="0"/>
        <w:snapToGrid w:val="0"/>
        <w:spacing w:line="360" w:lineRule="auto"/>
        <w:ind w:firstLine="480" w:firstLineChars="200"/>
        <w:rPr>
          <w:sz w:val="24"/>
          <w:szCs w:val="24"/>
          <w:highlight w:val="none"/>
        </w:rPr>
      </w:pPr>
      <w:r>
        <w:rPr>
          <w:rFonts w:hint="eastAsia"/>
          <w:sz w:val="24"/>
          <w:szCs w:val="24"/>
          <w:highlight w:val="none"/>
        </w:rPr>
        <w:t>2.我方在此声明，我方拟派往</w:t>
      </w:r>
      <w:r>
        <w:rPr>
          <w:rFonts w:hint="eastAsia"/>
          <w:sz w:val="24"/>
          <w:szCs w:val="24"/>
          <w:highlight w:val="none"/>
          <w:u w:val="single"/>
        </w:rPr>
        <w:t>（项目名称，以下简称“本工程”）</w:t>
      </w:r>
      <w:r>
        <w:rPr>
          <w:rFonts w:hint="eastAsia"/>
          <w:sz w:val="24"/>
          <w:szCs w:val="24"/>
          <w:highlight w:val="none"/>
        </w:rPr>
        <w:t>的</w:t>
      </w:r>
      <w:r>
        <w:rPr>
          <w:rFonts w:hint="eastAsia"/>
          <w:sz w:val="24"/>
          <w:szCs w:val="24"/>
          <w:highlight w:val="none"/>
          <w:u w:val="single"/>
        </w:rPr>
        <w:t>（拟派岗位）</w:t>
      </w:r>
      <w:r>
        <w:rPr>
          <w:rFonts w:hint="eastAsia"/>
          <w:sz w:val="24"/>
          <w:szCs w:val="24"/>
          <w:highlight w:val="none"/>
        </w:rPr>
        <w:t>，</w:t>
      </w:r>
      <w:r>
        <w:rPr>
          <w:rFonts w:hint="eastAsia"/>
          <w:sz w:val="24"/>
          <w:szCs w:val="24"/>
          <w:highlight w:val="none"/>
          <w:u w:val="single"/>
        </w:rPr>
        <w:t>拟派人员姓名</w:t>
      </w:r>
      <w:r>
        <w:rPr>
          <w:rFonts w:hint="eastAsia"/>
          <w:sz w:val="24"/>
          <w:szCs w:val="24"/>
          <w:highlight w:val="none"/>
        </w:rPr>
        <w:t>现阶段没有担任任何在建工程项目的任何职务及岗位。</w:t>
      </w:r>
    </w:p>
    <w:p w14:paraId="434FE10F">
      <w:pPr>
        <w:adjustRightInd w:val="0"/>
        <w:snapToGrid w:val="0"/>
        <w:spacing w:line="360" w:lineRule="auto"/>
        <w:ind w:firstLine="480" w:firstLineChars="200"/>
        <w:rPr>
          <w:sz w:val="24"/>
          <w:szCs w:val="24"/>
          <w:highlight w:val="none"/>
        </w:rPr>
      </w:pPr>
      <w:r>
        <w:rPr>
          <w:rFonts w:hint="eastAsia"/>
          <w:sz w:val="24"/>
          <w:szCs w:val="24"/>
          <w:highlight w:val="none"/>
        </w:rPr>
        <w:t>我方保证上述信息的真实和准确，并愿意承担因我方就此弄虚作假所引起的一切法律后果。</w:t>
      </w:r>
    </w:p>
    <w:p w14:paraId="2541D466">
      <w:pPr>
        <w:adjustRightInd w:val="0"/>
        <w:snapToGrid w:val="0"/>
        <w:spacing w:line="360" w:lineRule="auto"/>
        <w:ind w:firstLine="240" w:firstLineChars="100"/>
        <w:rPr>
          <w:sz w:val="24"/>
          <w:szCs w:val="24"/>
          <w:highlight w:val="none"/>
        </w:rPr>
      </w:pPr>
      <w:r>
        <w:rPr>
          <w:rFonts w:hint="eastAsia"/>
          <w:sz w:val="24"/>
          <w:szCs w:val="24"/>
          <w:highlight w:val="none"/>
        </w:rPr>
        <w:t>特此承诺。</w:t>
      </w:r>
    </w:p>
    <w:p w14:paraId="4223FD6B">
      <w:pPr>
        <w:adjustRightInd w:val="0"/>
        <w:snapToGrid w:val="0"/>
        <w:spacing w:line="360" w:lineRule="auto"/>
        <w:rPr>
          <w:sz w:val="24"/>
          <w:szCs w:val="24"/>
          <w:highlight w:val="none"/>
        </w:rPr>
      </w:pPr>
      <w:r>
        <w:rPr>
          <w:rFonts w:hint="eastAsia"/>
          <w:sz w:val="24"/>
          <w:szCs w:val="24"/>
          <w:highlight w:val="none"/>
        </w:rPr>
        <w:t>（适用于本项目拟派项目经理或拟派项目部人员。）</w:t>
      </w:r>
    </w:p>
    <w:p w14:paraId="3C5E29A5">
      <w:pPr>
        <w:adjustRightInd w:val="0"/>
        <w:snapToGrid w:val="0"/>
        <w:spacing w:line="360" w:lineRule="auto"/>
        <w:rPr>
          <w:sz w:val="24"/>
          <w:szCs w:val="24"/>
          <w:highlight w:val="none"/>
        </w:rPr>
      </w:pPr>
    </w:p>
    <w:p w14:paraId="5120DA87">
      <w:pPr>
        <w:spacing w:before="240" w:beforeLines="100" w:after="120" w:afterLines="50" w:line="360" w:lineRule="auto"/>
        <w:ind w:firstLine="1984" w:firstLineChars="800"/>
        <w:jc w:val="right"/>
        <w:rPr>
          <w:rFonts w:hint="eastAsia" w:ascii="宋体" w:hAnsi="宋体" w:cs="宋体"/>
          <w:spacing w:val="4"/>
          <w:sz w:val="24"/>
          <w:szCs w:val="24"/>
          <w:highlight w:val="none"/>
        </w:rPr>
      </w:pPr>
    </w:p>
    <w:p w14:paraId="57311CEE">
      <w:pPr>
        <w:spacing w:before="240" w:beforeLines="100" w:after="120" w:afterLines="50" w:line="360" w:lineRule="auto"/>
        <w:ind w:firstLine="1984" w:firstLineChars="800"/>
        <w:jc w:val="right"/>
        <w:rPr>
          <w:rFonts w:hint="eastAsia" w:ascii="宋体" w:hAnsi="宋体" w:cs="宋体"/>
          <w:spacing w:val="14"/>
          <w:kern w:val="0"/>
          <w:sz w:val="24"/>
          <w:highlight w:val="none"/>
        </w:rPr>
      </w:pPr>
      <w:r>
        <w:rPr>
          <w:rFonts w:hint="eastAsia" w:ascii="宋体" w:hAnsi="宋体" w:cs="宋体"/>
          <w:spacing w:val="4"/>
          <w:sz w:val="24"/>
          <w:szCs w:val="24"/>
          <w:highlight w:val="none"/>
        </w:rPr>
        <w:t>供应商名称（盖章）：</w:t>
      </w:r>
      <w:r>
        <w:rPr>
          <w:rFonts w:hint="eastAsia" w:ascii="宋体" w:hAnsi="宋体" w:cs="宋体"/>
          <w:spacing w:val="14"/>
          <w:kern w:val="0"/>
          <w:sz w:val="24"/>
          <w:highlight w:val="none"/>
          <w:u w:val="single"/>
        </w:rPr>
        <w:t>（单位全称</w:t>
      </w:r>
      <w:r>
        <w:rPr>
          <w:rFonts w:hint="eastAsia" w:ascii="宋体" w:hAnsi="宋体" w:cs="宋体"/>
          <w:spacing w:val="14"/>
          <w:kern w:val="0"/>
          <w:sz w:val="24"/>
          <w:highlight w:val="none"/>
        </w:rPr>
        <w:t>）</w:t>
      </w:r>
    </w:p>
    <w:p w14:paraId="2F21D138">
      <w:pPr>
        <w:adjustRightInd w:val="0"/>
        <w:snapToGrid w:val="0"/>
        <w:spacing w:line="360" w:lineRule="auto"/>
        <w:ind w:firstLine="1920" w:firstLineChars="800"/>
        <w:jc w:val="right"/>
        <w:rPr>
          <w:rFonts w:ascii="宋体" w:hAnsi="宋体" w:cs="宋体"/>
          <w:sz w:val="24"/>
          <w:szCs w:val="24"/>
          <w:highlight w:val="none"/>
        </w:rPr>
      </w:pPr>
      <w:r>
        <w:rPr>
          <w:rFonts w:hint="eastAsia" w:ascii="宋体" w:hAnsi="宋体" w:cs="宋体"/>
          <w:sz w:val="24"/>
          <w:szCs w:val="24"/>
          <w:highlight w:val="none"/>
        </w:rPr>
        <w:t>法定代表人或其委托代理人：（签字或盖章）</w:t>
      </w:r>
    </w:p>
    <w:p w14:paraId="7FD395C2">
      <w:pPr>
        <w:adjustRightInd w:val="0"/>
        <w:snapToGrid w:val="0"/>
        <w:spacing w:line="360" w:lineRule="auto"/>
        <w:ind w:firstLine="3300" w:firstLineChars="1500"/>
        <w:jc w:val="right"/>
        <w:rPr>
          <w:rFonts w:hint="eastAsia" w:ascii="宋体" w:hAnsi="宋体" w:cs="宋体"/>
          <w:b/>
          <w:sz w:val="30"/>
          <w:szCs w:val="30"/>
          <w:highlight w:val="none"/>
        </w:rPr>
        <w:sectPr>
          <w:pgSz w:w="11906" w:h="16838"/>
          <w:pgMar w:top="1418" w:right="1418" w:bottom="1418" w:left="1588" w:header="851" w:footer="992" w:gutter="0"/>
          <w:cols w:space="720" w:num="1"/>
          <w:docGrid w:linePitch="312" w:charSpace="0"/>
        </w:sectPr>
      </w:pPr>
      <w:r>
        <w:rPr>
          <w:rFonts w:hint="eastAsia" w:ascii="宋体" w:hAnsi="宋体" w:cs="宋体"/>
          <w:bCs/>
          <w:szCs w:val="21"/>
          <w:highlight w:val="none"/>
        </w:rPr>
        <w:t xml:space="preserve">年  </w:t>
      </w:r>
      <w:r>
        <w:rPr>
          <w:rFonts w:hint="eastAsia" w:ascii="宋体" w:hAnsi="宋体" w:cs="宋体"/>
          <w:bCs/>
          <w:szCs w:val="21"/>
          <w:highlight w:val="none"/>
          <w:lang w:val="en-US" w:eastAsia="zh-CN"/>
        </w:rPr>
        <w:t xml:space="preserve">   </w:t>
      </w:r>
      <w:r>
        <w:rPr>
          <w:rFonts w:hint="eastAsia" w:ascii="宋体" w:hAnsi="宋体" w:cs="宋体"/>
          <w:bCs/>
          <w:szCs w:val="21"/>
          <w:highlight w:val="none"/>
        </w:rPr>
        <w:t xml:space="preserve">月 </w:t>
      </w:r>
      <w:r>
        <w:rPr>
          <w:rFonts w:hint="eastAsia" w:ascii="宋体" w:hAnsi="宋体" w:cs="宋体"/>
          <w:bCs/>
          <w:szCs w:val="21"/>
          <w:highlight w:val="none"/>
          <w:lang w:val="en-US" w:eastAsia="zh-CN"/>
        </w:rPr>
        <w:t xml:space="preserve">   </w:t>
      </w:r>
      <w:r>
        <w:rPr>
          <w:rFonts w:hint="eastAsia" w:ascii="宋体" w:hAnsi="宋体" w:cs="宋体"/>
          <w:bCs/>
          <w:szCs w:val="21"/>
          <w:highlight w:val="none"/>
        </w:rPr>
        <w:t xml:space="preserve"> 日</w:t>
      </w:r>
    </w:p>
    <w:p w14:paraId="14B7484F">
      <w:pPr>
        <w:pStyle w:val="6"/>
        <w:ind w:firstLine="960"/>
        <w:rPr>
          <w:rFonts w:ascii="仿宋_GB2312" w:hAnsi="仿宋_GB2312" w:eastAsia="仿宋_GB2312" w:cs="仿宋_GB2312"/>
          <w:highlight w:val="none"/>
        </w:rPr>
      </w:pPr>
    </w:p>
    <w:p w14:paraId="3D0D5A5A">
      <w:pPr>
        <w:pageBreakBefore w:val="0"/>
        <w:overflowPunct/>
        <w:topLinePunct w:val="0"/>
        <w:bidi w:val="0"/>
        <w:adjustRightInd w:val="0"/>
        <w:snapToGrid w:val="0"/>
        <w:spacing w:beforeAutospacing="0" w:afterAutospacing="0" w:line="360" w:lineRule="auto"/>
        <w:ind w:left="-660" w:leftChars="-300"/>
        <w:jc w:val="center"/>
        <w:rPr>
          <w:rStyle w:val="7"/>
          <w:color w:val="auto"/>
          <w:highlight w:val="none"/>
        </w:rPr>
      </w:pPr>
      <w:r>
        <w:rPr>
          <w:rStyle w:val="7"/>
          <w:rFonts w:hint="eastAsia" w:ascii="宋体" w:hAnsi="宋体" w:cs="宋体"/>
          <w:color w:val="auto"/>
          <w:highlight w:val="none"/>
        </w:rPr>
        <w:t>拟派项目经理简历表</w:t>
      </w:r>
    </w:p>
    <w:tbl>
      <w:tblPr>
        <w:tblStyle w:val="4"/>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27673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39CF876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姓  名</w:t>
            </w:r>
          </w:p>
        </w:tc>
        <w:tc>
          <w:tcPr>
            <w:tcW w:w="1035" w:type="dxa"/>
            <w:vAlign w:val="center"/>
          </w:tcPr>
          <w:p w14:paraId="1663418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372" w:type="dxa"/>
            <w:vAlign w:val="center"/>
          </w:tcPr>
          <w:p w14:paraId="0852DC0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年  龄</w:t>
            </w:r>
          </w:p>
        </w:tc>
        <w:tc>
          <w:tcPr>
            <w:tcW w:w="1550" w:type="dxa"/>
            <w:vAlign w:val="center"/>
          </w:tcPr>
          <w:p w14:paraId="3A54B41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4A0AC33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学历</w:t>
            </w:r>
          </w:p>
        </w:tc>
        <w:tc>
          <w:tcPr>
            <w:tcW w:w="2160" w:type="dxa"/>
            <w:vAlign w:val="center"/>
          </w:tcPr>
          <w:p w14:paraId="47242C2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771C0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7A9C182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职  称</w:t>
            </w:r>
          </w:p>
        </w:tc>
        <w:tc>
          <w:tcPr>
            <w:tcW w:w="1035" w:type="dxa"/>
            <w:vAlign w:val="center"/>
          </w:tcPr>
          <w:p w14:paraId="096571F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372" w:type="dxa"/>
            <w:vAlign w:val="center"/>
          </w:tcPr>
          <w:p w14:paraId="4336631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注册证号</w:t>
            </w:r>
          </w:p>
        </w:tc>
        <w:tc>
          <w:tcPr>
            <w:tcW w:w="5232" w:type="dxa"/>
            <w:gridSpan w:val="3"/>
            <w:vAlign w:val="center"/>
          </w:tcPr>
          <w:p w14:paraId="4665462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161F8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3A3652B8">
            <w:pPr>
              <w:pageBreakBefore w:val="0"/>
              <w:overflowPunct/>
              <w:topLinePunct w:val="0"/>
              <w:bidi w:val="0"/>
              <w:adjustRightInd w:val="0"/>
              <w:snapToGrid w:val="0"/>
              <w:spacing w:beforeAutospacing="0" w:afterAutospacing="0" w:line="360" w:lineRule="auto"/>
              <w:jc w:val="center"/>
              <w:rPr>
                <w:rFonts w:hint="eastAsia" w:ascii="宋体" w:hAnsi="宋体" w:eastAsia="宋体" w:cs="宋体"/>
                <w:color w:val="auto"/>
                <w:sz w:val="24"/>
                <w:highlight w:val="none"/>
              </w:rPr>
            </w:pPr>
            <w:r>
              <w:rPr>
                <w:rFonts w:hint="eastAsia" w:ascii="宋体" w:hAnsi="宋体" w:cs="宋体"/>
                <w:color w:val="auto"/>
                <w:sz w:val="24"/>
                <w:highlight w:val="none"/>
              </w:rPr>
              <w:t>执业资格、等级及专业</w:t>
            </w:r>
          </w:p>
        </w:tc>
        <w:tc>
          <w:tcPr>
            <w:tcW w:w="5232" w:type="dxa"/>
            <w:gridSpan w:val="3"/>
            <w:vAlign w:val="center"/>
          </w:tcPr>
          <w:p w14:paraId="4D95177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41C53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39490F8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毕业学校</w:t>
            </w:r>
          </w:p>
        </w:tc>
        <w:tc>
          <w:tcPr>
            <w:tcW w:w="7639" w:type="dxa"/>
            <w:gridSpan w:val="5"/>
            <w:vAlign w:val="center"/>
          </w:tcPr>
          <w:p w14:paraId="6BC7EB88">
            <w:pPr>
              <w:pageBreakBefore w:val="0"/>
              <w:overflowPunct/>
              <w:topLinePunct w:val="0"/>
              <w:bidi w:val="0"/>
              <w:adjustRightInd w:val="0"/>
              <w:snapToGrid w:val="0"/>
              <w:spacing w:beforeAutospacing="0" w:afterAutospacing="0"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年毕业于                  学校            专业</w:t>
            </w:r>
          </w:p>
        </w:tc>
      </w:tr>
      <w:tr w14:paraId="2376F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5D2D9A7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主要工作经历</w:t>
            </w:r>
          </w:p>
        </w:tc>
      </w:tr>
      <w:tr w14:paraId="762DD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1BF734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时  间</w:t>
            </w:r>
          </w:p>
        </w:tc>
        <w:tc>
          <w:tcPr>
            <w:tcW w:w="3957" w:type="dxa"/>
            <w:gridSpan w:val="3"/>
            <w:vAlign w:val="center"/>
          </w:tcPr>
          <w:p w14:paraId="7D6D060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参加过的类似项目名称</w:t>
            </w:r>
          </w:p>
        </w:tc>
        <w:tc>
          <w:tcPr>
            <w:tcW w:w="1522" w:type="dxa"/>
            <w:vAlign w:val="center"/>
          </w:tcPr>
          <w:p w14:paraId="5A685DE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工程概况</w:t>
            </w:r>
          </w:p>
          <w:p w14:paraId="1B6B1E1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说明</w:t>
            </w:r>
          </w:p>
        </w:tc>
        <w:tc>
          <w:tcPr>
            <w:tcW w:w="2160" w:type="dxa"/>
            <w:vAlign w:val="center"/>
          </w:tcPr>
          <w:p w14:paraId="05A9570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发包人及联系电话</w:t>
            </w:r>
          </w:p>
        </w:tc>
      </w:tr>
      <w:tr w14:paraId="46AC1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7FA598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3A901B1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7910735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6C27175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7C8AF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44E851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4F6E3FB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1A62027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714DEFF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26AC7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0F1290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6696683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5D7B456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7E461EA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042B9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6416B3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34FDFF9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1CA18F1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61D987F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46F36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2F16C2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5376A39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1C12141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54DA25C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02C5A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E62426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4F2D5D2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7FE7B1E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3A6027F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1103D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F7B191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7A75FF8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69FE516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2376A3F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7E78D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E5E16D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091DAC9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55E8404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4F57CB9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5C0A4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DAC29D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40AFC3F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5E1B893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3475051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bl>
    <w:p w14:paraId="30C42BE0">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注：此表后附符合</w:t>
      </w:r>
      <w:r>
        <w:rPr>
          <w:rFonts w:hint="eastAsia" w:ascii="宋体" w:hAnsi="宋体" w:cs="宋体"/>
          <w:b/>
          <w:bCs/>
          <w:color w:val="auto"/>
          <w:sz w:val="24"/>
          <w:highlight w:val="none"/>
          <w:lang w:eastAsia="zh-CN"/>
        </w:rPr>
        <w:t>磋商文件</w:t>
      </w:r>
      <w:r>
        <w:rPr>
          <w:rFonts w:hint="eastAsia" w:ascii="宋体" w:hAnsi="宋体" w:cs="宋体"/>
          <w:b/>
          <w:bCs/>
          <w:color w:val="auto"/>
          <w:sz w:val="24"/>
          <w:highlight w:val="none"/>
        </w:rPr>
        <w:t>要求的证明材料。</w:t>
      </w:r>
    </w:p>
    <w:p w14:paraId="6C40CDF8">
      <w:pPr>
        <w:rPr>
          <w:rFonts w:hint="eastAsia" w:ascii="宋体" w:hAnsi="宋体" w:cs="宋体"/>
          <w:b/>
          <w:sz w:val="36"/>
          <w:szCs w:val="36"/>
          <w:highlight w:val="none"/>
        </w:rPr>
      </w:pPr>
      <w:r>
        <w:rPr>
          <w:rFonts w:hint="eastAsia" w:ascii="宋体" w:hAnsi="宋体" w:cs="宋体"/>
          <w:b/>
          <w:sz w:val="36"/>
          <w:szCs w:val="36"/>
          <w:highlight w:val="none"/>
        </w:rPr>
        <w:br w:type="page"/>
      </w:r>
    </w:p>
    <w:p w14:paraId="092EEA31">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承诺函</w:t>
      </w:r>
    </w:p>
    <w:p w14:paraId="21DF4CF3">
      <w:pPr>
        <w:adjustRightInd w:val="0"/>
        <w:snapToGrid w:val="0"/>
        <w:spacing w:line="360" w:lineRule="auto"/>
        <w:rPr>
          <w:rFonts w:hint="default" w:eastAsia="宋体"/>
          <w:sz w:val="24"/>
          <w:szCs w:val="24"/>
          <w:highlight w:val="none"/>
          <w:lang w:val="en-US" w:eastAsia="zh-CN"/>
        </w:rPr>
      </w:pPr>
      <w:r>
        <w:rPr>
          <w:rFonts w:hint="eastAsia"/>
          <w:sz w:val="24"/>
          <w:szCs w:val="24"/>
          <w:highlight w:val="none"/>
        </w:rPr>
        <w:t>致：</w:t>
      </w:r>
      <w:r>
        <w:rPr>
          <w:rFonts w:hint="eastAsia"/>
          <w:sz w:val="24"/>
          <w:szCs w:val="24"/>
          <w:highlight w:val="none"/>
          <w:lang w:val="en-US" w:eastAsia="zh-CN"/>
        </w:rPr>
        <w:t>西安市第五医院</w:t>
      </w:r>
    </w:p>
    <w:p w14:paraId="5081F47B">
      <w:pPr>
        <w:pageBreakBefore w:val="0"/>
        <w:overflowPunct/>
        <w:topLinePunct w:val="0"/>
        <w:bidi w:val="0"/>
        <w:adjustRightInd w:val="0"/>
        <w:snapToGrid w:val="0"/>
        <w:spacing w:beforeAutospacing="0" w:afterAutospacing="0" w:line="360" w:lineRule="auto"/>
        <w:ind w:firstLine="480" w:firstLineChars="200"/>
        <w:rPr>
          <w:rFonts w:hint="eastAsia" w:ascii="宋体" w:hAnsi="宋体"/>
          <w:bCs/>
          <w:color w:val="auto"/>
          <w:sz w:val="24"/>
          <w:highlight w:val="none"/>
        </w:rPr>
      </w:pPr>
      <w:r>
        <w:rPr>
          <w:rFonts w:hint="eastAsia" w:ascii="宋体" w:hAnsi="宋体"/>
          <w:bCs/>
          <w:color w:val="auto"/>
          <w:sz w:val="24"/>
          <w:highlight w:val="none"/>
        </w:rPr>
        <w:t>我公司</w:t>
      </w:r>
      <w:r>
        <w:rPr>
          <w:rFonts w:hint="eastAsia" w:ascii="宋体" w:hAnsi="宋体"/>
          <w:bCs/>
          <w:color w:val="auto"/>
          <w:sz w:val="24"/>
          <w:highlight w:val="none"/>
          <w:u w:val="single"/>
        </w:rPr>
        <w:t xml:space="preserve">               </w:t>
      </w:r>
      <w:r>
        <w:rPr>
          <w:rFonts w:hint="eastAsia" w:ascii="宋体" w:hAnsi="宋体"/>
          <w:bCs/>
          <w:color w:val="auto"/>
          <w:sz w:val="24"/>
          <w:highlight w:val="none"/>
        </w:rPr>
        <w:t>为在中华人民共和国境内合法注册并经营的机构。在此郑重承诺：</w:t>
      </w:r>
    </w:p>
    <w:p w14:paraId="5453C6A7">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我公司在参与本次政府采购活动前</w:t>
      </w:r>
      <w:r>
        <w:rPr>
          <w:rFonts w:ascii="宋体" w:hAnsi="宋体" w:cs="宋体"/>
          <w:color w:val="auto"/>
          <w:sz w:val="24"/>
          <w:highlight w:val="none"/>
        </w:rPr>
        <w:t>3</w:t>
      </w:r>
      <w:r>
        <w:rPr>
          <w:rFonts w:hint="eastAsia" w:ascii="宋体" w:hAnsi="宋体" w:cs="宋体"/>
          <w:color w:val="auto"/>
          <w:sz w:val="24"/>
          <w:highlight w:val="none"/>
        </w:rPr>
        <w:t>年内在经营活动中没有重大违法记录。无法律法规禁止参加采购活动的情形。</w:t>
      </w:r>
    </w:p>
    <w:p w14:paraId="51B8D537">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我公司在人员、设备、资金等方面具备相应施工能力且无不良记录；</w:t>
      </w:r>
    </w:p>
    <w:p w14:paraId="3C087257">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我公司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列入严重违法失信企业名单（黑名单）信息；</w:t>
      </w:r>
    </w:p>
    <w:p w14:paraId="17545357">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olor w:val="auto"/>
          <w:spacing w:val="4"/>
          <w:sz w:val="24"/>
          <w:highlight w:val="none"/>
        </w:rPr>
      </w:pPr>
      <w:r>
        <w:rPr>
          <w:rFonts w:hint="eastAsia" w:ascii="宋体" w:hAnsi="宋体" w:cs="宋体"/>
          <w:color w:val="auto"/>
          <w:sz w:val="24"/>
          <w:highlight w:val="none"/>
        </w:rPr>
        <w:t>如有隐瞒或</w:t>
      </w:r>
      <w:r>
        <w:rPr>
          <w:rFonts w:hint="eastAsia" w:ascii="宋体" w:hAnsi="宋体"/>
          <w:bCs/>
          <w:color w:val="auto"/>
          <w:sz w:val="24"/>
          <w:highlight w:val="none"/>
        </w:rPr>
        <w:t>未能提供真实信息的，将承担一切不利后果。</w:t>
      </w:r>
    </w:p>
    <w:p w14:paraId="34DA74A6">
      <w:pPr>
        <w:pStyle w:val="3"/>
        <w:pageBreakBefore w:val="0"/>
        <w:overflowPunct/>
        <w:topLinePunct w:val="0"/>
        <w:bidi w:val="0"/>
        <w:adjustRightInd w:val="0"/>
        <w:snapToGrid w:val="0"/>
        <w:spacing w:beforeAutospacing="0" w:afterAutospacing="0" w:line="360" w:lineRule="auto"/>
        <w:rPr>
          <w:rFonts w:ascii="宋体" w:hAnsi="宋体"/>
          <w:color w:val="auto"/>
          <w:spacing w:val="4"/>
          <w:sz w:val="24"/>
          <w:szCs w:val="24"/>
          <w:highlight w:val="none"/>
          <w:lang w:eastAsia="zh-CN"/>
        </w:rPr>
      </w:pPr>
    </w:p>
    <w:p w14:paraId="31FF9F2D">
      <w:pPr>
        <w:pageBreakBefore w:val="0"/>
        <w:overflowPunct/>
        <w:topLinePunct w:val="0"/>
        <w:bidi w:val="0"/>
        <w:adjustRightInd w:val="0"/>
        <w:snapToGrid w:val="0"/>
        <w:spacing w:beforeAutospacing="0" w:afterAutospacing="0" w:line="360" w:lineRule="auto"/>
        <w:jc w:val="right"/>
        <w:rPr>
          <w:rFonts w:ascii="宋体"/>
          <w:color w:val="auto"/>
          <w:sz w:val="24"/>
          <w:highlight w:val="none"/>
        </w:rPr>
      </w:pPr>
      <w:r>
        <w:rPr>
          <w:rFonts w:hint="eastAsia" w:ascii="宋体" w:hAnsi="宋体" w:cs="宋体"/>
          <w:spacing w:val="4"/>
          <w:sz w:val="24"/>
          <w:szCs w:val="24"/>
          <w:highlight w:val="none"/>
        </w:rPr>
        <w:t>供应商名称（盖章）</w:t>
      </w:r>
      <w:r>
        <w:rPr>
          <w:rFonts w:hint="eastAsia" w:ascii="宋体" w:hAnsi="宋体"/>
          <w:color w:val="auto"/>
          <w:sz w:val="24"/>
          <w:highlight w:val="none"/>
        </w:rPr>
        <w:t>：</w:t>
      </w:r>
      <w:r>
        <w:rPr>
          <w:rFonts w:ascii="宋体" w:hAnsi="宋体"/>
          <w:color w:val="auto"/>
          <w:sz w:val="24"/>
          <w:highlight w:val="none"/>
          <w:u w:val="single"/>
        </w:rPr>
        <w:t xml:space="preserve">                                </w:t>
      </w:r>
      <w:r>
        <w:rPr>
          <w:rFonts w:hint="eastAsia" w:ascii="宋体" w:hAnsi="宋体"/>
          <w:color w:val="auto"/>
          <w:sz w:val="24"/>
          <w:highlight w:val="none"/>
        </w:rPr>
        <w:t>（盖单位章）</w:t>
      </w:r>
    </w:p>
    <w:p w14:paraId="7A7446EF">
      <w:pPr>
        <w:pageBreakBefore w:val="0"/>
        <w:wordWrap w:val="0"/>
        <w:overflowPunct/>
        <w:topLinePunct w:val="0"/>
        <w:bidi w:val="0"/>
        <w:adjustRightInd w:val="0"/>
        <w:snapToGrid w:val="0"/>
        <w:spacing w:beforeAutospacing="0" w:afterAutospacing="0" w:line="360" w:lineRule="auto"/>
        <w:ind w:firstLine="480"/>
        <w:jc w:val="right"/>
        <w:rPr>
          <w:rFonts w:hint="eastAsia" w:ascii="宋体" w:hAnsi="宋体"/>
          <w:color w:val="auto"/>
          <w:sz w:val="24"/>
          <w:highlight w:val="none"/>
        </w:rPr>
      </w:pPr>
      <w:r>
        <w:rPr>
          <w:rFonts w:hint="eastAsia" w:ascii="宋体" w:hAnsi="宋体"/>
          <w:color w:val="auto"/>
          <w:sz w:val="24"/>
          <w:highlight w:val="none"/>
        </w:rPr>
        <w:t>法定代表人或其委托代理人：</w:t>
      </w:r>
      <w:r>
        <w:rPr>
          <w:rFonts w:ascii="宋体" w:hAnsi="宋体"/>
          <w:color w:val="auto"/>
          <w:sz w:val="24"/>
          <w:highlight w:val="none"/>
          <w:u w:val="single"/>
        </w:rPr>
        <w:t xml:space="preserve">               </w:t>
      </w:r>
      <w:r>
        <w:rPr>
          <w:rFonts w:hint="eastAsia" w:ascii="宋体" w:hAnsi="宋体"/>
          <w:color w:val="auto"/>
          <w:sz w:val="24"/>
          <w:highlight w:val="none"/>
        </w:rPr>
        <w:t>（签字或盖章）</w:t>
      </w:r>
    </w:p>
    <w:p w14:paraId="0651F575">
      <w:pPr>
        <w:pStyle w:val="6"/>
        <w:wordWrap w:val="0"/>
        <w:jc w:val="right"/>
        <w:rPr>
          <w:rFonts w:hint="eastAsia" w:ascii="宋体" w:hAnsi="宋体"/>
          <w:color w:val="auto"/>
          <w:sz w:val="24"/>
          <w:highlight w:val="none"/>
        </w:rPr>
      </w:pP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u w:val="single"/>
        </w:rPr>
        <w:t xml:space="preserve">       </w:t>
      </w:r>
      <w:r>
        <w:rPr>
          <w:rFonts w:hint="eastAsia" w:ascii="宋体" w:hAnsi="宋体"/>
          <w:color w:val="auto"/>
          <w:sz w:val="24"/>
          <w:highlight w:val="none"/>
        </w:rPr>
        <w:t>日</w:t>
      </w:r>
    </w:p>
    <w:p w14:paraId="3684D5B6">
      <w:pPr>
        <w:rPr>
          <w:rFonts w:hint="eastAsia" w:ascii="宋体" w:hAnsi="宋体"/>
          <w:color w:val="auto"/>
          <w:sz w:val="24"/>
          <w:highlight w:val="none"/>
        </w:rPr>
      </w:pPr>
      <w:r>
        <w:rPr>
          <w:rFonts w:hint="eastAsia" w:ascii="宋体" w:hAnsi="宋体"/>
          <w:color w:val="auto"/>
          <w:sz w:val="24"/>
          <w:highlight w:val="none"/>
        </w:rPr>
        <w:br w:type="page"/>
      </w:r>
    </w:p>
    <w:p w14:paraId="24E4282B">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非联合体响应声明函</w:t>
      </w:r>
    </w:p>
    <w:p w14:paraId="40FA0612">
      <w:pPr>
        <w:spacing w:line="360" w:lineRule="auto"/>
        <w:ind w:left="1"/>
        <w:jc w:val="center"/>
        <w:rPr>
          <w:rFonts w:hint="eastAsia" w:ascii="宋体" w:hAnsi="宋体" w:eastAsia="宋体" w:cs="宋体"/>
          <w:b/>
          <w:color w:val="auto"/>
          <w:sz w:val="36"/>
          <w:szCs w:val="36"/>
          <w:highlight w:val="none"/>
        </w:rPr>
      </w:pPr>
    </w:p>
    <w:p w14:paraId="55E0AB4D">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项目（项目编号：）竞争性磋商活动做出如下郑重声明：</w:t>
      </w:r>
    </w:p>
    <w:p w14:paraId="4E820E98">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14:paraId="6BFBD35B">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14:paraId="4C5A6020">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15A221AF">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1DC5C43">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738959D4">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单位名称（盖章）： （供应商名称） </w:t>
      </w:r>
    </w:p>
    <w:p w14:paraId="7A6540B9">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50A8B4BF">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14:paraId="27B6B0A2">
      <w:pPr>
        <w:rPr>
          <w:rFonts w:ascii="仿宋_GB2312" w:hAnsi="仿宋_GB2312" w:eastAsia="仿宋_GB2312" w:cs="仿宋_GB2312"/>
          <w:highlight w:val="none"/>
        </w:rPr>
      </w:pPr>
      <w:r>
        <w:rPr>
          <w:rFonts w:ascii="仿宋_GB2312" w:hAnsi="仿宋_GB2312" w:eastAsia="仿宋_GB2312" w:cs="仿宋_GB2312"/>
          <w:highlight w:val="none"/>
        </w:rPr>
        <w:br w:type="page"/>
      </w:r>
    </w:p>
    <w:p w14:paraId="1965FC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CE29DE"/>
    <w:rsid w:val="74561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link w:val="7"/>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unhideWhenUsed/>
    <w:qFormat/>
    <w:uiPriority w:val="99"/>
    <w:pPr>
      <w:widowControl w:val="0"/>
      <w:adjustRightInd/>
      <w:snapToGrid/>
      <w:spacing w:after="120" w:line="360" w:lineRule="auto"/>
      <w:ind w:right="508" w:rightChars="241" w:firstLine="422" w:firstLineChars="200"/>
    </w:pPr>
    <w:rPr>
      <w:rFonts w:ascii="Times New Roman" w:hAnsi="Times New Roman" w:eastAsia="宋体" w:cs="Times New Roman"/>
      <w:b/>
      <w:kern w:val="2"/>
      <w:sz w:val="21"/>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character" w:customStyle="1" w:styleId="7">
    <w:name w:val="标题 2 字符"/>
    <w:link w:val="2"/>
    <w:qFormat/>
    <w:uiPriority w:val="0"/>
    <w:rPr>
      <w:rFonts w:ascii="Arial" w:hAnsi="Arial" w:eastAsia="宋体" w:cs="Times New Roman"/>
      <w:b/>
      <w:bCs/>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2025-12-01T03:14:26Z</dcterms:created>
  <dc:creator>Administrator</dc:creator>
  <cp:lastModifiedBy>Administrator</cp:lastModifiedBy>
  <dcterms:modified xsi:type="dcterms:W3CDTF">2025-12-01T03:15:57Z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eyJoZGlkIjoiNjZlNmY0YmRkOTg0NTRlNzNhNGY1MjVmZDhhMjBhYzMiLCJ1c2VySWQiOiI0MjgwMjQ4NTcifQ==</vt:lpwstr>
  </property>
  <property fmtid="{D5CDD505-2E9C-101B-9397-08002B2CF9AE}" pid="4" name="ICV">
    <vt:lpwstr>D90D43AAC0654593B158AB1329C21BD8_12</vt:lpwstr>
  </property>
</Properties>
</file>