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6B" w:rsidRDefault="00B07E6B" w:rsidP="00B07E6B">
      <w:pPr>
        <w:pStyle w:val="2"/>
        <w:numPr>
          <w:ilvl w:val="0"/>
          <w:numId w:val="0"/>
        </w:numPr>
        <w:jc w:val="center"/>
        <w:rPr>
          <w:sz w:val="28"/>
          <w:szCs w:val="28"/>
        </w:rPr>
      </w:pPr>
      <w:bookmarkStart w:id="0" w:name="OLE_LINK37"/>
      <w:bookmarkStart w:id="1" w:name="OLE_LINK38"/>
      <w:bookmarkStart w:id="2" w:name="_GoBack"/>
      <w:r>
        <w:rPr>
          <w:rFonts w:hint="eastAsia"/>
          <w:sz w:val="28"/>
          <w:szCs w:val="28"/>
        </w:rPr>
        <w:t>九、响应政府采购政策的证明资料</w:t>
      </w:r>
    </w:p>
    <w:bookmarkEnd w:id="0"/>
    <w:bookmarkEnd w:id="1"/>
    <w:bookmarkEnd w:id="2"/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b/>
          <w:bCs/>
          <w:szCs w:val="21"/>
          <w:lang w:val="zh-CN"/>
        </w:rPr>
        <w:t>以下证明文件，供应商若适用请提供，若不适用可不提供</w:t>
      </w:r>
      <w:r>
        <w:rPr>
          <w:rFonts w:ascii="宋体" w:hAnsi="宋体" w:hint="eastAsia"/>
          <w:szCs w:val="21"/>
          <w:lang w:val="zh-CN"/>
        </w:rPr>
        <w:t>：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1.中小企业声明函（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附件一）；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2.残疾人福利性单位声明函（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附件二）；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3.监狱企业证明文件（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附件三）；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4.节能产品和环境标志产品证明材料。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lang w:val="zh-CN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附件一：</w:t>
      </w:r>
    </w:p>
    <w:p w:rsidR="00B07E6B" w:rsidRDefault="00B07E6B" w:rsidP="00B07E6B">
      <w:pPr>
        <w:pStyle w:val="a7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542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cs="宋体" w:hint="eastAsia"/>
          <w:b/>
          <w:bCs/>
          <w:spacing w:val="15"/>
          <w:szCs w:val="24"/>
          <w:shd w:val="clear" w:color="auto" w:fill="FFFFFF"/>
        </w:rPr>
        <w:t>中小企业声明函(货物)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本公司(联合体)郑重声明，根据《政府采购促进中小企业发展管理办法》(财库〔2020〕46 号)的规定，本公司 (联合体)参加</w:t>
      </w:r>
      <w:r>
        <w:rPr>
          <w:rFonts w:cs="宋体" w:hint="eastAsia"/>
          <w:b/>
          <w:sz w:val="21"/>
          <w:szCs w:val="21"/>
          <w:u w:val="single"/>
          <w:shd w:val="clear" w:color="auto" w:fill="FFFFFF"/>
        </w:rPr>
        <w:t>西安市中心医院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(单位名称)</w:t>
      </w:r>
      <w:r>
        <w:rPr>
          <w:rFonts w:cs="宋体" w:hint="eastAsia"/>
          <w:sz w:val="21"/>
          <w:szCs w:val="21"/>
          <w:shd w:val="clear" w:color="auto" w:fill="FFFFFF"/>
        </w:rPr>
        <w:t>的</w:t>
      </w:r>
      <w:r>
        <w:rPr>
          <w:rFonts w:cs="宋体" w:hint="eastAsia"/>
          <w:b/>
          <w:sz w:val="21"/>
          <w:szCs w:val="21"/>
          <w:u w:val="single"/>
          <w:shd w:val="clear" w:color="auto" w:fill="FFFFFF"/>
        </w:rPr>
        <w:t>专科化彩色多普勒超声诊断平台采购项目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(项目名称)</w:t>
      </w:r>
      <w:r>
        <w:rPr>
          <w:rFonts w:cs="宋体" w:hint="eastAsia"/>
          <w:sz w:val="21"/>
          <w:szCs w:val="21"/>
          <w:shd w:val="clear" w:color="auto" w:fill="FFFFFF"/>
        </w:rPr>
        <w:t>采购活动，提供的货物全部由符合政策要求的中小企业制造。相关企业 (含联合体中的中小企业、签订分包意向协议的中小企业) 的具体情况如下: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1.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(标的名称)，</w:t>
      </w:r>
      <w:r>
        <w:rPr>
          <w:rFonts w:cs="宋体" w:hint="eastAsia"/>
          <w:sz w:val="21"/>
          <w:szCs w:val="21"/>
          <w:shd w:val="clear" w:color="auto" w:fill="FFFFFF"/>
        </w:rPr>
        <w:t>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工业 (采购文件中明确的所属行业)行业;</w:t>
      </w:r>
      <w:r>
        <w:rPr>
          <w:rFonts w:cs="宋体" w:hint="eastAsia"/>
          <w:sz w:val="21"/>
          <w:szCs w:val="21"/>
          <w:shd w:val="clear" w:color="auto" w:fill="FFFFFF"/>
        </w:rPr>
        <w:t>制造商为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(企业名称)</w:t>
      </w:r>
      <w:r>
        <w:rPr>
          <w:rFonts w:cs="宋体" w:hint="eastAsia"/>
          <w:sz w:val="21"/>
          <w:szCs w:val="21"/>
          <w:shd w:val="clear" w:color="auto" w:fill="FFFFFF"/>
        </w:rPr>
        <w:t>，从业人员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人，营业收入为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万元，资产总额为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 </w:t>
      </w:r>
      <w:r>
        <w:rPr>
          <w:rFonts w:cs="宋体" w:hint="eastAsia"/>
          <w:sz w:val="21"/>
          <w:szCs w:val="21"/>
          <w:shd w:val="clear" w:color="auto" w:fill="FFFFFF"/>
        </w:rPr>
        <w:t>万元</w:t>
      </w: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(中型企业、小型企业、微型企业)</w:t>
      </w:r>
      <w:r>
        <w:rPr>
          <w:rFonts w:cs="宋体" w:hint="eastAsia"/>
          <w:sz w:val="21"/>
          <w:szCs w:val="21"/>
          <w:shd w:val="clear" w:color="auto" w:fill="FFFFFF"/>
        </w:rPr>
        <w:t>;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2.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(标的名称)，</w:t>
      </w:r>
      <w:r>
        <w:rPr>
          <w:rFonts w:cs="宋体" w:hint="eastAsia"/>
          <w:sz w:val="21"/>
          <w:szCs w:val="21"/>
          <w:shd w:val="clear" w:color="auto" w:fill="FFFFFF"/>
        </w:rPr>
        <w:t>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工业 (采购文件中明确的所属行业)行业</w:t>
      </w:r>
      <w:r>
        <w:rPr>
          <w:rFonts w:cs="宋体" w:hint="eastAsia"/>
          <w:sz w:val="21"/>
          <w:szCs w:val="21"/>
          <w:shd w:val="clear" w:color="auto" w:fill="FFFFFF"/>
        </w:rPr>
        <w:t>;制造商为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(企业名称)</w:t>
      </w:r>
      <w:r>
        <w:rPr>
          <w:rFonts w:cs="宋体" w:hint="eastAsia"/>
          <w:sz w:val="21"/>
          <w:szCs w:val="21"/>
          <w:shd w:val="clear" w:color="auto" w:fill="FFFFFF"/>
        </w:rPr>
        <w:t>，从业人员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人，营业收入为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万元，资产总额为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</w:t>
      </w:r>
      <w:r>
        <w:rPr>
          <w:rFonts w:cs="宋体" w:hint="eastAsia"/>
          <w:sz w:val="21"/>
          <w:szCs w:val="21"/>
          <w:shd w:val="clear" w:color="auto" w:fill="FFFFFF"/>
        </w:rPr>
        <w:t>万元</w:t>
      </w: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(中型企业、小型企业、微型企业)</w:t>
      </w:r>
      <w:r>
        <w:rPr>
          <w:rFonts w:cs="宋体" w:hint="eastAsia"/>
          <w:sz w:val="21"/>
          <w:szCs w:val="21"/>
          <w:shd w:val="clear" w:color="auto" w:fill="FFFFFF"/>
        </w:rPr>
        <w:t>;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......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以上企业，不属于大企业的分支机构，不存在控股股东为大企业的情形，也不存在与大企业的负责人为同一人的情形。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本企业对上述声明内容的真实性负责。如有虚假，将依法承担相应责任。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1700" w:firstLine="3570"/>
        <w:jc w:val="both"/>
        <w:rPr>
          <w:rFonts w:cs="宋体"/>
          <w:sz w:val="21"/>
          <w:szCs w:val="21"/>
          <w:shd w:val="clear" w:color="auto" w:fill="FFFFFF"/>
        </w:rPr>
      </w:pP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1700" w:firstLine="3570"/>
        <w:jc w:val="both"/>
        <w:rPr>
          <w:rFonts w:cs="宋体"/>
          <w:sz w:val="21"/>
          <w:szCs w:val="21"/>
          <w:shd w:val="clear" w:color="auto" w:fill="FFFFFF"/>
        </w:rPr>
      </w:pPr>
      <w:r>
        <w:rPr>
          <w:rFonts w:cs="宋体" w:hint="eastAsia"/>
          <w:sz w:val="21"/>
          <w:szCs w:val="21"/>
          <w:shd w:val="clear" w:color="auto" w:fill="FFFFFF"/>
        </w:rPr>
        <w:t xml:space="preserve">企业名称(盖章): 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1700" w:firstLine="3570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日期:</w:t>
      </w: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  <w:shd w:val="clear" w:color="auto" w:fill="FFFFFF"/>
          <w:vertAlign w:val="superscript"/>
        </w:rPr>
      </w:pPr>
    </w:p>
    <w:p w:rsidR="00B07E6B" w:rsidRDefault="00B07E6B" w:rsidP="00B07E6B">
      <w:pPr>
        <w:pStyle w:val="a7"/>
        <w:shd w:val="clear" w:color="auto" w:fill="FFFFFF"/>
        <w:spacing w:beforeAutospacing="0" w:afterAutospacing="0" w:line="360" w:lineRule="auto"/>
        <w:ind w:firstLineChars="200" w:firstLine="420"/>
        <w:jc w:val="both"/>
        <w:rPr>
          <w:rFonts w:cs="宋体"/>
          <w:sz w:val="21"/>
          <w:szCs w:val="21"/>
          <w:shd w:val="clear" w:color="auto" w:fill="FFFFFF"/>
          <w:vertAlign w:val="superscript"/>
        </w:rPr>
      </w:pPr>
    </w:p>
    <w:p w:rsidR="00B07E6B" w:rsidRDefault="00B07E6B" w:rsidP="00B07E6B">
      <w:pPr>
        <w:pStyle w:val="a7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420"/>
        <w:rPr>
          <w:rFonts w:cs="宋体"/>
          <w:b/>
          <w:bCs/>
          <w:sz w:val="21"/>
          <w:szCs w:val="21"/>
          <w:shd w:val="clear" w:color="auto" w:fill="FFFFFF"/>
        </w:rPr>
      </w:pP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从业人员、营业收入、资产总额填报上一年度数据，无上</w:t>
      </w:r>
      <w:proofErr w:type="gramStart"/>
      <w:r>
        <w:rPr>
          <w:rFonts w:cs="宋体" w:hint="eastAsia"/>
          <w:sz w:val="21"/>
          <w:szCs w:val="21"/>
          <w:shd w:val="clear" w:color="auto" w:fill="FFFFFF"/>
        </w:rPr>
        <w:t>一</w:t>
      </w:r>
      <w:proofErr w:type="gramEnd"/>
      <w:r>
        <w:rPr>
          <w:rFonts w:cs="宋体" w:hint="eastAsia"/>
          <w:sz w:val="21"/>
          <w:szCs w:val="21"/>
          <w:shd w:val="clear" w:color="auto" w:fill="FFFFFF"/>
        </w:rPr>
        <w:t>年度数据的新成立企业可不填报。</w:t>
      </w:r>
    </w:p>
    <w:p w:rsidR="00B07E6B" w:rsidRDefault="00B07E6B" w:rsidP="00B07E6B">
      <w:pPr>
        <w:pStyle w:val="a6"/>
      </w:pPr>
    </w:p>
    <w:p w:rsidR="00B07E6B" w:rsidRDefault="00B07E6B" w:rsidP="00B07E6B">
      <w:pPr>
        <w:pStyle w:val="a6"/>
        <w:rPr>
          <w:lang w:val="zh-CN"/>
        </w:rPr>
      </w:pP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/>
          <w:szCs w:val="21"/>
          <w:lang w:val="zh-CN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附件二：</w:t>
      </w:r>
    </w:p>
    <w:p w:rsidR="00B07E6B" w:rsidRDefault="00B07E6B" w:rsidP="00B07E6B">
      <w:pPr>
        <w:spacing w:line="360" w:lineRule="auto"/>
        <w:jc w:val="center"/>
        <w:rPr>
          <w:rFonts w:ascii="宋体" w:hAnsi="宋体"/>
          <w:szCs w:val="21"/>
          <w:lang w:val="zh-CN"/>
        </w:rPr>
      </w:pPr>
      <w:bookmarkStart w:id="3" w:name="OLE_LINK14"/>
    </w:p>
    <w:p w:rsidR="00B07E6B" w:rsidRDefault="00B07E6B" w:rsidP="00B07E6B">
      <w:pPr>
        <w:pStyle w:val="a7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542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cs="宋体" w:hint="eastAsia"/>
          <w:b/>
          <w:bCs/>
          <w:spacing w:val="15"/>
          <w:szCs w:val="24"/>
          <w:shd w:val="clear" w:color="auto" w:fill="FFFFFF"/>
        </w:rPr>
        <w:t>残疾人福利性单位声明函</w:t>
      </w:r>
      <w:bookmarkEnd w:id="3"/>
    </w:p>
    <w:p w:rsidR="00B07E6B" w:rsidRDefault="00B07E6B" w:rsidP="00B07E6B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ascii="宋体" w:hAnsi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/>
          <w:szCs w:val="21"/>
          <w:u w:val="single"/>
          <w:lang w:val="zh-CN"/>
        </w:rPr>
        <w:t xml:space="preserve"> </w:t>
      </w:r>
      <w:r>
        <w:rPr>
          <w:rFonts w:ascii="宋体" w:hAnsi="宋体" w:hint="eastAsia"/>
          <w:szCs w:val="21"/>
          <w:u w:val="single"/>
          <w:lang w:val="zh-CN"/>
        </w:rPr>
        <w:t>(单位名称)</w:t>
      </w:r>
      <w:r>
        <w:rPr>
          <w:rFonts w:ascii="宋体" w:hAnsi="宋体"/>
          <w:szCs w:val="21"/>
          <w:u w:val="single"/>
          <w:lang w:val="zh-CN"/>
        </w:rPr>
        <w:t xml:space="preserve">    </w:t>
      </w:r>
      <w:r>
        <w:rPr>
          <w:rFonts w:ascii="宋体" w:hAnsi="宋体" w:hint="eastAsia"/>
          <w:szCs w:val="21"/>
          <w:lang w:val="zh-CN"/>
        </w:rPr>
        <w:t>的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           </w:t>
      </w:r>
      <w:r>
        <w:rPr>
          <w:rFonts w:ascii="宋体" w:hAnsi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 w:hint="eastAsia"/>
          <w:szCs w:val="21"/>
          <w:lang w:val="zh-CN"/>
        </w:rPr>
        <w:t>(项目名称)采购活动，提供</w:t>
      </w:r>
      <w:r>
        <w:rPr>
          <w:rFonts w:ascii="宋体" w:hAnsi="宋体" w:hint="eastAsia"/>
          <w:szCs w:val="21"/>
          <w:u w:val="single"/>
          <w:lang w:val="zh-CN"/>
        </w:rPr>
        <w:t>本单位制造的货物（由本单位承担工程/提供服务）</w:t>
      </w:r>
      <w:r>
        <w:rPr>
          <w:rFonts w:ascii="宋体" w:hAnsi="宋体" w:hint="eastAsia"/>
          <w:szCs w:val="21"/>
          <w:lang w:val="zh-CN"/>
        </w:rPr>
        <w:t>，或者提供其他残疾人福利性单位制造的货物（不包括使用非残疾人福利性单位注册商标的货物）。</w:t>
      </w:r>
    </w:p>
    <w:p w:rsidR="00B07E6B" w:rsidRDefault="00B07E6B" w:rsidP="00B07E6B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本单位对上述声明的真实性负责。如有虚假，将依法承担相应责任。</w:t>
      </w:r>
    </w:p>
    <w:p w:rsidR="00B07E6B" w:rsidRDefault="00B07E6B" w:rsidP="00B07E6B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单位名称（盖章）：</w:t>
      </w:r>
    </w:p>
    <w:p w:rsidR="00B07E6B" w:rsidRDefault="00B07E6B" w:rsidP="00B07E6B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日  期：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注：非残疾人福利性单位不提供此声明函。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 w:val="24"/>
          <w:lang w:val="zh-CN"/>
        </w:rPr>
      </w:pPr>
      <w:r>
        <w:rPr>
          <w:rFonts w:ascii="宋体" w:hAnsi="宋体"/>
          <w:szCs w:val="21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附件三：</w:t>
      </w:r>
    </w:p>
    <w:p w:rsidR="00B07E6B" w:rsidRDefault="00B07E6B" w:rsidP="00B07E6B">
      <w:pPr>
        <w:spacing w:line="360" w:lineRule="auto"/>
        <w:jc w:val="center"/>
        <w:rPr>
          <w:rFonts w:ascii="宋体" w:hAnsi="宋体"/>
          <w:szCs w:val="21"/>
          <w:lang w:val="zh-CN"/>
        </w:rPr>
      </w:pPr>
    </w:p>
    <w:p w:rsidR="00B07E6B" w:rsidRDefault="00B07E6B" w:rsidP="00B07E6B">
      <w:pPr>
        <w:pStyle w:val="a7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542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cs="宋体" w:hint="eastAsia"/>
          <w:b/>
          <w:bCs/>
          <w:spacing w:val="15"/>
          <w:szCs w:val="24"/>
          <w:shd w:val="clear" w:color="auto" w:fill="FFFFFF"/>
        </w:rPr>
        <w:t>监狱企业证明文件</w:t>
      </w:r>
    </w:p>
    <w:p w:rsidR="00B07E6B" w:rsidRDefault="00B07E6B" w:rsidP="00B07E6B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监狱</w:t>
      </w:r>
      <w:r>
        <w:rPr>
          <w:rFonts w:ascii="宋体" w:hAnsi="宋体" w:hint="eastAsia"/>
          <w:szCs w:val="21"/>
        </w:rPr>
        <w:t>和戒毒</w:t>
      </w:r>
      <w:r>
        <w:rPr>
          <w:rFonts w:ascii="宋体" w:hAnsi="宋体"/>
          <w:szCs w:val="21"/>
        </w:rPr>
        <w:t>企业提供由省级以上监狱管理局、戒毒管理局(含新疆生产建设兵团)出具的属于监狱企业的证明文件。</w:t>
      </w:r>
    </w:p>
    <w:p w:rsidR="00B07E6B" w:rsidRDefault="00B07E6B" w:rsidP="00B07E6B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07E6B" w:rsidRDefault="00B07E6B" w:rsidP="00B07E6B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07E6B" w:rsidRDefault="00B07E6B" w:rsidP="00B07E6B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07E6B" w:rsidRDefault="00B07E6B" w:rsidP="00B07E6B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注：非监狱企业不提供此证明文件。</w:t>
      </w:r>
    </w:p>
    <w:p w:rsidR="00B07E6B" w:rsidRDefault="00B07E6B" w:rsidP="00B07E6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</w:p>
    <w:p w:rsidR="00B07E6B" w:rsidRDefault="00B07E6B" w:rsidP="00B07E6B">
      <w:pPr>
        <w:pStyle w:val="2"/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B07E6B" w:rsidRDefault="00B07E6B" w:rsidP="00B07E6B">
      <w:pPr>
        <w:spacing w:line="360" w:lineRule="auto"/>
        <w:rPr>
          <w:rFonts w:ascii="宋体" w:hAnsi="宋体"/>
          <w:szCs w:val="21"/>
        </w:rPr>
      </w:pPr>
    </w:p>
    <w:p w:rsidR="00B07E6B" w:rsidRDefault="00B07E6B" w:rsidP="00B07E6B">
      <w:pPr>
        <w:adjustRightInd w:val="0"/>
        <w:snapToGrid w:val="0"/>
        <w:spacing w:line="360" w:lineRule="auto"/>
        <w:rPr>
          <w:rFonts w:cs="仿宋"/>
          <w:szCs w:val="21"/>
        </w:rPr>
      </w:pPr>
    </w:p>
    <w:p w:rsidR="00B07E6B" w:rsidRDefault="00B07E6B" w:rsidP="00B07E6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316043" w:rsidRDefault="00316043" w:rsidP="00B07E6B">
      <w:pPr>
        <w:spacing w:line="360" w:lineRule="auto"/>
        <w:rPr>
          <w:rFonts w:asciiTheme="minorEastAsia" w:hAnsiTheme="minorEastAsia"/>
          <w:szCs w:val="21"/>
        </w:rPr>
      </w:pPr>
    </w:p>
    <w:sectPr w:rsidR="00316043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73A24"/>
    <w:multiLevelType w:val="multilevel"/>
    <w:tmpl w:val="61873A24"/>
    <w:lvl w:ilvl="0">
      <w:start w:val="1"/>
      <w:numFmt w:val="decimal"/>
      <w:lvlText w:val="%1."/>
      <w:lvlJc w:val="left"/>
      <w:pPr>
        <w:ind w:left="0"/>
      </w:p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8E6BF3"/>
    <w:multiLevelType w:val="multilevel"/>
    <w:tmpl w:val="768E6BF3"/>
    <w:lvl w:ilvl="0">
      <w:start w:val="1"/>
      <w:numFmt w:val="decimal"/>
      <w:lvlText w:val="%1、"/>
      <w:lvlJc w:val="left"/>
      <w:pPr>
        <w:tabs>
          <w:tab w:val="num" w:pos="0"/>
        </w:tabs>
        <w:ind w:left="720" w:hanging="720"/>
      </w:pPr>
      <w:rPr>
        <w:rFonts w:ascii="宋体" w:hAnsi="宋体" w:cs="Times New Roman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0" w:hanging="44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20" w:hanging="44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760" w:hanging="44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0" w:hanging="44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640" w:hanging="44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0" w:hanging="44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520" w:hanging="44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054E7B"/>
    <w:rsid w:val="00104D18"/>
    <w:rsid w:val="00316043"/>
    <w:rsid w:val="007B7E48"/>
    <w:rsid w:val="0086699C"/>
    <w:rsid w:val="008B450E"/>
    <w:rsid w:val="00B07E6B"/>
    <w:rsid w:val="00BA672D"/>
    <w:rsid w:val="00D87F2C"/>
    <w:rsid w:val="00F94C50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1"/>
    <w:uiPriority w:val="9"/>
    <w:qFormat/>
    <w:rsid w:val="00316043"/>
    <w:pPr>
      <w:numPr>
        <w:ilvl w:val="1"/>
        <w:numId w:val="1"/>
      </w:numPr>
      <w:tabs>
        <w:tab w:val="left" w:pos="992"/>
      </w:tabs>
      <w:spacing w:line="360" w:lineRule="auto"/>
      <w:jc w:val="left"/>
      <w:outlineLvl w:val="1"/>
    </w:pPr>
    <w:rPr>
      <w:rFonts w:ascii="宋体" w:eastAsia="宋体" w:hAnsi="宋体" w:cs="Times New Roman"/>
      <w:b/>
      <w:sz w:val="24"/>
      <w:szCs w:val="20"/>
    </w:rPr>
  </w:style>
  <w:style w:type="paragraph" w:styleId="3">
    <w:name w:val="heading 3"/>
    <w:basedOn w:val="a"/>
    <w:next w:val="a"/>
    <w:link w:val="3Char"/>
    <w:unhideWhenUsed/>
    <w:qFormat/>
    <w:rsid w:val="003160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  <w:style w:type="paragraph" w:styleId="a4">
    <w:name w:val="macro"/>
    <w:link w:val="Char1"/>
    <w:qFormat/>
    <w:rsid w:val="007B7E4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40" w:afterLines="40"/>
      <w:ind w:firstLine="420"/>
    </w:pPr>
    <w:rPr>
      <w:rFonts w:ascii="Courier New" w:eastAsia="宋体" w:hAnsi="Courier New" w:cs="Times New Roman"/>
      <w:sz w:val="24"/>
      <w:szCs w:val="24"/>
    </w:rPr>
  </w:style>
  <w:style w:type="character" w:customStyle="1" w:styleId="Char1">
    <w:name w:val="宏文本 Char"/>
    <w:basedOn w:val="a0"/>
    <w:link w:val="a4"/>
    <w:qFormat/>
    <w:rsid w:val="007B7E48"/>
    <w:rPr>
      <w:rFonts w:ascii="Courier New" w:eastAsia="宋体" w:hAnsi="Courier New" w:cs="Times New Roman"/>
      <w:sz w:val="24"/>
      <w:szCs w:val="24"/>
    </w:rPr>
  </w:style>
  <w:style w:type="paragraph" w:styleId="a5">
    <w:name w:val="Body Text"/>
    <w:basedOn w:val="a"/>
    <w:next w:val="a"/>
    <w:link w:val="Char2"/>
    <w:qFormat/>
    <w:rsid w:val="00054E7B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character" w:customStyle="1" w:styleId="Char2">
    <w:name w:val="正文文本 Char"/>
    <w:basedOn w:val="a0"/>
    <w:link w:val="a5"/>
    <w:qFormat/>
    <w:rsid w:val="00054E7B"/>
    <w:rPr>
      <w:rFonts w:ascii="宋体" w:hAnsi="宋体"/>
      <w:sz w:val="24"/>
    </w:rPr>
  </w:style>
  <w:style w:type="character" w:customStyle="1" w:styleId="NormalCharacter">
    <w:name w:val="NormalCharacter"/>
    <w:qFormat/>
    <w:rsid w:val="00F94C50"/>
  </w:style>
  <w:style w:type="paragraph" w:styleId="a6">
    <w:name w:val="Normal Indent"/>
    <w:basedOn w:val="a"/>
    <w:link w:val="Char3"/>
    <w:qFormat/>
    <w:rsid w:val="0086699C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10">
    <w:name w:val="toc 1"/>
    <w:basedOn w:val="a"/>
    <w:next w:val="a"/>
    <w:uiPriority w:val="39"/>
    <w:qFormat/>
    <w:rsid w:val="0086699C"/>
    <w:pPr>
      <w:widowControl/>
      <w:jc w:val="left"/>
    </w:pPr>
    <w:rPr>
      <w:rFonts w:ascii="Times New Roman" w:eastAsia="宋体" w:hAnsi="Times New Roman" w:cs="Times New Roman"/>
      <w:b/>
      <w:kern w:val="0"/>
      <w:sz w:val="30"/>
      <w:szCs w:val="20"/>
    </w:rPr>
  </w:style>
  <w:style w:type="character" w:customStyle="1" w:styleId="Char3">
    <w:name w:val="正文缩进 Char"/>
    <w:link w:val="a6"/>
    <w:uiPriority w:val="99"/>
    <w:qFormat/>
    <w:locked/>
    <w:rsid w:val="0086699C"/>
    <w:rPr>
      <w:rFonts w:ascii="Times New Roman" w:eastAsia="宋体" w:hAnsi="Times New Roman" w:cs="Times New Roman"/>
      <w:szCs w:val="20"/>
    </w:rPr>
  </w:style>
  <w:style w:type="character" w:customStyle="1" w:styleId="2Char">
    <w:name w:val="标题 2 Char"/>
    <w:basedOn w:val="a0"/>
    <w:uiPriority w:val="9"/>
    <w:semiHidden/>
    <w:rsid w:val="0031604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316043"/>
    <w:rPr>
      <w:b/>
      <w:bCs/>
      <w:sz w:val="32"/>
      <w:szCs w:val="32"/>
    </w:rPr>
  </w:style>
  <w:style w:type="character" w:customStyle="1" w:styleId="2Char1">
    <w:name w:val="标题 2 Char1"/>
    <w:link w:val="2"/>
    <w:uiPriority w:val="9"/>
    <w:qFormat/>
    <w:rsid w:val="00316043"/>
    <w:rPr>
      <w:rFonts w:ascii="宋体" w:eastAsia="宋体" w:hAnsi="宋体" w:cs="Times New Roman"/>
      <w:b/>
      <w:sz w:val="24"/>
      <w:szCs w:val="20"/>
    </w:rPr>
  </w:style>
  <w:style w:type="paragraph" w:styleId="a7">
    <w:name w:val="Normal (Web)"/>
    <w:basedOn w:val="a"/>
    <w:link w:val="Char4"/>
    <w:qFormat/>
    <w:rsid w:val="00B07E6B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  <w:style w:type="character" w:customStyle="1" w:styleId="Char4">
    <w:name w:val="普通(网站) Char"/>
    <w:link w:val="a7"/>
    <w:qFormat/>
    <w:locked/>
    <w:rsid w:val="00B07E6B"/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2025-11-06T06:23:00Z</dcterms:created>
  <dcterms:modified xsi:type="dcterms:W3CDTF">2025-11-06T06:23:00Z</dcterms:modified>
</cp:coreProperties>
</file>