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7A307AB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30E13765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4B16E10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8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22ECB0E0">
      <w:pPr>
        <w:spacing w:line="360" w:lineRule="auto"/>
        <w:ind w:firstLine="548" w:firstLineChars="196"/>
        <w:rPr>
          <w:sz w:val="28"/>
          <w:szCs w:val="28"/>
        </w:rPr>
      </w:pPr>
    </w:p>
    <w:p w14:paraId="6D4A5392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5774EBD8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2.供应商根据采购项目的全部商务要求逐条填写此表</w:t>
      </w:r>
      <w:bookmarkStart w:id="0" w:name="_GoBack"/>
      <w:bookmarkEnd w:id="0"/>
      <w:r>
        <w:rPr>
          <w:sz w:val="28"/>
          <w:szCs w:val="28"/>
        </w:rPr>
        <w:t>。</w:t>
      </w:r>
    </w:p>
    <w:p w14:paraId="3B889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BBBF7AF"/>
    <w:rsid w:val="4342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130</Characters>
  <Lines>1</Lines>
  <Paragraphs>1</Paragraphs>
  <TotalTime>2</TotalTime>
  <ScaleCrop>false</ScaleCrop>
  <LinksUpToDate>false</LinksUpToDate>
  <CharactersWithSpaces>175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陕西省政府采购综合管理平台</dc:creator>
  <cp:lastModifiedBy>WPS_1698309818</cp:lastModifiedBy>
  <dcterms:modified xsi:type="dcterms:W3CDTF">2025-11-06T01:20:28Z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eyJoZGlkIjoiYWNlZDgxNjAwZTA2NmQyZWM5YmEzZGY2MWNmYjliNTEiLCJ1c2VySWQiOiIxNTUyNjAyNTI5In0=</vt:lpwstr>
  </property>
  <property fmtid="{D5CDD505-2E9C-101B-9397-08002B2CF9AE}" pid="4" name="ICV">
    <vt:lpwstr>1CA1F7756B24494197FC52DC2F033077_12</vt:lpwstr>
  </property>
</Properties>
</file>