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9FBCB7">
      <w:pPr>
        <w:spacing w:line="360" w:lineRule="auto"/>
        <w:jc w:val="center"/>
        <w:rPr>
          <w:b/>
          <w:sz w:val="32"/>
          <w:szCs w:val="32"/>
        </w:rPr>
      </w:pPr>
    </w:p>
    <w:p w14:paraId="78CDF44D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>11、</w:t>
      </w:r>
      <w:bookmarkStart w:id="0" w:name="_GoBack"/>
      <w:bookmarkEnd w:id="0"/>
      <w:r>
        <w:rPr>
          <w:rFonts w:hint="eastAsia"/>
          <w:b/>
          <w:sz w:val="32"/>
          <w:szCs w:val="32"/>
        </w:rPr>
        <w:t>其他资料</w:t>
      </w:r>
    </w:p>
    <w:p w14:paraId="04571B20">
      <w:pPr>
        <w:pStyle w:val="3"/>
      </w:pPr>
    </w:p>
    <w:p w14:paraId="60BE877D">
      <w:pPr>
        <w:adjustRightInd w:val="0"/>
        <w:spacing w:line="360" w:lineRule="auto"/>
        <w:rPr>
          <w:szCs w:val="21"/>
          <w:lang w:val="zh-CN"/>
        </w:rPr>
      </w:pP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  <w:lang w:val="zh-CN"/>
        </w:rPr>
        <w:t>.节能产品和环境标志产品证明材料</w:t>
      </w:r>
      <w:r>
        <w:rPr>
          <w:rFonts w:hint="eastAsia"/>
          <w:bCs/>
          <w:szCs w:val="21"/>
        </w:rPr>
        <w:t>（如适用，请按招标文件</w:t>
      </w:r>
      <w:r>
        <w:rPr>
          <w:rFonts w:hint="eastAsia"/>
          <w:szCs w:val="21"/>
          <w:lang w:val="zh-CN"/>
        </w:rPr>
        <w:t>政府采购政策</w:t>
      </w:r>
      <w:r>
        <w:rPr>
          <w:rFonts w:hint="eastAsia"/>
          <w:bCs/>
          <w:szCs w:val="21"/>
        </w:rPr>
        <w:t>4.2条提供相关证明材料）</w:t>
      </w:r>
      <w:r>
        <w:rPr>
          <w:rFonts w:hint="eastAsia"/>
          <w:szCs w:val="21"/>
          <w:lang w:val="zh-CN"/>
        </w:rPr>
        <w:t>；</w:t>
      </w:r>
    </w:p>
    <w:p w14:paraId="0A9858B1">
      <w:pPr>
        <w:adjustRightInd w:val="0"/>
        <w:spacing w:line="360" w:lineRule="auto"/>
        <w:rPr>
          <w:szCs w:val="21"/>
          <w:lang w:val="zh-CN"/>
        </w:rPr>
      </w:pP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  <w:lang w:val="zh-CN"/>
        </w:rPr>
        <w:t>.其他资料。</w:t>
      </w:r>
    </w:p>
    <w:p w14:paraId="16F54EEA">
      <w:pPr>
        <w:adjustRightInd w:val="0"/>
        <w:spacing w:line="360" w:lineRule="auto"/>
        <w:rPr>
          <w:szCs w:val="21"/>
          <w:lang w:val="zh-CN"/>
        </w:rPr>
      </w:pPr>
      <w:r>
        <w:rPr>
          <w:szCs w:val="21"/>
          <w:lang w:val="zh-CN"/>
        </w:rPr>
        <w:br w:type="page"/>
      </w:r>
    </w:p>
    <w:p w14:paraId="57C0FB0E">
      <w:pPr>
        <w:spacing w:line="360" w:lineRule="auto"/>
        <w:jc w:val="center"/>
      </w:pPr>
      <w:r>
        <w:rPr>
          <w:rFonts w:hint="eastAsia"/>
          <w:b/>
          <w:sz w:val="28"/>
          <w:szCs w:val="28"/>
          <w:lang w:val="zh-CN"/>
        </w:rPr>
        <w:t>节能环保、环境标志产品明细表</w:t>
      </w:r>
    </w:p>
    <w:p w14:paraId="1AD6A5DC">
      <w:pPr>
        <w:widowControl/>
        <w:jc w:val="left"/>
        <w:rPr>
          <w:rFonts w:hint="eastAsia"/>
          <w:kern w:val="0"/>
          <w:sz w:val="20"/>
          <w:szCs w:val="20"/>
          <w:lang w:eastAsia="zh-Hans"/>
        </w:rPr>
      </w:pPr>
    </w:p>
    <w:p w14:paraId="5F7A12B5">
      <w:pPr>
        <w:rPr>
          <w:rFonts w:hint="eastAsia"/>
          <w:kern w:val="0"/>
          <w:sz w:val="20"/>
          <w:szCs w:val="20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057"/>
    <w:rsid w:val="001650F6"/>
    <w:rsid w:val="001B054B"/>
    <w:rsid w:val="003F2FEA"/>
    <w:rsid w:val="006D37AE"/>
    <w:rsid w:val="00BD7057"/>
    <w:rsid w:val="06D21845"/>
    <w:rsid w:val="549A481C"/>
    <w:rsid w:val="5CD00015"/>
    <w:rsid w:val="754E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Body Text"/>
    <w:basedOn w:val="1"/>
    <w:next w:val="2"/>
    <w:link w:val="9"/>
    <w:qFormat/>
    <w:uiPriority w:val="0"/>
    <w:pPr>
      <w:spacing w:after="120"/>
    </w:pPr>
  </w:style>
  <w:style w:type="paragraph" w:styleId="4">
    <w:name w:val="Plain Text"/>
    <w:basedOn w:val="1"/>
    <w:link w:val="10"/>
    <w:qFormat/>
    <w:uiPriority w:val="99"/>
    <w:pPr>
      <w:autoSpaceDE w:val="0"/>
      <w:autoSpaceDN w:val="0"/>
      <w:jc w:val="left"/>
    </w:pPr>
    <w:rPr>
      <w:rFonts w:ascii="宋体" w:hAnsi="Courier New" w:eastAsia="宋体" w:cs="宋体"/>
      <w:kern w:val="0"/>
      <w:sz w:val="22"/>
      <w:szCs w:val="22"/>
      <w:lang w:eastAsia="en-US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正文文本 Char"/>
    <w:basedOn w:val="7"/>
    <w:link w:val="3"/>
    <w:qFormat/>
    <w:uiPriority w:val="0"/>
    <w:rPr>
      <w:szCs w:val="24"/>
    </w:rPr>
  </w:style>
  <w:style w:type="character" w:customStyle="1" w:styleId="10">
    <w:name w:val="纯文本 Char"/>
    <w:basedOn w:val="7"/>
    <w:link w:val="4"/>
    <w:qFormat/>
    <w:uiPriority w:val="99"/>
    <w:rPr>
      <w:rFonts w:ascii="宋体" w:hAnsi="Courier New" w:eastAsia="宋体" w:cs="宋体"/>
      <w:kern w:val="0"/>
      <w:sz w:val="22"/>
      <w:lang w:eastAsia="en-US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  <w:style w:type="character" w:customStyle="1" w:styleId="12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2</Pages>
  <Words>903</Words>
  <Characters>924</Characters>
  <Lines>8</Lines>
  <Paragraphs>2</Paragraphs>
  <TotalTime>0</TotalTime>
  <ScaleCrop>false</ScaleCrop>
  <LinksUpToDate>false</LinksUpToDate>
  <CharactersWithSpaces>1022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2024-12-26T06:32:00Z</dcterms:created>
  <dc:creator>Windows 用户</dc:creator>
  <cp:lastModifiedBy>Administrator</cp:lastModifiedBy>
  <dcterms:modified xsi:type="dcterms:W3CDTF">2025-06-30T06:16:44Z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eyJoZGlkIjoiYWY1MWEyM2RmNDRlZThhZGQ5ZjhhZjg1ZjFjN2M0MGQifQ==</vt:lpwstr>
  </property>
  <property fmtid="{D5CDD505-2E9C-101B-9397-08002B2CF9AE}" pid="3" name="KSOProductBuildVer">
    <vt:lpwstr>2052-12.1.0.21541</vt:lpwstr>
  </property>
  <property fmtid="{D5CDD505-2E9C-101B-9397-08002B2CF9AE}" pid="4" name="ICV">
    <vt:lpwstr>696742FB48AA41839634065E86EE5138_12</vt:lpwstr>
  </property>
</Properties>
</file>