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0E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2"/>
          <w:szCs w:val="32"/>
          <w:highlight w:val="none"/>
          <w:lang w:eastAsia="zh-CN"/>
        </w:rPr>
        <w:t>供应商承诺书</w:t>
      </w:r>
    </w:p>
    <w:p w14:paraId="3C28C011">
      <w:pPr>
        <w:snapToGrid w:val="0"/>
        <w:spacing w:line="520" w:lineRule="exact"/>
        <w:jc w:val="center"/>
        <w:rPr>
          <w:rFonts w:hint="eastAsia" w:ascii="仿宋_GB2312" w:hAnsi="仿宋" w:eastAsia="仿宋_GB2312"/>
          <w:b/>
          <w:sz w:val="36"/>
          <w:szCs w:val="36"/>
          <w:highlight w:val="none"/>
        </w:rPr>
      </w:pPr>
      <w:r>
        <w:rPr>
          <w:rFonts w:hint="eastAsia" w:ascii="仿宋_GB2312" w:hAnsi="仿宋" w:eastAsia="仿宋_GB2312"/>
          <w:b/>
          <w:sz w:val="36"/>
          <w:szCs w:val="36"/>
          <w:highlight w:val="none"/>
        </w:rPr>
        <w:t>西安市政府采购供应商</w:t>
      </w:r>
    </w:p>
    <w:p w14:paraId="0F53D477">
      <w:pPr>
        <w:snapToGrid w:val="0"/>
        <w:spacing w:line="520" w:lineRule="exact"/>
        <w:jc w:val="center"/>
        <w:rPr>
          <w:rFonts w:hint="eastAsia" w:ascii="仿宋" w:hAnsi="仿宋" w:eastAsia="仿宋" w:cs="仿宋"/>
          <w:b/>
          <w:bCs/>
          <w:color w:val="auto"/>
          <w:sz w:val="30"/>
          <w:szCs w:val="30"/>
          <w:highlight w:val="none"/>
        </w:rPr>
      </w:pPr>
      <w:r>
        <w:rPr>
          <w:rFonts w:hint="eastAsia" w:ascii="仿宋_GB2312" w:hAnsi="仿宋" w:eastAsia="仿宋_GB2312"/>
          <w:b/>
          <w:sz w:val="36"/>
          <w:szCs w:val="36"/>
          <w:highlight w:val="none"/>
        </w:rPr>
        <w:t>拒绝政府采购领域商业贿赂承诺</w:t>
      </w:r>
      <w:r>
        <w:rPr>
          <w:rFonts w:hint="eastAsia" w:ascii="宋体" w:hAnsi="宋体" w:eastAsia="宋体" w:cs="宋体"/>
          <w:b/>
          <w:color w:val="auto"/>
          <w:spacing w:val="0"/>
          <w:kern w:val="21"/>
          <w:sz w:val="32"/>
          <w:szCs w:val="32"/>
          <w:highlight w:val="none"/>
        </w:rPr>
        <w:t>书Ⅰ</w:t>
      </w:r>
    </w:p>
    <w:p w14:paraId="3BDE0A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为响应党中央、国务院关于治理政府采购领域商业贿赂行为的号召，我公司在此承诺：</w:t>
      </w:r>
    </w:p>
    <w:p w14:paraId="7057BC0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一、在参与政府采购活动中遵纪守法、诚信经营、公平竞标。</w:t>
      </w:r>
    </w:p>
    <w:p w14:paraId="298B0FA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二、不向政府采购人、采购代理机构和政府采购评审专家进行任何形式的商业贿赂以谋取交易机会。</w:t>
      </w:r>
    </w:p>
    <w:p w14:paraId="31D7B78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三、不向政府采购代理机构和采购人提供虚假资质文件或采用虚假应标方式参与政府采购市场竞争并谋取中标、成交。</w:t>
      </w:r>
    </w:p>
    <w:p w14:paraId="5AFF308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四、不采取“围标、陪标”等商业欺诈手段获取政府采购订单；</w:t>
      </w:r>
    </w:p>
    <w:p w14:paraId="3E499BA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五、不采取不正当手段诋毁、排挤其他供应商。</w:t>
      </w:r>
    </w:p>
    <w:p w14:paraId="492D346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六、不在提供商品和服务时“偷梁换柱、以次充好”损害采购人的合法权益。</w:t>
      </w:r>
    </w:p>
    <w:p w14:paraId="5EC14A5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七、不与采购人、采购代理机构、政府采购评审专家或其他供应商恶意串通，进行质疑和投诉，维护政府采购市场秩序。</w:t>
      </w:r>
    </w:p>
    <w:p w14:paraId="6EFB5F2F">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八、尊重和接受政府采购监督管理部门的监督和政府采购代理机构招标采购要求，承担因违约行为给采购人造成的损失。</w:t>
      </w:r>
    </w:p>
    <w:p w14:paraId="6A7920D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九、不发生其他有悖于政府采购公开、公平、公正和诚信原则的行为。</w:t>
      </w:r>
    </w:p>
    <w:p w14:paraId="023AB39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31DB17A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法定代表人或被授权人：（签字或盖章）</w:t>
      </w:r>
    </w:p>
    <w:p w14:paraId="14D480F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地址：                             </w:t>
      </w:r>
    </w:p>
    <w:p w14:paraId="5D9D59B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电话：     </w:t>
      </w:r>
    </w:p>
    <w:p w14:paraId="4EA7A32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ascii="宋体" w:hAnsi="宋体"/>
          <w:sz w:val="24"/>
          <w:szCs w:val="24"/>
          <w:highlight w:val="none"/>
        </w:rPr>
      </w:pPr>
      <w:r>
        <w:rPr>
          <w:rFonts w:hint="eastAsia" w:ascii="仿宋" w:hAnsi="仿宋" w:eastAsia="仿宋" w:cs="仿宋"/>
          <w:color w:val="auto"/>
          <w:szCs w:val="24"/>
          <w:highlight w:val="none"/>
        </w:rPr>
        <w:t xml:space="preserve">邮编：     </w:t>
      </w:r>
      <w:r>
        <w:rPr>
          <w:rFonts w:hint="eastAsia" w:ascii="宋体" w:hAnsi="宋体"/>
          <w:sz w:val="24"/>
          <w:szCs w:val="24"/>
          <w:highlight w:val="none"/>
        </w:rPr>
        <w:t xml:space="preserve">                              </w:t>
      </w:r>
    </w:p>
    <w:p w14:paraId="66CE7C21">
      <w:pPr>
        <w:tabs>
          <w:tab w:val="left" w:pos="5875"/>
        </w:tabs>
        <w:spacing w:line="360" w:lineRule="auto"/>
        <w:rPr>
          <w:sz w:val="24"/>
          <w:szCs w:val="24"/>
          <w:highlight w:val="none"/>
        </w:rPr>
      </w:pPr>
      <w:r>
        <w:rPr>
          <w:rFonts w:ascii="宋体" w:hAnsi="宋体"/>
          <w:sz w:val="24"/>
          <w:szCs w:val="24"/>
          <w:highlight w:val="none"/>
        </w:rPr>
        <w:tab/>
      </w:r>
      <w:r>
        <w:rPr>
          <w:rFonts w:hint="eastAsia" w:ascii="仿宋" w:hAnsi="仿宋" w:eastAsia="仿宋" w:cs="仿宋"/>
          <w:sz w:val="24"/>
          <w:szCs w:val="24"/>
          <w:highlight w:val="none"/>
        </w:rPr>
        <w:t>年    月    日</w:t>
      </w:r>
    </w:p>
    <w:p w14:paraId="36EB4BD4">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both"/>
        <w:textAlignment w:val="auto"/>
        <w:outlineLvl w:val="9"/>
        <w:rPr>
          <w:rFonts w:hint="eastAsia" w:ascii="仿宋" w:hAnsi="仿宋" w:eastAsia="仿宋" w:cs="仿宋"/>
          <w:color w:val="auto"/>
          <w:szCs w:val="24"/>
          <w:highlight w:val="none"/>
        </w:rPr>
      </w:pPr>
    </w:p>
    <w:p w14:paraId="2F975177">
      <w:pPr>
        <w:pStyle w:val="3"/>
        <w:rPr>
          <w:rFonts w:hint="eastAsia" w:ascii="仿宋" w:hAnsi="仿宋" w:eastAsia="仿宋" w:cs="仿宋"/>
          <w:color w:val="auto"/>
          <w:szCs w:val="24"/>
          <w:highlight w:val="none"/>
        </w:rPr>
      </w:pPr>
    </w:p>
    <w:p w14:paraId="62FCE9A5">
      <w:pPr>
        <w:rPr>
          <w:rFonts w:hint="eastAsia" w:ascii="仿宋" w:hAnsi="仿宋" w:eastAsia="仿宋" w:cs="仿宋"/>
          <w:color w:val="auto"/>
          <w:highlight w:val="none"/>
        </w:rPr>
      </w:pPr>
    </w:p>
    <w:p w14:paraId="19B3ACD3">
      <w:pPr>
        <w:pStyle w:val="3"/>
        <w:rPr>
          <w:rFonts w:hint="eastAsia" w:ascii="仿宋" w:hAnsi="仿宋" w:eastAsia="仿宋" w:cs="仿宋"/>
          <w:color w:val="auto"/>
          <w:szCs w:val="24"/>
          <w:highlight w:val="none"/>
        </w:rPr>
      </w:pPr>
    </w:p>
    <w:p w14:paraId="049AA217">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B876988">
      <w:pPr>
        <w:spacing w:line="336"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b/>
          <w:color w:val="auto"/>
          <w:spacing w:val="0"/>
          <w:kern w:val="21"/>
          <w:sz w:val="32"/>
          <w:szCs w:val="32"/>
          <w:highlight w:val="none"/>
        </w:rPr>
        <w:t>承诺书Ⅱ</w:t>
      </w:r>
    </w:p>
    <w:p w14:paraId="6D35717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致：采购人/陕西嘉唐建设项目管理有限公司</w:t>
      </w:r>
    </w:p>
    <w:p w14:paraId="253C9F7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为了诚实、客观、有序地参与陕西省政府采购活动，愿就以下内容作出承诺：</w:t>
      </w:r>
    </w:p>
    <w:p w14:paraId="7936072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1.参加采购代理机构组织的政府采购活动时，严格按照</w:t>
      </w:r>
      <w:r>
        <w:rPr>
          <w:rFonts w:hint="eastAsia" w:ascii="仿宋" w:hAnsi="仿宋" w:eastAsia="仿宋" w:cs="仿宋"/>
          <w:color w:val="auto"/>
          <w:szCs w:val="24"/>
          <w:highlight w:val="none"/>
          <w:lang w:val="en-US" w:eastAsia="zh-CN"/>
        </w:rPr>
        <w:t>采购</w:t>
      </w:r>
      <w:r>
        <w:rPr>
          <w:rFonts w:hint="eastAsia" w:ascii="仿宋" w:hAnsi="仿宋" w:eastAsia="仿宋" w:cs="仿宋"/>
          <w:color w:val="auto"/>
          <w:szCs w:val="24"/>
          <w:highlight w:val="none"/>
        </w:rPr>
        <w:t>文件的规定和要求提供所需的相关材料，并对所提供的各类资料的真实性负责，不虚假应标，不虚列业绩。</w:t>
      </w:r>
    </w:p>
    <w:p w14:paraId="1E7EDF6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2.尊重参与政府采购活动各相关方的合法行为，接受政府采购活动依法形成的意见、结果。</w:t>
      </w:r>
    </w:p>
    <w:p w14:paraId="3DF657C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3.依法参加政府采购活动，不围标、串标，维护市场秩序，不提供“三无”产品、以次充好，保证为正品。近三年因项目质量问题（水货、替代品、次品、翻新品等）的不法行为记录为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次（没有填零），如有隐瞒实情，愿承担一切责任及后果。</w:t>
      </w:r>
    </w:p>
    <w:p w14:paraId="0C3D718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4.作为参加贵公司组织的采购项目的</w:t>
      </w:r>
      <w:r>
        <w:rPr>
          <w:rFonts w:hint="eastAsia" w:ascii="仿宋" w:hAnsi="仿宋" w:eastAsia="仿宋" w:cs="仿宋"/>
          <w:color w:val="auto"/>
          <w:szCs w:val="24"/>
          <w:highlight w:val="none"/>
          <w:lang w:val="en-US" w:eastAsia="zh-CN"/>
        </w:rPr>
        <w:t>供应商</w:t>
      </w:r>
      <w:r>
        <w:rPr>
          <w:rFonts w:hint="eastAsia" w:ascii="仿宋" w:hAnsi="仿宋" w:eastAsia="仿宋" w:cs="仿宋"/>
          <w:color w:val="auto"/>
          <w:szCs w:val="24"/>
          <w:highlight w:val="none"/>
        </w:rPr>
        <w:t>，本公司承诺：在参加本项目招标之前不存在被依法禁止经营行为、财产被接管或冻结的情况，如有隐瞒实情，愿承担一切责任及后果。</w:t>
      </w:r>
    </w:p>
    <w:p w14:paraId="16A0A78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5.近三年受到有关行政主管部门的行政处理、不良行为记录为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次（没有填零），如有隐瞒实情，愿承担一切责任及后果。</w:t>
      </w:r>
    </w:p>
    <w:p w14:paraId="4D0487D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6.参加本次投标</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提交的所有资质证</w:t>
      </w:r>
      <w:bookmarkStart w:id="0" w:name="_GoBack"/>
      <w:bookmarkEnd w:id="0"/>
      <w:r>
        <w:rPr>
          <w:rFonts w:hint="eastAsia" w:ascii="仿宋" w:hAnsi="仿宋" w:eastAsia="仿宋" w:cs="仿宋"/>
          <w:color w:val="auto"/>
          <w:szCs w:val="24"/>
          <w:highlight w:val="none"/>
        </w:rPr>
        <w:t>明文件及业绩证明是真实的、有效的，如有隐瞒实情，愿承担一切责任及后果。</w:t>
      </w:r>
    </w:p>
    <w:p w14:paraId="784BB8E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8.认真履行</w:t>
      </w:r>
      <w:r>
        <w:rPr>
          <w:rFonts w:hint="eastAsia" w:ascii="仿宋" w:hAnsi="仿宋" w:eastAsia="仿宋" w:cs="仿宋"/>
          <w:color w:val="auto"/>
          <w:szCs w:val="24"/>
          <w:highlight w:val="none"/>
          <w:lang w:val="en-US" w:eastAsia="zh-CN"/>
        </w:rPr>
        <w:t>成交单位</w:t>
      </w:r>
      <w:r>
        <w:rPr>
          <w:rFonts w:hint="eastAsia" w:ascii="仿宋" w:hAnsi="仿宋" w:eastAsia="仿宋" w:cs="仿宋"/>
          <w:color w:val="auto"/>
          <w:szCs w:val="24"/>
          <w:highlight w:val="none"/>
        </w:rPr>
        <w:t>应承担的责任和义务，全面执行采购合同规定的各项内容，保质保量地按时提供采购物品。</w:t>
      </w:r>
    </w:p>
    <w:p w14:paraId="59E6AF2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若本企业（单位）发生有悖于上述承诺的行为，愿意接受《中华人民共和国政府采购法》和《中华人民共和国政府采购法实施条例》中对投标人的相关处理。</w:t>
      </w:r>
    </w:p>
    <w:p w14:paraId="176F346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本承诺是采购项目</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文件的组成部分。</w:t>
      </w:r>
    </w:p>
    <w:p w14:paraId="0430C28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供应商</w:t>
      </w:r>
      <w:r>
        <w:rPr>
          <w:rFonts w:hint="eastAsia" w:ascii="仿宋" w:hAnsi="仿宋" w:eastAsia="仿宋" w:cs="仿宋"/>
          <w:color w:val="auto"/>
          <w:szCs w:val="24"/>
          <w:highlight w:val="none"/>
        </w:rPr>
        <w:t>：（盖章）</w:t>
      </w:r>
    </w:p>
    <w:p w14:paraId="6376E91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46EE0F1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法定代表人或被授权人：（签字</w:t>
      </w:r>
      <w:r>
        <w:rPr>
          <w:rFonts w:hint="eastAsia" w:ascii="仿宋" w:hAnsi="仿宋" w:eastAsia="仿宋" w:cs="仿宋"/>
          <w:color w:val="auto"/>
          <w:szCs w:val="24"/>
          <w:highlight w:val="none"/>
          <w:lang w:val="en-US" w:eastAsia="zh-CN"/>
        </w:rPr>
        <w:t>或盖章</w:t>
      </w:r>
      <w:r>
        <w:rPr>
          <w:rFonts w:hint="eastAsia" w:ascii="仿宋" w:hAnsi="仿宋" w:eastAsia="仿宋" w:cs="仿宋"/>
          <w:color w:val="auto"/>
          <w:szCs w:val="24"/>
          <w:highlight w:val="none"/>
        </w:rPr>
        <w:t>）</w:t>
      </w:r>
    </w:p>
    <w:p w14:paraId="6BB49D5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76DF4AD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地址：                              </w:t>
      </w:r>
    </w:p>
    <w:p w14:paraId="64FA75C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4995BE7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6EA6DEA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00065DC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b/>
          <w:bCs/>
          <w:color w:val="auto"/>
          <w:sz w:val="30"/>
          <w:szCs w:val="30"/>
          <w:highlight w:val="none"/>
          <w:lang w:val="zh-CN" w:eastAsia="zh-CN"/>
        </w:rPr>
        <w:sectPr>
          <w:headerReference r:id="rId3" w:type="default"/>
          <w:footerReference r:id="rId4" w:type="default"/>
          <w:pgSz w:w="11906" w:h="16838"/>
          <w:pgMar w:top="1417" w:right="1417" w:bottom="1417" w:left="1417" w:header="851" w:footer="850" w:gutter="0"/>
          <w:pgNumType w:fmt="decimal"/>
          <w:cols w:space="720" w:num="1"/>
          <w:rtlGutter w:val="0"/>
          <w:docGrid w:type="lines" w:linePitch="312" w:charSpace="0"/>
        </w:sectPr>
      </w:pPr>
      <w:r>
        <w:rPr>
          <w:rFonts w:hint="eastAsia" w:ascii="仿宋" w:hAnsi="仿宋" w:eastAsia="仿宋" w:cs="仿宋"/>
          <w:color w:val="auto"/>
          <w:szCs w:val="24"/>
          <w:highlight w:val="none"/>
        </w:rPr>
        <w:t>年  月  日</w:t>
      </w:r>
    </w:p>
    <w:p w14:paraId="05D0A1B1">
      <w:pPr>
        <w:spacing w:line="336" w:lineRule="auto"/>
        <w:jc w:val="center"/>
        <w:rPr>
          <w:rFonts w:hint="eastAsia" w:ascii="宋体" w:hAnsi="宋体" w:eastAsia="宋体" w:cs="宋体"/>
          <w:b/>
          <w:color w:val="auto"/>
          <w:spacing w:val="0"/>
          <w:kern w:val="21"/>
          <w:sz w:val="32"/>
          <w:szCs w:val="32"/>
          <w:highlight w:val="none"/>
          <w:lang w:val="en-US" w:eastAsia="zh-CN"/>
        </w:rPr>
      </w:pPr>
      <w:r>
        <w:rPr>
          <w:rFonts w:hint="eastAsia" w:ascii="宋体" w:hAnsi="宋体" w:eastAsia="宋体" w:cs="宋体"/>
          <w:b/>
          <w:color w:val="auto"/>
          <w:spacing w:val="0"/>
          <w:kern w:val="21"/>
          <w:sz w:val="32"/>
          <w:szCs w:val="32"/>
          <w:highlight w:val="none"/>
          <w:lang w:val="en-US" w:eastAsia="zh-CN"/>
        </w:rPr>
        <w:t>承诺书Ⅲ</w:t>
      </w:r>
    </w:p>
    <w:p w14:paraId="63CD58CC">
      <w:pPr>
        <w:pStyle w:val="7"/>
        <w:spacing w:line="360" w:lineRule="auto"/>
        <w:ind w:firstLine="420" w:firstLineChars="200"/>
        <w:jc w:val="both"/>
        <w:outlineLvl w:val="1"/>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u w:val="single"/>
          <w:lang w:val="en-US" w:eastAsia="zh-CN" w:bidi="ar-SA"/>
        </w:rPr>
        <w:t xml:space="preserve">        </w:t>
      </w:r>
      <w:r>
        <w:rPr>
          <w:rFonts w:hint="eastAsia" w:ascii="仿宋" w:hAnsi="仿宋" w:eastAsia="仿宋" w:cs="仿宋"/>
          <w:color w:val="auto"/>
          <w:kern w:val="2"/>
          <w:sz w:val="21"/>
          <w:szCs w:val="24"/>
          <w:highlight w:val="none"/>
          <w:lang w:val="en-US" w:eastAsia="zh-CN" w:bidi="ar-SA"/>
        </w:rPr>
        <w:t>（供应商名称）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65EE3AF0">
      <w:pPr>
        <w:pStyle w:val="7"/>
        <w:spacing w:line="360" w:lineRule="auto"/>
        <w:ind w:firstLine="420" w:firstLineChars="200"/>
        <w:jc w:val="both"/>
        <w:outlineLvl w:val="1"/>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本承诺是采购项目响应文件的组成部分。</w:t>
      </w:r>
    </w:p>
    <w:p w14:paraId="117B2C1B">
      <w:pPr>
        <w:pStyle w:val="7"/>
        <w:ind w:firstLine="420" w:firstLineChars="200"/>
        <w:jc w:val="both"/>
        <w:outlineLvl w:val="1"/>
        <w:rPr>
          <w:rFonts w:hint="eastAsia" w:ascii="仿宋" w:hAnsi="仿宋" w:eastAsia="仿宋" w:cs="仿宋"/>
          <w:color w:val="auto"/>
          <w:kern w:val="2"/>
          <w:sz w:val="21"/>
          <w:szCs w:val="24"/>
          <w:highlight w:val="none"/>
          <w:lang w:val="en-US" w:eastAsia="zh-CN" w:bidi="ar-SA"/>
        </w:rPr>
      </w:pPr>
    </w:p>
    <w:p w14:paraId="2C99DD00">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供应商：（盖章）</w:t>
      </w:r>
    </w:p>
    <w:p w14:paraId="61C447A1">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13E4E744">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法定代表人或被授权人：（签字或盖章）</w:t>
      </w:r>
    </w:p>
    <w:p w14:paraId="4A532B51">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15C147B5">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 xml:space="preserve">地址：                              </w:t>
      </w:r>
    </w:p>
    <w:p w14:paraId="19FC835F">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262740BA">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邮编：</w:t>
      </w:r>
    </w:p>
    <w:p w14:paraId="61B511C6">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4E3D33A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pPr>
      <w:r>
        <w:rPr>
          <w:rFonts w:hint="eastAsia" w:ascii="仿宋" w:hAnsi="仿宋" w:eastAsia="仿宋" w:cs="仿宋"/>
          <w:color w:val="auto"/>
          <w:kern w:val="2"/>
          <w:sz w:val="21"/>
          <w:szCs w:val="24"/>
          <w:highlight w:val="none"/>
          <w:lang w:val="en-US" w:eastAsia="zh-CN" w:bidi="ar-S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F023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ED0DA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8ED0DA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1C6B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95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semiHidden/>
    <w:unhideWhenUsed/>
    <w:qFormat/>
    <w:uiPriority w:val="99"/>
    <w:pPr>
      <w:spacing w:after="120"/>
    </w:p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2025-12-22T07:25:33Z</dcterms:created>
  <dc:creator>Administrator</dc:creator>
  <cp:lastModifiedBy>晚风。</cp:lastModifiedBy>
  <dcterms:modified xsi:type="dcterms:W3CDTF">2025-12-22T07:26:24Z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eyJoZGlkIjoiZDc0NGMyOTgxMjhhZWNlNGUwYThjNjI2YzRlZmRjNTMiLCJ1c2VySWQiOiIzMzczMjk0NjQifQ==</vt:lpwstr>
  </property>
  <property fmtid="{D5CDD505-2E9C-101B-9397-08002B2CF9AE}" pid="4" name="ICV">
    <vt:lpwstr>FA24B04C462045DBB6AB6CCD12E286D7_12</vt:lpwstr>
  </property>
</Properties>
</file>