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E1658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1"/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</w:pPr>
      <w:bookmarkStart w:id="0" w:name="_GoBack"/>
      <w:bookmarkEnd w:id="0"/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磋商响应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Hans"/>
        </w:rPr>
        <w:t>方案</w:t>
      </w:r>
      <w:r>
        <w:rPr>
          <w:rFonts w:hint="eastAsia" w:ascii="Arial" w:hAnsi="Arial" w:eastAsia="黑体" w:cs="Times New Roman"/>
          <w:b/>
          <w:sz w:val="36"/>
          <w:szCs w:val="28"/>
          <w:lang w:val="en-US" w:eastAsia="zh-CN"/>
        </w:rPr>
        <w:t>说明书</w:t>
      </w:r>
    </w:p>
    <w:p w14:paraId="704A9A90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</w:p>
    <w:p w14:paraId="17CA1845">
      <w:pPr>
        <w:widowControl w:val="0"/>
        <w:wordWrap/>
        <w:topLinePunct w:val="0"/>
        <w:spacing w:before="120" w:line="360" w:lineRule="auto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根据磋商文件要求及评审因素，格式自拟</w:t>
      </w:r>
    </w:p>
    <w:p w14:paraId="7FD2C0EB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A42155E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ED1675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B31E622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1F1AAA7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656A9AF4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595C356D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1B80C57A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9ECFC55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</w:p>
    <w:p w14:paraId="42493F7D">
      <w:pPr>
        <w:bidi w:val="0"/>
        <w:rPr>
          <w:rFonts w:hint="eastAsia"/>
          <w:lang w:val="en-US" w:eastAsia="zh-CN"/>
        </w:rPr>
      </w:pPr>
    </w:p>
    <w:p w14:paraId="4FB350A6">
      <w:pPr>
        <w:bidi w:val="0"/>
        <w:rPr>
          <w:rFonts w:hint="eastAsia"/>
          <w:lang w:val="en-US" w:eastAsia="zh-CN"/>
        </w:rPr>
      </w:pPr>
    </w:p>
    <w:p w14:paraId="6C719257">
      <w:pPr>
        <w:bidi w:val="0"/>
        <w:rPr>
          <w:rFonts w:hint="eastAsia"/>
          <w:lang w:val="en-US" w:eastAsia="zh-CN"/>
        </w:rPr>
      </w:pPr>
    </w:p>
    <w:p w14:paraId="4D52DE59">
      <w:pPr>
        <w:bidi w:val="0"/>
        <w:rPr>
          <w:rFonts w:hint="eastAsia"/>
          <w:lang w:val="en-US" w:eastAsia="zh-CN"/>
        </w:rPr>
      </w:pPr>
    </w:p>
    <w:p w14:paraId="32D1E5B0">
      <w:pPr>
        <w:bidi w:val="0"/>
        <w:rPr>
          <w:rFonts w:hint="eastAsia"/>
          <w:lang w:val="en-US" w:eastAsia="zh-CN"/>
        </w:rPr>
      </w:pPr>
    </w:p>
    <w:p w14:paraId="4B594AD7">
      <w:pPr>
        <w:bidi w:val="0"/>
        <w:rPr>
          <w:rFonts w:hint="eastAsia"/>
          <w:lang w:val="en-US" w:eastAsia="zh-CN"/>
        </w:rPr>
      </w:pPr>
    </w:p>
    <w:p w14:paraId="1F1FE96A">
      <w:pPr>
        <w:bidi w:val="0"/>
        <w:rPr>
          <w:rFonts w:hint="eastAsia"/>
          <w:lang w:val="en-US" w:eastAsia="zh-CN"/>
        </w:rPr>
      </w:pPr>
    </w:p>
    <w:p w14:paraId="133609C5">
      <w:pPr>
        <w:bidi w:val="0"/>
        <w:rPr>
          <w:rFonts w:hint="eastAsia"/>
          <w:lang w:val="en-US" w:eastAsia="zh-CN"/>
        </w:rPr>
      </w:pPr>
    </w:p>
    <w:p w14:paraId="0726E135">
      <w:pPr>
        <w:bidi w:val="0"/>
        <w:rPr>
          <w:rFonts w:hint="eastAsia"/>
          <w:lang w:val="en-US" w:eastAsia="zh-CN"/>
        </w:rPr>
      </w:pPr>
    </w:p>
    <w:p w14:paraId="523E2ABB">
      <w:pPr>
        <w:bidi w:val="0"/>
        <w:rPr>
          <w:rFonts w:hint="eastAsia"/>
          <w:lang w:val="en-US" w:eastAsia="zh-CN"/>
        </w:rPr>
      </w:pPr>
    </w:p>
    <w:p w14:paraId="4DF4ECDD">
      <w:pPr>
        <w:bidi w:val="0"/>
        <w:rPr>
          <w:rFonts w:hint="eastAsia"/>
          <w:lang w:val="en-US" w:eastAsia="zh-CN"/>
        </w:rPr>
      </w:pPr>
    </w:p>
    <w:p w14:paraId="3407FEA9">
      <w:pPr>
        <w:bidi w:val="0"/>
        <w:rPr>
          <w:rFonts w:hint="eastAsia"/>
          <w:lang w:val="en-US" w:eastAsia="zh-CN"/>
        </w:rPr>
      </w:pPr>
    </w:p>
    <w:p w14:paraId="4E8B23AA">
      <w:pPr>
        <w:bidi w:val="0"/>
        <w:rPr>
          <w:rFonts w:hint="eastAsia"/>
          <w:lang w:val="en-US" w:eastAsia="zh-CN"/>
        </w:rPr>
      </w:pPr>
    </w:p>
    <w:p w14:paraId="777D229B">
      <w:pPr>
        <w:bidi w:val="0"/>
        <w:rPr>
          <w:rFonts w:hint="eastAsia"/>
          <w:lang w:val="en-US" w:eastAsia="zh-CN"/>
        </w:rPr>
      </w:pPr>
    </w:p>
    <w:p w14:paraId="618986EB">
      <w:pPr>
        <w:bidi w:val="0"/>
        <w:rPr>
          <w:rFonts w:hint="eastAsia"/>
          <w:lang w:val="en-US" w:eastAsia="zh-CN"/>
        </w:rPr>
      </w:pPr>
    </w:p>
    <w:p w14:paraId="19B0ACF7">
      <w:pPr>
        <w:bidi w:val="0"/>
        <w:rPr>
          <w:rFonts w:hint="eastAsia"/>
          <w:lang w:val="en-US" w:eastAsia="zh-CN"/>
        </w:rPr>
      </w:pPr>
    </w:p>
    <w:p w14:paraId="12FDDE26">
      <w:pPr>
        <w:bidi w:val="0"/>
        <w:rPr>
          <w:rFonts w:hint="eastAsia"/>
          <w:lang w:val="en-US" w:eastAsia="zh-CN"/>
        </w:rPr>
      </w:pPr>
    </w:p>
    <w:p w14:paraId="65C6722E">
      <w:pPr>
        <w:bidi w:val="0"/>
        <w:rPr>
          <w:rFonts w:hint="eastAsia"/>
          <w:lang w:val="en-US" w:eastAsia="zh-CN"/>
        </w:rPr>
      </w:pPr>
    </w:p>
    <w:p w14:paraId="743EA494">
      <w:pPr>
        <w:bidi w:val="0"/>
        <w:rPr>
          <w:rFonts w:hint="eastAsia"/>
          <w:lang w:val="en-US" w:eastAsia="zh-CN"/>
        </w:rPr>
      </w:pPr>
    </w:p>
    <w:p w14:paraId="4054DDFD">
      <w:pPr>
        <w:bidi w:val="0"/>
        <w:rPr>
          <w:rFonts w:hint="eastAsia"/>
          <w:lang w:val="en-US" w:eastAsia="zh-CN"/>
        </w:rPr>
      </w:pPr>
    </w:p>
    <w:p w14:paraId="54031DE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5D6D99EE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项目组人员配备表</w:t>
      </w:r>
    </w:p>
    <w:tbl>
      <w:tblPr>
        <w:tblStyle w:val="3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964"/>
        <w:gridCol w:w="964"/>
        <w:gridCol w:w="964"/>
        <w:gridCol w:w="1247"/>
        <w:gridCol w:w="1247"/>
        <w:gridCol w:w="1247"/>
        <w:gridCol w:w="1247"/>
        <w:gridCol w:w="958"/>
      </w:tblGrid>
      <w:tr w14:paraId="0BA4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 w14:paraId="2265A8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64" w:type="dxa"/>
            <w:vAlign w:val="center"/>
          </w:tcPr>
          <w:p w14:paraId="7B468D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964" w:type="dxa"/>
            <w:vAlign w:val="center"/>
          </w:tcPr>
          <w:p w14:paraId="1A19CC2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964" w:type="dxa"/>
            <w:vAlign w:val="center"/>
          </w:tcPr>
          <w:p w14:paraId="4014855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专业</w:t>
            </w:r>
          </w:p>
        </w:tc>
        <w:tc>
          <w:tcPr>
            <w:tcW w:w="1247" w:type="dxa"/>
            <w:vAlign w:val="center"/>
          </w:tcPr>
          <w:p w14:paraId="1098BA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pacing w:val="8"/>
                <w:kern w:val="0"/>
                <w:sz w:val="21"/>
                <w:szCs w:val="21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1247" w:type="dxa"/>
            <w:vAlign w:val="center"/>
          </w:tcPr>
          <w:p w14:paraId="52376C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证书</w:t>
            </w:r>
          </w:p>
        </w:tc>
        <w:tc>
          <w:tcPr>
            <w:tcW w:w="1247" w:type="dxa"/>
            <w:vAlign w:val="center"/>
          </w:tcPr>
          <w:p w14:paraId="187DAC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工作年限</w:t>
            </w:r>
          </w:p>
        </w:tc>
        <w:tc>
          <w:tcPr>
            <w:tcW w:w="1247" w:type="dxa"/>
            <w:vAlign w:val="center"/>
          </w:tcPr>
          <w:p w14:paraId="4134DF9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 w14:paraId="3BEB165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45D30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834138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A091C1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54CFE0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E321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A7E4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E5D6B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32B1F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1415F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70CCAA1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4B13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 w14:paraId="0E1AB45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7F0C2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5BE453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E63313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30D211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CA842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B319D7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E51B8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397296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6CE7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11C5A2E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55245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D265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3C0E33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D5439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753416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27876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5A96B1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38AE09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A9FA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B0E0C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68BB86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A492C5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2934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C85CD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34E619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7DCEBC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80ADD8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6C2D0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7BC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00F0069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AE0148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DA76A0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73D2B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F65C8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CF02E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FB184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7DC10B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41911D8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E9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762DAF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6F85DC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42B2D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8D956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661ED0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1B0F08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7338BA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FA4E53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BEFF40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600AF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604976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CB542F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BA94ED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CB2D8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A90C60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D7034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67F5E7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387D4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2C879C6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BF1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7599D04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507B2D6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26358E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901416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6C4BDE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E930B1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B775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A20635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5F8A2CF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86F9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6EF932C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31F9B2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7055BC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4AD7090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54F936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2808F91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44B5507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27FD62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25AC4A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0779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2B3E59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0375A20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1AF82A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168025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AF90A9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77FD626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6F5E107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10DA60E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006991B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54761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 w14:paraId="44452D78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69D88A9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25B7597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64" w:type="dxa"/>
          </w:tcPr>
          <w:p w14:paraId="3147A37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17727B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365B7F7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0353EFC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47" w:type="dxa"/>
          </w:tcPr>
          <w:p w14:paraId="5B7F0E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958" w:type="dxa"/>
          </w:tcPr>
          <w:p w14:paraId="67FB89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right="0"/>
              <w:outlineLvl w:val="9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02BD81FF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2ADB4FE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7474C551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36720C56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25D1ACC5">
      <w:pPr>
        <w:widowControl w:val="0"/>
        <w:wordWrap/>
        <w:topLinePunct w:val="0"/>
        <w:spacing w:line="360" w:lineRule="auto"/>
        <w:outlineLvl w:val="9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:lang w:eastAsia="zh-CN" w:bidi="ar-SA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38F6AF9C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1072E68F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项目负责人简历表</w:t>
      </w:r>
    </w:p>
    <w:p w14:paraId="7C4F1856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93" w:lineRule="exact"/>
        <w:textAlignment w:val="baseline"/>
        <w:outlineLvl w:val="9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  <w:lang w:eastAsia="zh-CN" w:bidi="ar-SA"/>
        </w:rPr>
      </w:pPr>
    </w:p>
    <w:tbl>
      <w:tblPr>
        <w:tblStyle w:val="5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21"/>
        <w:gridCol w:w="1624"/>
        <w:gridCol w:w="295"/>
        <w:gridCol w:w="784"/>
        <w:gridCol w:w="1196"/>
        <w:gridCol w:w="244"/>
        <w:gridCol w:w="854"/>
        <w:gridCol w:w="1190"/>
        <w:gridCol w:w="1388"/>
      </w:tblGrid>
      <w:tr w14:paraId="5032AE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 w14:paraId="232C0C0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552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1"/>
                <w:szCs w:val="21"/>
                <w:highlight w:val="none"/>
                <w:lang w:eastAsia="zh-CN" w:bidi="ar-SA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名</w:t>
            </w:r>
          </w:p>
        </w:tc>
        <w:tc>
          <w:tcPr>
            <w:tcW w:w="1624" w:type="dxa"/>
            <w:vAlign w:val="top"/>
          </w:tcPr>
          <w:p w14:paraId="025865F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1E10C80C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 w14:paraId="61FA3419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28F0919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67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1"/>
                <w:szCs w:val="21"/>
                <w:highlight w:val="none"/>
                <w:lang w:eastAsia="zh-CN" w:bidi="ar-SA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  <w:tc>
          <w:tcPr>
            <w:tcW w:w="1388" w:type="dxa"/>
            <w:vAlign w:val="top"/>
          </w:tcPr>
          <w:p w14:paraId="7E7489B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6E85E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2E0093A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55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eastAsia="zh-CN" w:bidi="ar-SA"/>
              </w:rPr>
              <w:t>职称</w:t>
            </w:r>
          </w:p>
        </w:tc>
        <w:tc>
          <w:tcPr>
            <w:tcW w:w="1624" w:type="dxa"/>
            <w:vAlign w:val="top"/>
          </w:tcPr>
          <w:p w14:paraId="1B31F32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79" w:type="dxa"/>
            <w:gridSpan w:val="2"/>
            <w:vAlign w:val="top"/>
          </w:tcPr>
          <w:p w14:paraId="320FA7B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33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1"/>
                <w:szCs w:val="21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 w14:paraId="65FA47C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044" w:type="dxa"/>
            <w:gridSpan w:val="2"/>
            <w:vAlign w:val="top"/>
          </w:tcPr>
          <w:p w14:paraId="0A68959F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5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val="en-US" w:eastAsia="zh-CN" w:bidi="ar-SA"/>
              </w:rPr>
              <w:t>证书</w:t>
            </w:r>
          </w:p>
        </w:tc>
        <w:tc>
          <w:tcPr>
            <w:tcW w:w="1388" w:type="dxa"/>
            <w:vAlign w:val="top"/>
          </w:tcPr>
          <w:p w14:paraId="6E2BC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</w:tr>
      <w:tr w14:paraId="473E4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 w14:paraId="1E7289E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34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1"/>
                <w:szCs w:val="21"/>
                <w:highlight w:val="none"/>
                <w:lang w:eastAsia="zh-CN" w:bidi="ar-SA"/>
              </w:rPr>
              <w:t>业学校</w:t>
            </w:r>
          </w:p>
        </w:tc>
        <w:tc>
          <w:tcPr>
            <w:tcW w:w="7575" w:type="dxa"/>
            <w:gridSpan w:val="8"/>
            <w:vAlign w:val="top"/>
          </w:tcPr>
          <w:p w14:paraId="16BA56E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7" w:line="240" w:lineRule="auto"/>
              <w:ind w:left="268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1"/>
                <w:szCs w:val="21"/>
                <w:highlight w:val="none"/>
                <w:lang w:eastAsia="zh-CN" w:bidi="ar-SA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毕业于学校专业</w:t>
            </w:r>
          </w:p>
        </w:tc>
      </w:tr>
      <w:tr w14:paraId="70F5C0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10"/>
            <w:vAlign w:val="top"/>
          </w:tcPr>
          <w:p w14:paraId="6D8542C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8" w:line="240" w:lineRule="auto"/>
              <w:ind w:left="3890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历</w:t>
            </w:r>
          </w:p>
        </w:tc>
      </w:tr>
      <w:tr w14:paraId="7A8A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73F3D58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640" w:type="dxa"/>
            <w:gridSpan w:val="3"/>
            <w:vAlign w:val="top"/>
          </w:tcPr>
          <w:p w14:paraId="52EC2C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加过的类似项目</w:t>
            </w:r>
          </w:p>
        </w:tc>
        <w:tc>
          <w:tcPr>
            <w:tcW w:w="1980" w:type="dxa"/>
            <w:gridSpan w:val="2"/>
            <w:vAlign w:val="top"/>
          </w:tcPr>
          <w:p w14:paraId="65178D5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  <w:t>时间</w:t>
            </w:r>
          </w:p>
        </w:tc>
        <w:tc>
          <w:tcPr>
            <w:tcW w:w="1098" w:type="dxa"/>
            <w:gridSpan w:val="2"/>
            <w:vAlign w:val="top"/>
          </w:tcPr>
          <w:p w14:paraId="4C3B752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 w14:paraId="2E2FA70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highlight w:val="non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highlight w:val="none"/>
                <w:lang w:eastAsia="zh-CN" w:bidi="ar-SA"/>
              </w:rPr>
              <w:t>人及联系电话</w:t>
            </w:r>
          </w:p>
        </w:tc>
      </w:tr>
      <w:tr w14:paraId="5C5196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9A5DF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9F050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139D32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20B0B9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8D48E7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5D2C0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4E2F38C8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3ABA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3D937F4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8404F76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3E3AAE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838C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388F7DF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11D6A1CE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7286873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38F5681A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745E5F6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90E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628703B7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70F3813D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0C606CD5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4D2D89EB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079AF510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CD6D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93" w:type="dxa"/>
            <w:vAlign w:val="top"/>
          </w:tcPr>
          <w:p w14:paraId="2F845EB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385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640" w:type="dxa"/>
            <w:gridSpan w:val="3"/>
            <w:vAlign w:val="top"/>
          </w:tcPr>
          <w:p w14:paraId="52B11A34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1980" w:type="dxa"/>
            <w:gridSpan w:val="2"/>
            <w:vAlign w:val="top"/>
          </w:tcPr>
          <w:p w14:paraId="2CD1D663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1015"/>
              <w:textAlignment w:val="baseline"/>
              <w:outlineLvl w:val="9"/>
              <w:rPr>
                <w:rFonts w:hint="default" w:ascii="宋体" w:hAnsi="宋体" w:eastAsia="宋体" w:cs="宋体"/>
                <w:snapToGrid w:val="0"/>
                <w:color w:val="000000"/>
                <w:spacing w:val="11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98" w:type="dxa"/>
            <w:gridSpan w:val="2"/>
            <w:vAlign w:val="top"/>
          </w:tcPr>
          <w:p w14:paraId="19466AC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39" w:line="240" w:lineRule="auto"/>
              <w:ind w:left="413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1"/>
                <w:szCs w:val="21"/>
                <w:highlight w:val="none"/>
                <w:lang w:eastAsia="zh-CN" w:bidi="ar-SA"/>
              </w:rPr>
            </w:pPr>
          </w:p>
        </w:tc>
        <w:tc>
          <w:tcPr>
            <w:tcW w:w="2578" w:type="dxa"/>
            <w:gridSpan w:val="2"/>
            <w:vAlign w:val="top"/>
          </w:tcPr>
          <w:p w14:paraId="322D55D2">
            <w:pPr>
              <w:widowControl/>
              <w:kinsoku w:val="0"/>
              <w:wordWrap/>
              <w:topLinePunct w:val="0"/>
              <w:autoSpaceDE w:val="0"/>
              <w:autoSpaceDN w:val="0"/>
              <w:adjustRightInd w:val="0"/>
              <w:snapToGrid w:val="0"/>
              <w:spacing w:before="240" w:line="240" w:lineRule="auto"/>
              <w:ind w:left="186"/>
              <w:textAlignment w:val="baseline"/>
              <w:outlineLvl w:val="9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0756F8EA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265" w:lineRule="auto"/>
        <w:textAlignment w:val="baseline"/>
        <w:outlineLvl w:val="9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 w:bidi="ar-SA"/>
        </w:rPr>
      </w:pPr>
    </w:p>
    <w:p w14:paraId="672CAB6F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eastAsia="zh-CN" w:bidi="ar-SA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 w:bidi="ar-SA"/>
        </w:rPr>
        <w:t>后附相关人员证明材料。</w:t>
      </w:r>
    </w:p>
    <w:p w14:paraId="0E68AF8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EF07FBB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50D86B69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6001987">
      <w:pPr>
        <w:widowControl/>
        <w:kinsoku w:val="0"/>
        <w:wordWrap/>
        <w:topLinePunct w:val="0"/>
        <w:autoSpaceDE w:val="0"/>
        <w:autoSpaceDN w:val="0"/>
        <w:adjustRightInd w:val="0"/>
        <w:snapToGrid w:val="0"/>
        <w:spacing w:line="360" w:lineRule="auto"/>
        <w:textAlignment w:val="baseline"/>
        <w:outlineLvl w:val="9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eastAsia="zh-CN" w:bidi="ar-SA"/>
        </w:rPr>
        <w:br w:type="page"/>
      </w:r>
    </w:p>
    <w:p w14:paraId="2330CE0A">
      <w:pPr>
        <w:pStyle w:val="2"/>
        <w:bidi w:val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p w14:paraId="6B2D0A10">
      <w:pPr>
        <w:keepNext/>
        <w:keepLines/>
        <w:wordWrap w:val="0"/>
        <w:topLinePunct/>
        <w:bidi w:val="0"/>
        <w:spacing w:beforeLines="0" w:beforeAutospacing="0" w:afterLines="0" w:afterAutospacing="0" w:line="360" w:lineRule="auto"/>
        <w:jc w:val="center"/>
        <w:outlineLvl w:val="2"/>
        <w:rPr>
          <w:rFonts w:hint="eastAsia" w:ascii="Calibri" w:hAnsi="Calibri" w:eastAsia="宋体" w:cs="Times New Roman"/>
          <w:b/>
          <w:sz w:val="32"/>
          <w:lang w:val="en-US" w:eastAsia="zh-CN"/>
        </w:rPr>
      </w:pPr>
      <w:r>
        <w:rPr>
          <w:rFonts w:hint="eastAsia" w:ascii="Calibri" w:hAnsi="Calibri" w:eastAsia="宋体" w:cs="Times New Roman"/>
          <w:b/>
          <w:sz w:val="32"/>
          <w:lang w:val="en-US" w:eastAsia="zh-CN"/>
        </w:rPr>
        <w:t>业绩</w:t>
      </w:r>
    </w:p>
    <w:tbl>
      <w:tblPr>
        <w:tblStyle w:val="3"/>
        <w:tblW w:w="8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06"/>
        <w:gridCol w:w="943"/>
        <w:gridCol w:w="2871"/>
        <w:gridCol w:w="1284"/>
        <w:gridCol w:w="1785"/>
        <w:gridCol w:w="810"/>
      </w:tblGrid>
      <w:tr w14:paraId="25E6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606" w:type="dxa"/>
            <w:tcBorders>
              <w:top w:val="single" w:color="auto" w:sz="4" w:space="0"/>
            </w:tcBorders>
            <w:noWrap w:val="0"/>
            <w:vAlign w:val="center"/>
          </w:tcPr>
          <w:p w14:paraId="56175511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序号</w:t>
            </w:r>
          </w:p>
        </w:tc>
        <w:tc>
          <w:tcPr>
            <w:tcW w:w="943" w:type="dxa"/>
            <w:tcBorders>
              <w:top w:val="single" w:color="auto" w:sz="4" w:space="0"/>
            </w:tcBorders>
            <w:noWrap w:val="0"/>
            <w:vAlign w:val="center"/>
          </w:tcPr>
          <w:p w14:paraId="4F1AA06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871" w:type="dxa"/>
            <w:noWrap w:val="0"/>
            <w:vAlign w:val="center"/>
          </w:tcPr>
          <w:p w14:paraId="0197E5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项目名称</w:t>
            </w:r>
          </w:p>
        </w:tc>
        <w:tc>
          <w:tcPr>
            <w:tcW w:w="1284" w:type="dxa"/>
            <w:noWrap w:val="0"/>
            <w:vAlign w:val="center"/>
          </w:tcPr>
          <w:p w14:paraId="364E902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金额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5F934A6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采购人名称及联系方式</w:t>
            </w: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850C11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备注</w:t>
            </w:r>
          </w:p>
        </w:tc>
      </w:tr>
      <w:tr w14:paraId="06C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4CF909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1</w:t>
            </w:r>
          </w:p>
        </w:tc>
        <w:tc>
          <w:tcPr>
            <w:tcW w:w="943" w:type="dxa"/>
            <w:noWrap w:val="0"/>
            <w:vAlign w:val="center"/>
          </w:tcPr>
          <w:p w14:paraId="25A8EFFE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586354E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F35084D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43EB3D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017971A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ADC4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51960FC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2</w:t>
            </w:r>
          </w:p>
        </w:tc>
        <w:tc>
          <w:tcPr>
            <w:tcW w:w="943" w:type="dxa"/>
            <w:noWrap w:val="0"/>
            <w:vAlign w:val="center"/>
          </w:tcPr>
          <w:p w14:paraId="4C93362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4E6C27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62FF924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6AB654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FCAE035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3EE96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7AEE3A1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3</w:t>
            </w:r>
          </w:p>
        </w:tc>
        <w:tc>
          <w:tcPr>
            <w:tcW w:w="943" w:type="dxa"/>
            <w:noWrap w:val="0"/>
            <w:vAlign w:val="center"/>
          </w:tcPr>
          <w:p w14:paraId="05D50873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6E6145E6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04D705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4222925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64D88A4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21157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606" w:type="dxa"/>
            <w:noWrap w:val="0"/>
            <w:vAlign w:val="center"/>
          </w:tcPr>
          <w:p w14:paraId="01A29052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4</w:t>
            </w:r>
          </w:p>
        </w:tc>
        <w:tc>
          <w:tcPr>
            <w:tcW w:w="943" w:type="dxa"/>
            <w:noWrap w:val="0"/>
            <w:vAlign w:val="center"/>
          </w:tcPr>
          <w:p w14:paraId="5F9F1A0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7FC48EF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58EF44D4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0F2C182B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1DB59EFF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  <w:tr w14:paraId="799F5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606" w:type="dxa"/>
            <w:noWrap w:val="0"/>
            <w:vAlign w:val="center"/>
          </w:tcPr>
          <w:p w14:paraId="41CD338C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  <w:t>...</w:t>
            </w:r>
          </w:p>
        </w:tc>
        <w:tc>
          <w:tcPr>
            <w:tcW w:w="943" w:type="dxa"/>
            <w:noWrap w:val="0"/>
            <w:vAlign w:val="center"/>
          </w:tcPr>
          <w:p w14:paraId="125BCEE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871" w:type="dxa"/>
            <w:noWrap w:val="0"/>
            <w:vAlign w:val="center"/>
          </w:tcPr>
          <w:p w14:paraId="32CA27B0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284" w:type="dxa"/>
            <w:noWrap w:val="0"/>
            <w:vAlign w:val="center"/>
          </w:tcPr>
          <w:p w14:paraId="37F10C27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85" w:type="dxa"/>
            <w:tcBorders>
              <w:right w:val="single" w:color="auto" w:sz="4" w:space="0"/>
            </w:tcBorders>
            <w:noWrap w:val="0"/>
            <w:vAlign w:val="center"/>
          </w:tcPr>
          <w:p w14:paraId="2712C1A9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810" w:type="dxa"/>
            <w:tcBorders>
              <w:left w:val="single" w:color="auto" w:sz="4" w:space="0"/>
            </w:tcBorders>
            <w:noWrap w:val="0"/>
            <w:vAlign w:val="center"/>
          </w:tcPr>
          <w:p w14:paraId="7D5283AA">
            <w:pPr>
              <w:keepNext w:val="0"/>
              <w:keepLines w:val="0"/>
              <w:widowControl w:val="0"/>
              <w:suppressLineNumbers w:val="0"/>
              <w:wordWrap/>
              <w:topLinePunct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 w:bidi="ar-SA"/>
              </w:rPr>
            </w:pPr>
          </w:p>
        </w:tc>
      </w:tr>
    </w:tbl>
    <w:p w14:paraId="201C9607">
      <w:pPr>
        <w:widowControl w:val="0"/>
        <w:wordWrap/>
        <w:topLinePunct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1DF59528">
      <w:pPr>
        <w:widowControl w:val="0"/>
        <w:wordWrap/>
        <w:topLinePunct w:val="0"/>
        <w:bidi w:val="0"/>
        <w:spacing w:line="360" w:lineRule="auto"/>
        <w:outlineLvl w:val="9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注：后附相关业绩证明材料。</w:t>
      </w:r>
    </w:p>
    <w:p w14:paraId="1BEED94D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               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盖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章）</w:t>
      </w:r>
    </w:p>
    <w:p w14:paraId="1C393704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法定代表人或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  <w:lang w:eastAsia="zh-CN" w:bidi="ar-SA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>（签字或盖章）</w:t>
      </w:r>
    </w:p>
    <w:p w14:paraId="65C3162F">
      <w:pPr>
        <w:widowControl w:val="0"/>
        <w:wordWrap/>
        <w:topLinePunct w:val="0"/>
        <w:spacing w:before="120" w:beforeLines="50" w:line="480" w:lineRule="auto"/>
        <w:jc w:val="right"/>
        <w:outlineLvl w:val="9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日期：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年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  <w:t xml:space="preserve">  月     日</w:t>
      </w:r>
    </w:p>
    <w:p w14:paraId="0952EA07">
      <w:pPr>
        <w:widowControl w:val="0"/>
        <w:wordWrap/>
        <w:topLinePunct w:val="0"/>
        <w:spacing w:before="120" w:beforeLines="50" w:line="480" w:lineRule="auto"/>
        <w:jc w:val="both"/>
        <w:outlineLvl w:val="9"/>
        <w:rPr>
          <w:rFonts w:hint="default" w:ascii="Calibri" w:hAnsi="Calibri" w:eastAsia="宋体" w:cs="Times New Roman"/>
          <w:b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A1E26"/>
    <w:rsid w:val="043F2F58"/>
    <w:rsid w:val="11317B11"/>
    <w:rsid w:val="1B9B2757"/>
    <w:rsid w:val="25650AA6"/>
    <w:rsid w:val="28714F9D"/>
    <w:rsid w:val="33BC6CD4"/>
    <w:rsid w:val="39007C46"/>
    <w:rsid w:val="3A59585F"/>
    <w:rsid w:val="3AC44E71"/>
    <w:rsid w:val="4F4D145B"/>
    <w:rsid w:val="51DD691E"/>
    <w:rsid w:val="5F5A1E26"/>
    <w:rsid w:val="66140709"/>
    <w:rsid w:val="76876679"/>
    <w:rsid w:val="7B6475E5"/>
    <w:rsid w:val="7C7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305</Words>
  <Characters>307</Characters>
  <Lines>0</Lines>
  <Paragraphs>0</Paragraphs>
  <TotalTime>1</TotalTime>
  <ScaleCrop>false</ScaleCrop>
  <LinksUpToDate>false</LinksUpToDate>
  <CharactersWithSpaces>448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2025-04-18T05:52:00Z</dcterms:created>
  <dc:creator>ZB</dc:creator>
  <cp:lastModifiedBy>审核-刘</cp:lastModifiedBy>
  <dcterms:modified xsi:type="dcterms:W3CDTF">2025-12-04T08:32:58Z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CFF00FA18C86479BB3F0A202C41FB936_13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