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FB499">
      <w:pPr>
        <w:pStyle w:val="7"/>
        <w:spacing w:line="430" w:lineRule="exact"/>
        <w:jc w:val="center"/>
        <w:rPr>
          <w:rFonts w:ascii="仿宋" w:hAnsi="仿宋" w:eastAsia="仿宋" w:cs="仿宋"/>
          <w:highlight w:val="none"/>
        </w:rPr>
      </w:pPr>
      <w:r>
        <w:rPr>
          <w:rFonts w:ascii="仿宋" w:hAnsi="仿宋" w:eastAsia="仿宋" w:cs="仿宋"/>
          <w:b/>
          <w:sz w:val="36"/>
          <w:highlight w:val="none"/>
        </w:rPr>
        <w:t>拟签订采购合同文本</w:t>
      </w:r>
    </w:p>
    <w:p w14:paraId="5DCFFF23">
      <w:pPr>
        <w:pStyle w:val="7"/>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（本部分合同格式为中标后，签订采购合同时参考使用文本）</w:t>
      </w:r>
    </w:p>
    <w:p w14:paraId="7BAAA113">
      <w:pPr>
        <w:keepNext w:val="0"/>
        <w:keepLines w:val="0"/>
        <w:pageBreakBefore w:val="0"/>
        <w:widowControl w:val="0"/>
        <w:kinsoku/>
        <w:wordWrap/>
        <w:overflowPunct/>
        <w:topLinePunct w:val="0"/>
        <w:autoSpaceDE/>
        <w:autoSpaceDN/>
        <w:bidi w:val="0"/>
        <w:adjustRightInd/>
        <w:snapToGrid/>
        <w:spacing w:before="316" w:line="400" w:lineRule="exact"/>
        <w:ind w:left="2654"/>
        <w:textAlignment w:val="auto"/>
        <w:outlineLvl w:val="1"/>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第一部分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合同协议书</w:t>
      </w:r>
    </w:p>
    <w:p w14:paraId="623C50AE">
      <w:pPr>
        <w:keepNext w:val="0"/>
        <w:keepLines w:val="0"/>
        <w:pageBreakBefore w:val="0"/>
        <w:widowControl w:val="0"/>
        <w:kinsoku/>
        <w:wordWrap/>
        <w:overflowPunct/>
        <w:topLinePunct w:val="0"/>
        <w:autoSpaceDE/>
        <w:autoSpaceDN/>
        <w:bidi w:val="0"/>
        <w:adjustRightInd/>
        <w:snapToGrid/>
        <w:spacing w:before="78" w:line="400" w:lineRule="exact"/>
        <w:ind w:left="29"/>
        <w:textAlignment w:val="auto"/>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发包人（全称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2E0272F2">
      <w:pPr>
        <w:keepNext w:val="0"/>
        <w:keepLines w:val="0"/>
        <w:pageBreakBefore w:val="0"/>
        <w:widowControl w:val="0"/>
        <w:kinsoku/>
        <w:wordWrap/>
        <w:overflowPunct/>
        <w:topLinePunct w:val="0"/>
        <w:autoSpaceDE/>
        <w:autoSpaceDN/>
        <w:bidi w:val="0"/>
        <w:adjustRightInd/>
        <w:snapToGrid/>
        <w:spacing w:before="179" w:line="400" w:lineRule="exact"/>
        <w:ind w:left="29"/>
        <w:textAlignment w:val="auto"/>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设计人（全称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0B0D7ED1">
      <w:pPr>
        <w:keepNext w:val="0"/>
        <w:keepLines w:val="0"/>
        <w:pageBreakBefore w:val="0"/>
        <w:widowControl w:val="0"/>
        <w:tabs>
          <w:tab w:val="left" w:pos="151"/>
        </w:tabs>
        <w:kinsoku/>
        <w:wordWrap/>
        <w:overflowPunct/>
        <w:topLinePunct w:val="0"/>
        <w:autoSpaceDE/>
        <w:autoSpaceDN/>
        <w:bidi w:val="0"/>
        <w:adjustRightInd/>
        <w:snapToGrid/>
        <w:spacing w:before="180" w:line="400" w:lineRule="exact"/>
        <w:ind w:left="16" w:right="121" w:firstLine="489"/>
        <w:jc w:val="both"/>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根据《中华人民共和国民法典》、《中华人民共和国建筑法》及有关法律</w:t>
      </w:r>
      <w:r>
        <w:rPr>
          <w:rFonts w:hint="eastAsia" w:ascii="仿宋" w:hAnsi="仿宋" w:eastAsia="仿宋" w:cs="仿宋"/>
          <w:spacing w:val="-1"/>
          <w:sz w:val="24"/>
          <w:szCs w:val="24"/>
          <w:highlight w:val="none"/>
        </w:rPr>
        <w:t>规定，遵循平等、</w:t>
      </w:r>
      <w:r>
        <w:rPr>
          <w:rFonts w:hint="eastAsia" w:ascii="仿宋" w:hAnsi="仿宋" w:eastAsia="仿宋" w:cs="仿宋"/>
          <w:spacing w:val="-67"/>
          <w:sz w:val="24"/>
          <w:szCs w:val="24"/>
          <w:highlight w:val="none"/>
        </w:rPr>
        <w:t xml:space="preserve"> </w:t>
      </w:r>
      <w:r>
        <w:rPr>
          <w:rFonts w:hint="eastAsia" w:ascii="仿宋" w:hAnsi="仿宋" w:eastAsia="仿宋" w:cs="仿宋"/>
          <w:spacing w:val="-1"/>
          <w:sz w:val="24"/>
          <w:szCs w:val="24"/>
          <w:highlight w:val="none"/>
        </w:rPr>
        <w:t>自愿、公平和诚实信用的原则，双方就</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u w:val="single" w:color="auto"/>
          <w:lang w:val="en-US" w:eastAsia="zh-CN"/>
        </w:rPr>
        <w:t xml:space="preserve"> （项目名称）</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5"/>
          <w:sz w:val="24"/>
          <w:szCs w:val="24"/>
          <w:highlight w:val="none"/>
        </w:rPr>
        <w:t>及有关事项协商一致，共同达成如下协议：</w:t>
      </w:r>
    </w:p>
    <w:p w14:paraId="44CA4004">
      <w:pPr>
        <w:keepNext w:val="0"/>
        <w:keepLines w:val="0"/>
        <w:pageBreakBefore w:val="0"/>
        <w:widowControl w:val="0"/>
        <w:kinsoku/>
        <w:wordWrap/>
        <w:overflowPunct/>
        <w:topLinePunct w:val="0"/>
        <w:autoSpaceDE/>
        <w:autoSpaceDN/>
        <w:bidi w:val="0"/>
        <w:adjustRightInd/>
        <w:snapToGrid/>
        <w:spacing w:line="400" w:lineRule="exact"/>
        <w:ind w:left="512"/>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一、工程概况</w:t>
      </w:r>
    </w:p>
    <w:p w14:paraId="68BB1F7D">
      <w:pPr>
        <w:keepNext w:val="0"/>
        <w:keepLines w:val="0"/>
        <w:pageBreakBefore w:val="0"/>
        <w:widowControl w:val="0"/>
        <w:kinsoku/>
        <w:wordWrap/>
        <w:overflowPunct/>
        <w:topLinePunct w:val="0"/>
        <w:autoSpaceDE/>
        <w:autoSpaceDN/>
        <w:bidi w:val="0"/>
        <w:adjustRightInd/>
        <w:snapToGrid/>
        <w:spacing w:before="183" w:line="400" w:lineRule="exact"/>
        <w:ind w:left="51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1.工程名称：广运桥吊杆更换工程（第二批）</w:t>
      </w:r>
    </w:p>
    <w:p w14:paraId="1FB77640">
      <w:pPr>
        <w:keepNext w:val="0"/>
        <w:keepLines w:val="0"/>
        <w:pageBreakBefore w:val="0"/>
        <w:widowControl w:val="0"/>
        <w:tabs>
          <w:tab w:val="left" w:pos="172"/>
        </w:tabs>
        <w:kinsoku/>
        <w:wordWrap/>
        <w:overflowPunct/>
        <w:topLinePunct w:val="0"/>
        <w:autoSpaceDE/>
        <w:autoSpaceDN/>
        <w:bidi w:val="0"/>
        <w:adjustRightInd/>
        <w:snapToGrid/>
        <w:spacing w:before="179" w:line="400" w:lineRule="exact"/>
        <w:ind w:left="16" w:right="121" w:firstLine="483"/>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2.工程批准、核准或备案文号：市发改审批〔2025〕</w:t>
      </w:r>
      <w:r>
        <w:rPr>
          <w:rFonts w:hint="eastAsia" w:ascii="仿宋" w:hAnsi="仿宋" w:eastAsia="仿宋" w:cs="仿宋"/>
          <w:spacing w:val="5"/>
          <w:sz w:val="24"/>
          <w:szCs w:val="24"/>
          <w:highlight w:val="none"/>
          <w:lang w:val="en-US" w:eastAsia="zh-CN"/>
        </w:rPr>
        <w:t>235</w:t>
      </w:r>
      <w:r>
        <w:rPr>
          <w:rFonts w:hint="eastAsia" w:ascii="仿宋" w:hAnsi="仿宋" w:eastAsia="仿宋" w:cs="仿宋"/>
          <w:spacing w:val="5"/>
          <w:sz w:val="24"/>
          <w:szCs w:val="24"/>
          <w:highlight w:val="none"/>
        </w:rPr>
        <w:t>号</w:t>
      </w:r>
    </w:p>
    <w:p w14:paraId="7A7EB356">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工程内容及规模：广运桥吊杆更换工程（第二批），项目主要对广运桥存在的吊杆锚头锈蚀、桥面系及附属设施病害进行维修处置。主要建设内容为：（1）更换全桥122根吊杆，更换桥梁伸缩缝、照明设施等；（2）增设桥梁排水系统、危化品泄漏消解池；（3）桥梁安全风险在线监测设备安装；（4）对全桥支座钢组件等进行除锈涂装。</w:t>
      </w:r>
    </w:p>
    <w:p w14:paraId="47C18718">
      <w:pPr>
        <w:keepNext w:val="0"/>
        <w:keepLines w:val="0"/>
        <w:pageBreakBefore w:val="0"/>
        <w:widowControl w:val="0"/>
        <w:kinsoku/>
        <w:wordWrap/>
        <w:overflowPunct/>
        <w:topLinePunct w:val="0"/>
        <w:autoSpaceDE/>
        <w:autoSpaceDN/>
        <w:bidi w:val="0"/>
        <w:adjustRightInd/>
        <w:snapToGrid/>
        <w:spacing w:line="400" w:lineRule="exact"/>
        <w:ind w:left="49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4.工程所在地地址：</w:t>
      </w:r>
      <w:r>
        <w:rPr>
          <w:rFonts w:hint="eastAsia" w:ascii="仿宋" w:hAnsi="仿宋" w:eastAsia="仿宋" w:cs="仿宋"/>
          <w:spacing w:val="-1"/>
          <w:sz w:val="24"/>
          <w:szCs w:val="24"/>
          <w:highlight w:val="none"/>
          <w:u w:val="single" w:color="auto"/>
        </w:rPr>
        <w:t>西安市</w:t>
      </w:r>
    </w:p>
    <w:p w14:paraId="6F6F32A9">
      <w:pPr>
        <w:keepNext w:val="0"/>
        <w:keepLines w:val="0"/>
        <w:pageBreakBefore w:val="0"/>
        <w:widowControl w:val="0"/>
        <w:kinsoku/>
        <w:wordWrap/>
        <w:overflowPunct/>
        <w:topLinePunct w:val="0"/>
        <w:autoSpaceDE/>
        <w:autoSpaceDN/>
        <w:bidi w:val="0"/>
        <w:adjustRightInd/>
        <w:snapToGrid/>
        <w:spacing w:before="180" w:line="400" w:lineRule="exact"/>
        <w:ind w:left="25" w:firstLine="475"/>
        <w:textAlignment w:val="auto"/>
        <w:rPr>
          <w:rFonts w:hint="eastAsia" w:ascii="仿宋" w:hAnsi="仿宋" w:eastAsia="仿宋" w:cs="仿宋"/>
          <w:sz w:val="24"/>
          <w:szCs w:val="24"/>
          <w:highlight w:val="none"/>
          <w:lang w:val="en-US" w:eastAsia="zh-CN"/>
        </w:rPr>
      </w:pPr>
      <w:r>
        <w:rPr>
          <w:rFonts w:hint="eastAsia" w:ascii="仿宋" w:hAnsi="仿宋" w:eastAsia="仿宋" w:cs="仿宋"/>
          <w:spacing w:val="-4"/>
          <w:sz w:val="24"/>
          <w:szCs w:val="24"/>
          <w:highlight w:val="none"/>
        </w:rPr>
        <w:t>5.工程投资估算：</w:t>
      </w:r>
      <w:r>
        <w:rPr>
          <w:rFonts w:hint="eastAsia" w:ascii="仿宋" w:hAnsi="仿宋" w:eastAsia="仿宋" w:cs="仿宋"/>
          <w:spacing w:val="-4"/>
          <w:sz w:val="24"/>
          <w:szCs w:val="24"/>
          <w:highlight w:val="none"/>
          <w:u w:val="single"/>
        </w:rPr>
        <w:t>项目估算总投资为2310.59万元,资金来源为市级财政资金</w:t>
      </w:r>
      <w:r>
        <w:rPr>
          <w:rFonts w:hint="eastAsia" w:ascii="仿宋" w:hAnsi="仿宋" w:eastAsia="仿宋" w:cs="仿宋"/>
          <w:spacing w:val="-4"/>
          <w:sz w:val="24"/>
          <w:szCs w:val="24"/>
          <w:highlight w:val="none"/>
          <w:u w:val="single"/>
          <w:lang w:eastAsia="zh-CN"/>
        </w:rPr>
        <w:t>。</w:t>
      </w:r>
    </w:p>
    <w:p w14:paraId="12D97CFA">
      <w:pPr>
        <w:keepNext w:val="0"/>
        <w:keepLines w:val="0"/>
        <w:pageBreakBefore w:val="0"/>
        <w:widowControl w:val="0"/>
        <w:kinsoku/>
        <w:wordWrap/>
        <w:overflowPunct/>
        <w:topLinePunct w:val="0"/>
        <w:autoSpaceDE/>
        <w:autoSpaceDN/>
        <w:bidi w:val="0"/>
        <w:adjustRightInd/>
        <w:snapToGrid/>
        <w:spacing w:before="183" w:line="400" w:lineRule="exact"/>
        <w:ind w:left="4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6.工程进度安排：</w:t>
      </w:r>
      <w:r>
        <w:rPr>
          <w:rFonts w:hint="eastAsia" w:ascii="仿宋" w:hAnsi="仿宋" w:eastAsia="仿宋" w:cs="仿宋"/>
          <w:sz w:val="24"/>
          <w:szCs w:val="24"/>
          <w:highlight w:val="none"/>
          <w:u w:val="single" w:color="auto"/>
        </w:rPr>
        <w:t>按照招标文件及发包人的</w:t>
      </w:r>
      <w:r>
        <w:rPr>
          <w:rFonts w:hint="eastAsia" w:ascii="仿宋" w:hAnsi="仿宋" w:eastAsia="仿宋" w:cs="仿宋"/>
          <w:spacing w:val="-1"/>
          <w:sz w:val="24"/>
          <w:szCs w:val="24"/>
          <w:highlight w:val="none"/>
          <w:u w:val="single" w:color="auto"/>
        </w:rPr>
        <w:t>进度要求按时完成设计任务</w:t>
      </w:r>
      <w:r>
        <w:rPr>
          <w:rFonts w:hint="eastAsia" w:ascii="仿宋" w:hAnsi="仿宋" w:eastAsia="仿宋" w:cs="仿宋"/>
          <w:spacing w:val="-1"/>
          <w:sz w:val="24"/>
          <w:szCs w:val="24"/>
          <w:highlight w:val="none"/>
        </w:rPr>
        <w:t>。</w:t>
      </w:r>
    </w:p>
    <w:p w14:paraId="56AB4442">
      <w:pPr>
        <w:keepNext w:val="0"/>
        <w:keepLines w:val="0"/>
        <w:pageBreakBefore w:val="0"/>
        <w:widowControl w:val="0"/>
        <w:kinsoku/>
        <w:wordWrap/>
        <w:overflowPunct/>
        <w:topLinePunct w:val="0"/>
        <w:autoSpaceDE/>
        <w:autoSpaceDN/>
        <w:bidi w:val="0"/>
        <w:adjustRightInd/>
        <w:snapToGrid/>
        <w:spacing w:before="180" w:line="400" w:lineRule="exact"/>
        <w:ind w:left="50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7.工程主要技术标准：</w:t>
      </w:r>
      <w:r>
        <w:rPr>
          <w:rFonts w:hint="eastAsia" w:ascii="仿宋" w:hAnsi="仿宋" w:eastAsia="仿宋" w:cs="仿宋"/>
          <w:spacing w:val="-1"/>
          <w:sz w:val="24"/>
          <w:szCs w:val="24"/>
          <w:highlight w:val="none"/>
          <w:u w:val="single" w:color="auto"/>
        </w:rPr>
        <w:t>相关设计规范、国家标准及工程所在地地方标准</w:t>
      </w:r>
      <w:r>
        <w:rPr>
          <w:rFonts w:hint="eastAsia" w:ascii="仿宋" w:hAnsi="仿宋" w:eastAsia="仿宋" w:cs="仿宋"/>
          <w:spacing w:val="-1"/>
          <w:sz w:val="24"/>
          <w:szCs w:val="24"/>
          <w:highlight w:val="none"/>
        </w:rPr>
        <w:t>。</w:t>
      </w:r>
    </w:p>
    <w:p w14:paraId="2F2AFDCD">
      <w:pPr>
        <w:keepNext w:val="0"/>
        <w:keepLines w:val="0"/>
        <w:pageBreakBefore w:val="0"/>
        <w:widowControl w:val="0"/>
        <w:kinsoku/>
        <w:wordWrap/>
        <w:overflowPunct/>
        <w:topLinePunct w:val="0"/>
        <w:autoSpaceDE/>
        <w:autoSpaceDN/>
        <w:bidi w:val="0"/>
        <w:adjustRightInd/>
        <w:snapToGrid/>
        <w:spacing w:before="181" w:line="400" w:lineRule="exact"/>
        <w:ind w:left="50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二、工程设计范围、阶段与服务内容</w:t>
      </w:r>
    </w:p>
    <w:p w14:paraId="079E0029">
      <w:pPr>
        <w:keepNext w:val="0"/>
        <w:keepLines w:val="0"/>
        <w:pageBreakBefore w:val="0"/>
        <w:widowControl w:val="0"/>
        <w:kinsoku/>
        <w:wordWrap/>
        <w:overflowPunct/>
        <w:topLinePunct w:val="0"/>
        <w:autoSpaceDE/>
        <w:autoSpaceDN/>
        <w:bidi w:val="0"/>
        <w:adjustRightInd/>
        <w:snapToGrid/>
        <w:spacing w:before="184" w:line="400" w:lineRule="exact"/>
        <w:ind w:left="24" w:right="178" w:firstLine="489"/>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1.工程设计范围：</w:t>
      </w:r>
      <w:r>
        <w:rPr>
          <w:rFonts w:hint="eastAsia" w:ascii="仿宋" w:hAnsi="仿宋" w:eastAsia="仿宋" w:cs="仿宋"/>
          <w:spacing w:val="4"/>
          <w:sz w:val="24"/>
          <w:szCs w:val="24"/>
          <w:highlight w:val="none"/>
          <w:u w:val="single"/>
        </w:rPr>
        <w:t>设计服务内容主要包括广运桥吊杆更换工程（第二批）的</w:t>
      </w:r>
      <w:r>
        <w:rPr>
          <w:rFonts w:hint="eastAsia" w:ascii="仿宋" w:hAnsi="仿宋" w:eastAsia="仿宋" w:cs="仿宋"/>
          <w:spacing w:val="4"/>
          <w:sz w:val="24"/>
          <w:szCs w:val="24"/>
          <w:highlight w:val="none"/>
          <w:u w:val="single"/>
          <w:lang w:eastAsia="zh-CN"/>
        </w:rPr>
        <w:t>初步设计（含初步设计概算）</w:t>
      </w:r>
      <w:r>
        <w:rPr>
          <w:rFonts w:hint="eastAsia" w:ascii="仿宋" w:hAnsi="仿宋" w:eastAsia="仿宋" w:cs="仿宋"/>
          <w:spacing w:val="4"/>
          <w:sz w:val="24"/>
          <w:szCs w:val="24"/>
          <w:highlight w:val="none"/>
          <w:u w:val="single"/>
        </w:rPr>
        <w:t>、施工图设计、施工配合（包括设计技术交底、解决施工中设计及施工现场技术问题、参加试运行考核和竣工验收）等</w:t>
      </w:r>
      <w:r>
        <w:rPr>
          <w:rFonts w:hint="eastAsia" w:ascii="仿宋" w:hAnsi="仿宋" w:eastAsia="仿宋" w:cs="仿宋"/>
          <w:spacing w:val="4"/>
          <w:sz w:val="24"/>
          <w:szCs w:val="24"/>
          <w:highlight w:val="none"/>
        </w:rPr>
        <w:t>。</w:t>
      </w:r>
    </w:p>
    <w:p w14:paraId="34C14EDE">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1"/>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2.工程设计阶段：</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、施工图设计、施工过程中技术服</w:t>
      </w:r>
      <w:r>
        <w:rPr>
          <w:rFonts w:hint="eastAsia" w:ascii="仿宋" w:hAnsi="仿宋" w:eastAsia="仿宋" w:cs="仿宋"/>
          <w:spacing w:val="-2"/>
          <w:sz w:val="24"/>
          <w:szCs w:val="24"/>
          <w:highlight w:val="none"/>
          <w:u w:val="single" w:color="auto"/>
        </w:rPr>
        <w:t>务和支持配合</w:t>
      </w:r>
      <w:r>
        <w:rPr>
          <w:rFonts w:hint="eastAsia" w:ascii="仿宋" w:hAnsi="仿宋" w:eastAsia="仿宋" w:cs="仿宋"/>
          <w:spacing w:val="-2"/>
          <w:sz w:val="24"/>
          <w:szCs w:val="24"/>
          <w:highlight w:val="none"/>
        </w:rPr>
        <w:t>。</w:t>
      </w:r>
    </w:p>
    <w:p w14:paraId="348E287A">
      <w:pPr>
        <w:keepNext w:val="0"/>
        <w:keepLines w:val="0"/>
        <w:pageBreakBefore w:val="0"/>
        <w:widowControl w:val="0"/>
        <w:kinsoku/>
        <w:wordWrap/>
        <w:overflowPunct/>
        <w:topLinePunct w:val="0"/>
        <w:autoSpaceDE/>
        <w:autoSpaceDN/>
        <w:bidi w:val="0"/>
        <w:adjustRightInd/>
        <w:snapToGrid/>
        <w:spacing w:before="185" w:line="400" w:lineRule="exact"/>
        <w:ind w:left="24" w:right="181" w:firstLine="476"/>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3.工程设计服务内容：</w:t>
      </w:r>
      <w:r>
        <w:rPr>
          <w:rFonts w:hint="eastAsia" w:ascii="仿宋" w:hAnsi="仿宋" w:eastAsia="仿宋" w:cs="仿宋"/>
          <w:spacing w:val="4"/>
          <w:sz w:val="24"/>
          <w:szCs w:val="24"/>
          <w:highlight w:val="none"/>
          <w:u w:val="single" w:color="auto"/>
        </w:rPr>
        <w:t>主要包括</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、施工图设计、施工配合（包括设计技术交底、解决施工中设计及施工现场技术问题、参加试运行考核和竣工验收）等工作</w:t>
      </w:r>
      <w:r>
        <w:rPr>
          <w:rFonts w:hint="eastAsia" w:ascii="仿宋" w:hAnsi="仿宋" w:eastAsia="仿宋" w:cs="仿宋"/>
          <w:spacing w:val="-1"/>
          <w:sz w:val="24"/>
          <w:szCs w:val="24"/>
          <w:highlight w:val="none"/>
        </w:rPr>
        <w:t>。</w:t>
      </w:r>
    </w:p>
    <w:p w14:paraId="7D078F0F">
      <w:pPr>
        <w:keepNext w:val="0"/>
        <w:keepLines w:val="0"/>
        <w:pageBreakBefore w:val="0"/>
        <w:widowControl w:val="0"/>
        <w:tabs>
          <w:tab w:val="left" w:pos="151"/>
        </w:tabs>
        <w:kinsoku/>
        <w:wordWrap/>
        <w:overflowPunct/>
        <w:topLinePunct w:val="0"/>
        <w:autoSpaceDE/>
        <w:autoSpaceDN/>
        <w:bidi w:val="0"/>
        <w:adjustRightInd/>
        <w:snapToGrid/>
        <w:spacing w:before="181" w:line="400" w:lineRule="exact"/>
        <w:ind w:left="16" w:right="181" w:firstLine="479"/>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4、工程设计适用的技术标准：</w:t>
      </w:r>
      <w:r>
        <w:rPr>
          <w:rFonts w:hint="eastAsia" w:ascii="仿宋" w:hAnsi="仿宋" w:eastAsia="仿宋" w:cs="仿宋"/>
          <w:sz w:val="24"/>
          <w:szCs w:val="24"/>
          <w:highlight w:val="none"/>
        </w:rPr>
        <w:t>。</w:t>
      </w:r>
    </w:p>
    <w:p w14:paraId="334C25DD">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工程设计范围、阶段与服务内容详见专用合同条款附件</w:t>
      </w:r>
      <w:r>
        <w:rPr>
          <w:rFonts w:hint="eastAsia" w:ascii="仿宋" w:hAnsi="仿宋" w:eastAsia="仿宋" w:cs="仿宋"/>
          <w:spacing w:val="-22"/>
          <w:sz w:val="24"/>
          <w:szCs w:val="24"/>
          <w:highlight w:val="none"/>
        </w:rPr>
        <w:t xml:space="preserve"> </w:t>
      </w:r>
      <w:r>
        <w:rPr>
          <w:rFonts w:hint="eastAsia" w:ascii="仿宋" w:hAnsi="仿宋" w:eastAsia="仿宋" w:cs="仿宋"/>
          <w:spacing w:val="-2"/>
          <w:sz w:val="24"/>
          <w:szCs w:val="24"/>
          <w:highlight w:val="none"/>
        </w:rPr>
        <w:t>1。</w:t>
      </w:r>
    </w:p>
    <w:p w14:paraId="5C700E52">
      <w:pPr>
        <w:keepNext w:val="0"/>
        <w:keepLines w:val="0"/>
        <w:pageBreakBefore w:val="0"/>
        <w:widowControl w:val="0"/>
        <w:kinsoku/>
        <w:wordWrap/>
        <w:overflowPunct/>
        <w:topLinePunct w:val="0"/>
        <w:autoSpaceDE/>
        <w:autoSpaceDN/>
        <w:bidi w:val="0"/>
        <w:adjustRightInd/>
        <w:snapToGrid/>
        <w:spacing w:before="181" w:line="400" w:lineRule="exact"/>
        <w:ind w:left="385"/>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三、工程设计周期</w:t>
      </w:r>
    </w:p>
    <w:p w14:paraId="0D44741D">
      <w:pPr>
        <w:keepNext w:val="0"/>
        <w:keepLines w:val="0"/>
        <w:pageBreakBefore w:val="0"/>
        <w:widowControl w:val="0"/>
        <w:kinsoku/>
        <w:wordWrap/>
        <w:overflowPunct/>
        <w:topLinePunct w:val="0"/>
        <w:autoSpaceDE/>
        <w:autoSpaceDN/>
        <w:bidi w:val="0"/>
        <w:adjustRightInd/>
        <w:snapToGrid/>
        <w:spacing w:before="182" w:line="400" w:lineRule="exact"/>
        <w:ind w:left="4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工程设计周期：</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w:t>
      </w:r>
    </w:p>
    <w:p w14:paraId="67B60526">
      <w:pPr>
        <w:keepNext w:val="0"/>
        <w:keepLines w:val="0"/>
        <w:pageBreakBefore w:val="0"/>
        <w:widowControl w:val="0"/>
        <w:kinsoku/>
        <w:wordWrap/>
        <w:overflowPunct/>
        <w:topLinePunct w:val="0"/>
        <w:autoSpaceDE/>
        <w:autoSpaceDN/>
        <w:bidi w:val="0"/>
        <w:adjustRightInd/>
        <w:snapToGrid/>
        <w:spacing w:before="180" w:line="400" w:lineRule="exact"/>
        <w:ind w:left="410"/>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四、合同价格形式与签约合同价</w:t>
      </w:r>
    </w:p>
    <w:p w14:paraId="5624D22E">
      <w:pPr>
        <w:keepNext w:val="0"/>
        <w:keepLines w:val="0"/>
        <w:pageBreakBefore w:val="0"/>
        <w:widowControl w:val="0"/>
        <w:kinsoku/>
        <w:wordWrap/>
        <w:overflowPunct/>
        <w:topLinePunct w:val="0"/>
        <w:autoSpaceDE/>
        <w:autoSpaceDN/>
        <w:bidi w:val="0"/>
        <w:adjustRightInd/>
        <w:snapToGrid/>
        <w:spacing w:before="184"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1.合同价格形式：</w:t>
      </w:r>
      <w:r>
        <w:rPr>
          <w:rFonts w:hint="eastAsia" w:ascii="仿宋" w:hAnsi="仿宋" w:eastAsia="仿宋" w:cs="仿宋"/>
          <w:spacing w:val="-1"/>
          <w:sz w:val="24"/>
          <w:szCs w:val="24"/>
          <w:highlight w:val="none"/>
          <w:u w:val="single" w:color="auto"/>
        </w:rPr>
        <w:t xml:space="preserve">   其他价格形式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3CAD0E60">
      <w:pPr>
        <w:keepNext w:val="0"/>
        <w:keepLines w:val="0"/>
        <w:pageBreakBefore w:val="0"/>
        <w:widowControl w:val="0"/>
        <w:kinsoku/>
        <w:wordWrap/>
        <w:overflowPunct/>
        <w:topLinePunct w:val="0"/>
        <w:autoSpaceDE/>
        <w:autoSpaceDN/>
        <w:bidi w:val="0"/>
        <w:adjustRightInd/>
        <w:snapToGrid/>
        <w:spacing w:before="185"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2.合同价格：</w:t>
      </w:r>
    </w:p>
    <w:p w14:paraId="6425D792">
      <w:pPr>
        <w:keepNext w:val="0"/>
        <w:keepLines w:val="0"/>
        <w:pageBreakBefore w:val="0"/>
        <w:widowControl w:val="0"/>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33E15DF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2B7CDE9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default"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362A48C1">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4E15ED17">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7E2820D6">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支付方式：</w:t>
      </w:r>
      <w:r>
        <w:rPr>
          <w:rFonts w:hint="eastAsia" w:ascii="仿宋" w:hAnsi="仿宋" w:eastAsia="仿宋" w:cs="仿宋"/>
          <w:spacing w:val="4"/>
          <w:sz w:val="24"/>
          <w:szCs w:val="24"/>
          <w:highlight w:val="none"/>
          <w:u w:val="single"/>
          <w:lang w:val="en-US" w:eastAsia="zh-CN"/>
        </w:rPr>
        <w:t>合同签订后15日内，发包人预付签约合同价的40%作为预付款；设计人提交初步设计及概算，通过财政概算评审并获得初步设计批复，完成施工图设计经审查合格，配合完成财政预算评审，并经甲方验收后15日内支付</w:t>
      </w:r>
      <w:r>
        <w:rPr>
          <w:rFonts w:hint="eastAsia" w:ascii="仿宋" w:hAnsi="仿宋" w:eastAsia="仿宋" w:cs="仿宋"/>
          <w:spacing w:val="-2"/>
          <w:sz w:val="24"/>
          <w:szCs w:val="24"/>
          <w:highlight w:val="none"/>
          <w:u w:val="single"/>
          <w:lang w:val="en-US" w:eastAsia="zh-CN"/>
        </w:rPr>
        <w:t>本合同最终设计费</w:t>
      </w:r>
      <w:r>
        <w:rPr>
          <w:rFonts w:hint="eastAsia" w:ascii="仿宋" w:hAnsi="仿宋" w:eastAsia="仿宋" w:cs="仿宋"/>
          <w:spacing w:val="4"/>
          <w:sz w:val="24"/>
          <w:szCs w:val="24"/>
          <w:highlight w:val="none"/>
          <w:u w:val="single"/>
          <w:lang w:val="en-US" w:eastAsia="zh-CN"/>
        </w:rPr>
        <w:t>的90%（并扣减预付款）；工程竣验收通过后15日内支付</w:t>
      </w:r>
      <w:r>
        <w:rPr>
          <w:rFonts w:hint="eastAsia" w:ascii="仿宋" w:hAnsi="仿宋" w:eastAsia="仿宋" w:cs="仿宋"/>
          <w:spacing w:val="-2"/>
          <w:sz w:val="24"/>
          <w:szCs w:val="24"/>
          <w:highlight w:val="none"/>
          <w:u w:val="single"/>
          <w:lang w:val="en-US" w:eastAsia="zh-CN"/>
        </w:rPr>
        <w:t>本合同最终设计费</w:t>
      </w:r>
      <w:r>
        <w:rPr>
          <w:rFonts w:hint="eastAsia" w:ascii="仿宋" w:hAnsi="仿宋" w:eastAsia="仿宋" w:cs="仿宋"/>
          <w:spacing w:val="4"/>
          <w:sz w:val="24"/>
          <w:szCs w:val="24"/>
          <w:highlight w:val="none"/>
          <w:u w:val="single"/>
          <w:lang w:val="en-US" w:eastAsia="zh-CN"/>
        </w:rPr>
        <w:t>的10%。</w:t>
      </w:r>
      <w:r>
        <w:rPr>
          <w:rFonts w:hint="eastAsia" w:ascii="仿宋" w:hAnsi="仿宋" w:eastAsia="仿宋" w:cs="仿宋"/>
          <w:spacing w:val="4"/>
          <w:sz w:val="24"/>
          <w:szCs w:val="24"/>
          <w:highlight w:val="none"/>
          <w:u w:val="single"/>
        </w:rPr>
        <w:t>设计人在每次收款前应当向发包人提供相应发票，发包人确认后</w:t>
      </w:r>
      <w:r>
        <w:rPr>
          <w:rFonts w:hint="eastAsia" w:ascii="仿宋" w:hAnsi="仿宋" w:eastAsia="仿宋" w:cs="仿宋"/>
          <w:spacing w:val="4"/>
          <w:sz w:val="24"/>
          <w:szCs w:val="24"/>
          <w:highlight w:val="none"/>
          <w:u w:val="single"/>
          <w:lang w:val="en-US" w:eastAsia="zh-CN"/>
        </w:rPr>
        <w:t>10</w:t>
      </w:r>
      <w:r>
        <w:rPr>
          <w:rFonts w:hint="eastAsia" w:ascii="仿宋" w:hAnsi="仿宋" w:eastAsia="仿宋" w:cs="仿宋"/>
          <w:spacing w:val="4"/>
          <w:sz w:val="24"/>
          <w:szCs w:val="24"/>
          <w:highlight w:val="none"/>
          <w:u w:val="single"/>
        </w:rPr>
        <w:t>日内完成财政审批手续，财政审批手续通过后</w:t>
      </w:r>
      <w:r>
        <w:rPr>
          <w:rFonts w:hint="eastAsia" w:ascii="仿宋" w:hAnsi="仿宋" w:eastAsia="仿宋" w:cs="仿宋"/>
          <w:spacing w:val="4"/>
          <w:sz w:val="24"/>
          <w:szCs w:val="24"/>
          <w:highlight w:val="none"/>
          <w:u w:val="single"/>
          <w:lang w:val="en-US" w:eastAsia="zh-CN"/>
        </w:rPr>
        <w:t>5</w:t>
      </w:r>
      <w:r>
        <w:rPr>
          <w:rFonts w:hint="eastAsia" w:ascii="仿宋" w:hAnsi="仿宋" w:eastAsia="仿宋" w:cs="仿宋"/>
          <w:spacing w:val="4"/>
          <w:sz w:val="24"/>
          <w:szCs w:val="24"/>
          <w:highlight w:val="none"/>
          <w:u w:val="single"/>
        </w:rPr>
        <w:t>日内向设计人付款，若因财政审批或设计人未能按照发包人要求提供发票造成发包人付款延误的，发包人不构成违约责任</w:t>
      </w:r>
      <w:r>
        <w:rPr>
          <w:rFonts w:hint="eastAsia" w:ascii="仿宋" w:hAnsi="仿宋" w:eastAsia="仿宋" w:cs="仿宋"/>
          <w:spacing w:val="4"/>
          <w:sz w:val="24"/>
          <w:szCs w:val="24"/>
          <w:highlight w:val="none"/>
        </w:rPr>
        <w:t>。</w:t>
      </w:r>
    </w:p>
    <w:p w14:paraId="1889C496">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五、发包人代表与设计人项目负责人</w:t>
      </w:r>
    </w:p>
    <w:p w14:paraId="7F294978">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发包人代表：</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A649D68">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设计人项目负责人：</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99AC29F">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六、合同文件构成</w:t>
      </w:r>
    </w:p>
    <w:p w14:paraId="4A7A1F60">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本协议书与下列文件一起构成合同文件：</w:t>
      </w:r>
    </w:p>
    <w:p w14:paraId="35F66F8E">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（1）专用合同条款及其附件；</w:t>
      </w:r>
    </w:p>
    <w:p w14:paraId="22138FA7">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（2）通用合同条款；</w:t>
      </w:r>
    </w:p>
    <w:p w14:paraId="090E2C5A">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（3）中标通知书；</w:t>
      </w:r>
    </w:p>
    <w:p w14:paraId="6B0DA626">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（4）投标函及其附录；</w:t>
      </w:r>
    </w:p>
    <w:p w14:paraId="7646BF03">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（5）发包人要求；</w:t>
      </w:r>
    </w:p>
    <w:p w14:paraId="33E080AF">
      <w:pPr>
        <w:keepNext w:val="0"/>
        <w:keepLines w:val="0"/>
        <w:pageBreakBefore w:val="0"/>
        <w:widowControl w:val="0"/>
        <w:kinsoku/>
        <w:wordWrap/>
        <w:overflowPunct/>
        <w:topLinePunct w:val="0"/>
        <w:autoSpaceDE/>
        <w:autoSpaceDN/>
        <w:bidi w:val="0"/>
        <w:adjustRightInd/>
        <w:snapToGrid/>
        <w:spacing w:before="180"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（6）技术标准；</w:t>
      </w:r>
    </w:p>
    <w:p w14:paraId="76239CDE">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（7）发包人提供的上一阶段图纸；</w:t>
      </w:r>
    </w:p>
    <w:p w14:paraId="5C20917E">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（8）其他合同文件。</w:t>
      </w:r>
    </w:p>
    <w:p w14:paraId="19ABB33C">
      <w:pPr>
        <w:keepNext w:val="0"/>
        <w:keepLines w:val="0"/>
        <w:pageBreakBefore w:val="0"/>
        <w:widowControl w:val="0"/>
        <w:kinsoku/>
        <w:wordWrap/>
        <w:overflowPunct/>
        <w:topLinePunct w:val="0"/>
        <w:autoSpaceDE/>
        <w:autoSpaceDN/>
        <w:bidi w:val="0"/>
        <w:adjustRightInd/>
        <w:snapToGrid/>
        <w:spacing w:before="183" w:line="400" w:lineRule="exact"/>
        <w:ind w:left="50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在合同履行过程中形成的与合同有关的文件均构</w:t>
      </w:r>
      <w:r>
        <w:rPr>
          <w:rFonts w:hint="eastAsia" w:ascii="仿宋" w:hAnsi="仿宋" w:eastAsia="仿宋" w:cs="仿宋"/>
          <w:spacing w:val="-1"/>
          <w:sz w:val="24"/>
          <w:szCs w:val="24"/>
          <w:highlight w:val="none"/>
        </w:rPr>
        <w:t>成合同文件组成部分。</w:t>
      </w:r>
    </w:p>
    <w:p w14:paraId="76D491A6">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上述各项合同文件包括合同当事人就该项合</w:t>
      </w:r>
      <w:r>
        <w:rPr>
          <w:rFonts w:hint="eastAsia" w:ascii="仿宋" w:hAnsi="仿宋" w:eastAsia="仿宋" w:cs="仿宋"/>
          <w:spacing w:val="-1"/>
          <w:sz w:val="24"/>
          <w:szCs w:val="24"/>
          <w:highlight w:val="none"/>
        </w:rPr>
        <w:t>同文件所作出的补充和修改，</w:t>
      </w:r>
    </w:p>
    <w:p w14:paraId="453669A8">
      <w:pPr>
        <w:keepNext w:val="0"/>
        <w:keepLines w:val="0"/>
        <w:pageBreakBefore w:val="0"/>
        <w:widowControl w:val="0"/>
        <w:kinsoku/>
        <w:wordWrap/>
        <w:overflowPunct/>
        <w:topLinePunct w:val="0"/>
        <w:autoSpaceDE/>
        <w:autoSpaceDN/>
        <w:bidi w:val="0"/>
        <w:adjustRightInd/>
        <w:snapToGrid/>
        <w:spacing w:before="48" w:line="400" w:lineRule="exact"/>
        <w:ind w:left="2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属于同一类内容的文件，应以最新签署的为准。</w:t>
      </w:r>
    </w:p>
    <w:p w14:paraId="3F5826E8">
      <w:pPr>
        <w:keepNext w:val="0"/>
        <w:keepLines w:val="0"/>
        <w:pageBreakBefore w:val="0"/>
        <w:widowControl w:val="0"/>
        <w:kinsoku/>
        <w:wordWrap/>
        <w:overflowPunct/>
        <w:topLinePunct w:val="0"/>
        <w:autoSpaceDE/>
        <w:autoSpaceDN/>
        <w:bidi w:val="0"/>
        <w:adjustRightInd/>
        <w:snapToGrid/>
        <w:spacing w:before="183" w:line="400" w:lineRule="exact"/>
        <w:ind w:left="50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七、承诺</w:t>
      </w:r>
    </w:p>
    <w:p w14:paraId="1C76825A">
      <w:pPr>
        <w:keepNext w:val="0"/>
        <w:keepLines w:val="0"/>
        <w:pageBreakBefore w:val="0"/>
        <w:widowControl w:val="0"/>
        <w:kinsoku/>
        <w:wordWrap/>
        <w:overflowPunct/>
        <w:topLinePunct w:val="0"/>
        <w:autoSpaceDE/>
        <w:autoSpaceDN/>
        <w:bidi w:val="0"/>
        <w:adjustRightInd/>
        <w:snapToGrid/>
        <w:spacing w:before="180" w:line="400" w:lineRule="exact"/>
        <w:ind w:left="24" w:right="42" w:firstLine="498"/>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1.发包人承诺按照法律规定履行项目审批手续，按照合同约定提供设计依</w:t>
      </w:r>
      <w:r>
        <w:rPr>
          <w:rFonts w:hint="eastAsia" w:ascii="仿宋" w:hAnsi="仿宋" w:eastAsia="仿宋" w:cs="仿宋"/>
          <w:spacing w:val="-1"/>
          <w:sz w:val="24"/>
          <w:szCs w:val="24"/>
          <w:highlight w:val="none"/>
        </w:rPr>
        <w:t>据，并按合同约定的期限和方式支付合同价款。</w:t>
      </w:r>
    </w:p>
    <w:p w14:paraId="2B2102C0">
      <w:pPr>
        <w:keepNext w:val="0"/>
        <w:keepLines w:val="0"/>
        <w:pageBreakBefore w:val="0"/>
        <w:widowControl w:val="0"/>
        <w:kinsoku/>
        <w:wordWrap/>
        <w:overflowPunct/>
        <w:topLinePunct w:val="0"/>
        <w:autoSpaceDE/>
        <w:autoSpaceDN/>
        <w:bidi w:val="0"/>
        <w:adjustRightInd/>
        <w:snapToGrid/>
        <w:spacing w:before="181"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2.设计人承诺按照法律和技术标准规定及合同约定提供工程设计服务。</w:t>
      </w:r>
    </w:p>
    <w:p w14:paraId="18F85EF7">
      <w:pPr>
        <w:keepNext w:val="0"/>
        <w:keepLines w:val="0"/>
        <w:pageBreakBefore w:val="0"/>
        <w:widowControl w:val="0"/>
        <w:kinsoku/>
        <w:wordWrap/>
        <w:overflowPunct/>
        <w:topLinePunct w:val="0"/>
        <w:autoSpaceDE/>
        <w:autoSpaceDN/>
        <w:bidi w:val="0"/>
        <w:adjustRightInd/>
        <w:snapToGrid/>
        <w:spacing w:before="184"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八、词语含义</w:t>
      </w:r>
    </w:p>
    <w:p w14:paraId="4A6BC6BC">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本协议书中词语含义与第二部分通用合同条款中赋予的含义相同。</w:t>
      </w:r>
    </w:p>
    <w:p w14:paraId="59E98B24">
      <w:pPr>
        <w:keepNext w:val="0"/>
        <w:keepLines w:val="0"/>
        <w:pageBreakBefore w:val="0"/>
        <w:widowControl w:val="0"/>
        <w:kinsoku/>
        <w:wordWrap/>
        <w:overflowPunct/>
        <w:topLinePunct w:val="0"/>
        <w:autoSpaceDE/>
        <w:autoSpaceDN/>
        <w:bidi w:val="0"/>
        <w:adjustRightInd/>
        <w:snapToGrid/>
        <w:spacing w:before="184" w:line="400" w:lineRule="exact"/>
        <w:ind w:left="51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九、签订地点</w:t>
      </w:r>
    </w:p>
    <w:p w14:paraId="68F87F94">
      <w:pPr>
        <w:keepNext w:val="0"/>
        <w:keepLines w:val="0"/>
        <w:pageBreakBefore w:val="0"/>
        <w:widowControl w:val="0"/>
        <w:kinsoku/>
        <w:wordWrap/>
        <w:overflowPunct/>
        <w:topLinePunct w:val="0"/>
        <w:autoSpaceDE/>
        <w:autoSpaceDN/>
        <w:bidi w:val="0"/>
        <w:adjustRightInd/>
        <w:snapToGrid/>
        <w:spacing w:before="178"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 xml:space="preserve">本合同在 </w:t>
      </w:r>
      <w:r>
        <w:rPr>
          <w:rFonts w:hint="eastAsia" w:ascii="仿宋" w:hAnsi="仿宋" w:eastAsia="仿宋" w:cs="仿宋"/>
          <w:spacing w:val="-1"/>
          <w:sz w:val="24"/>
          <w:szCs w:val="24"/>
          <w:highlight w:val="none"/>
          <w:u w:val="single" w:color="auto"/>
        </w:rPr>
        <w:t xml:space="preserve"> 西安市未央区 </w:t>
      </w:r>
      <w:r>
        <w:rPr>
          <w:rFonts w:hint="eastAsia" w:ascii="仿宋" w:hAnsi="仿宋" w:eastAsia="仿宋" w:cs="仿宋"/>
          <w:spacing w:val="-1"/>
          <w:sz w:val="24"/>
          <w:szCs w:val="24"/>
          <w:highlight w:val="none"/>
        </w:rPr>
        <w:t>签订。</w:t>
      </w:r>
    </w:p>
    <w:p w14:paraId="3BF994D1">
      <w:pPr>
        <w:keepNext w:val="0"/>
        <w:keepLines w:val="0"/>
        <w:pageBreakBefore w:val="0"/>
        <w:widowControl w:val="0"/>
        <w:kinsoku/>
        <w:wordWrap/>
        <w:overflowPunct/>
        <w:topLinePunct w:val="0"/>
        <w:autoSpaceDE/>
        <w:autoSpaceDN/>
        <w:bidi w:val="0"/>
        <w:adjustRightInd/>
        <w:snapToGrid/>
        <w:spacing w:before="182"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十、补充协议</w:t>
      </w:r>
    </w:p>
    <w:p w14:paraId="64F696F9">
      <w:pPr>
        <w:keepNext w:val="0"/>
        <w:keepLines w:val="0"/>
        <w:pageBreakBefore w:val="0"/>
        <w:widowControl w:val="0"/>
        <w:kinsoku/>
        <w:wordWrap/>
        <w:overflowPunct/>
        <w:topLinePunct w:val="0"/>
        <w:autoSpaceDE/>
        <w:autoSpaceDN/>
        <w:bidi w:val="0"/>
        <w:adjustRightInd/>
        <w:snapToGrid/>
        <w:spacing w:before="179" w:line="400" w:lineRule="exact"/>
        <w:ind w:left="28" w:right="42" w:firstLine="47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合同未尽事宜，合同当事人另行签订补充协议，补充协议是合同的组成部</w:t>
      </w:r>
      <w:r>
        <w:rPr>
          <w:rFonts w:hint="eastAsia" w:ascii="仿宋" w:hAnsi="仿宋" w:eastAsia="仿宋" w:cs="仿宋"/>
          <w:spacing w:val="-7"/>
          <w:sz w:val="24"/>
          <w:szCs w:val="24"/>
          <w:highlight w:val="none"/>
        </w:rPr>
        <w:t>分。</w:t>
      </w:r>
    </w:p>
    <w:p w14:paraId="2759B00E">
      <w:pPr>
        <w:keepNext w:val="0"/>
        <w:keepLines w:val="0"/>
        <w:pageBreakBefore w:val="0"/>
        <w:widowControl w:val="0"/>
        <w:kinsoku/>
        <w:wordWrap/>
        <w:overflowPunct/>
        <w:topLinePunct w:val="0"/>
        <w:autoSpaceDE/>
        <w:autoSpaceDN/>
        <w:bidi w:val="0"/>
        <w:adjustRightInd/>
        <w:snapToGrid/>
        <w:spacing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十一、合同生效</w:t>
      </w:r>
    </w:p>
    <w:p w14:paraId="1920CE0B">
      <w:pPr>
        <w:keepNext w:val="0"/>
        <w:keepLines w:val="0"/>
        <w:pageBreakBefore w:val="0"/>
        <w:widowControl w:val="0"/>
        <w:kinsoku/>
        <w:wordWrap/>
        <w:overflowPunct/>
        <w:topLinePunct w:val="0"/>
        <w:autoSpaceDE/>
        <w:autoSpaceDN/>
        <w:bidi w:val="0"/>
        <w:adjustRightInd/>
        <w:snapToGrid/>
        <w:spacing w:before="179"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本合同自本合同自双方签字、盖章之日起生效生效。</w:t>
      </w:r>
    </w:p>
    <w:p w14:paraId="20A64BE9">
      <w:pPr>
        <w:keepNext w:val="0"/>
        <w:keepLines w:val="0"/>
        <w:pageBreakBefore w:val="0"/>
        <w:widowControl w:val="0"/>
        <w:kinsoku/>
        <w:wordWrap/>
        <w:overflowPunct/>
        <w:topLinePunct w:val="0"/>
        <w:autoSpaceDE/>
        <w:autoSpaceDN/>
        <w:bidi w:val="0"/>
        <w:adjustRightInd/>
        <w:snapToGrid/>
        <w:spacing w:before="185"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十二、合同份数</w:t>
      </w:r>
    </w:p>
    <w:p w14:paraId="6369ECD7">
      <w:pPr>
        <w:keepNext w:val="0"/>
        <w:keepLines w:val="0"/>
        <w:pageBreakBefore w:val="0"/>
        <w:widowControl w:val="0"/>
        <w:kinsoku/>
        <w:wordWrap/>
        <w:overflowPunct/>
        <w:topLinePunct w:val="0"/>
        <w:autoSpaceDE/>
        <w:autoSpaceDN/>
        <w:bidi w:val="0"/>
        <w:adjustRightInd/>
        <w:snapToGrid/>
        <w:spacing w:before="179" w:line="400" w:lineRule="exact"/>
        <w:ind w:left="29" w:firstLine="47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本合同正本一式</w:t>
      </w:r>
      <w:r>
        <w:rPr>
          <w:rFonts w:hint="eastAsia" w:ascii="仿宋" w:hAnsi="仿宋" w:eastAsia="仿宋" w:cs="仿宋"/>
          <w:spacing w:val="-2"/>
          <w:sz w:val="24"/>
          <w:szCs w:val="24"/>
          <w:highlight w:val="none"/>
          <w:u w:val="single" w:color="auto"/>
        </w:rPr>
        <w:t xml:space="preserve">  拾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份，均具有同等法律</w:t>
      </w:r>
      <w:r>
        <w:rPr>
          <w:rFonts w:hint="eastAsia" w:ascii="仿宋" w:hAnsi="仿宋" w:eastAsia="仿宋" w:cs="仿宋"/>
          <w:spacing w:val="-3"/>
          <w:sz w:val="24"/>
          <w:szCs w:val="24"/>
          <w:highlight w:val="none"/>
        </w:rPr>
        <w:t>效力，发包人执正本</w:t>
      </w:r>
      <w:r>
        <w:rPr>
          <w:rFonts w:hint="eastAsia" w:ascii="仿宋" w:hAnsi="仿宋" w:eastAsia="仿宋" w:cs="仿宋"/>
          <w:spacing w:val="-3"/>
          <w:sz w:val="24"/>
          <w:szCs w:val="24"/>
          <w:highlight w:val="none"/>
          <w:u w:val="single" w:color="auto"/>
        </w:rPr>
        <w:t xml:space="preserve">  陆  </w:t>
      </w:r>
      <w:r>
        <w:rPr>
          <w:rFonts w:hint="eastAsia" w:ascii="仿宋" w:hAnsi="仿宋" w:eastAsia="仿宋" w:cs="仿宋"/>
          <w:spacing w:val="-110"/>
          <w:sz w:val="24"/>
          <w:szCs w:val="24"/>
          <w:highlight w:val="none"/>
        </w:rPr>
        <w:t xml:space="preserve"> </w:t>
      </w:r>
      <w:r>
        <w:rPr>
          <w:rFonts w:hint="eastAsia" w:ascii="仿宋" w:hAnsi="仿宋" w:eastAsia="仿宋" w:cs="仿宋"/>
          <w:spacing w:val="-3"/>
          <w:sz w:val="24"/>
          <w:szCs w:val="24"/>
          <w:highlight w:val="none"/>
        </w:rPr>
        <w:t>份，</w:t>
      </w:r>
      <w:r>
        <w:rPr>
          <w:rFonts w:hint="eastAsia" w:ascii="仿宋" w:hAnsi="仿宋" w:eastAsia="仿宋" w:cs="仿宋"/>
          <w:spacing w:val="-2"/>
          <w:sz w:val="24"/>
          <w:szCs w:val="24"/>
          <w:highlight w:val="none"/>
        </w:rPr>
        <w:t>设计人执正本</w:t>
      </w:r>
      <w:r>
        <w:rPr>
          <w:rFonts w:hint="eastAsia" w:ascii="仿宋" w:hAnsi="仿宋" w:eastAsia="仿宋" w:cs="仿宋"/>
          <w:spacing w:val="-2"/>
          <w:sz w:val="24"/>
          <w:szCs w:val="24"/>
          <w:highlight w:val="none"/>
          <w:u w:val="single" w:color="auto"/>
        </w:rPr>
        <w:t xml:space="preserve">  肆  </w:t>
      </w:r>
      <w:r>
        <w:rPr>
          <w:rFonts w:hint="eastAsia" w:ascii="仿宋" w:hAnsi="仿宋" w:eastAsia="仿宋" w:cs="仿宋"/>
          <w:spacing w:val="-109"/>
          <w:sz w:val="24"/>
          <w:szCs w:val="24"/>
          <w:highlight w:val="none"/>
        </w:rPr>
        <w:t xml:space="preserve"> </w:t>
      </w:r>
      <w:r>
        <w:rPr>
          <w:rFonts w:hint="eastAsia" w:ascii="仿宋" w:hAnsi="仿宋" w:eastAsia="仿宋" w:cs="仿宋"/>
          <w:spacing w:val="-2"/>
          <w:sz w:val="24"/>
          <w:szCs w:val="24"/>
          <w:highlight w:val="none"/>
        </w:rPr>
        <w:t>份。</w:t>
      </w:r>
    </w:p>
    <w:p w14:paraId="0F99CAD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3" w:type="default"/>
          <w:pgSz w:w="11906" w:h="16840"/>
          <w:pgMar w:top="1426" w:right="1762" w:bottom="868" w:left="1785" w:header="0" w:footer="622" w:gutter="0"/>
          <w:pgNumType w:fmt="decimal"/>
          <w:cols w:space="720" w:num="1"/>
        </w:sectPr>
      </w:pPr>
    </w:p>
    <w:p w14:paraId="28B0927A">
      <w:pPr>
        <w:keepNext w:val="0"/>
        <w:keepLines w:val="0"/>
        <w:pageBreakBefore w:val="0"/>
        <w:widowControl w:val="0"/>
        <w:kinsoku/>
        <w:wordWrap/>
        <w:overflowPunct/>
        <w:topLinePunct w:val="0"/>
        <w:autoSpaceDE/>
        <w:autoSpaceDN/>
        <w:bidi w:val="0"/>
        <w:adjustRightInd/>
        <w:snapToGrid/>
        <w:spacing w:before="47" w:line="440" w:lineRule="exact"/>
        <w:ind w:left="26"/>
        <w:jc w:val="center"/>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本页无正文，为合同签署页</w:t>
      </w:r>
    </w:p>
    <w:p w14:paraId="6165CEEB">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26A36DD9">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3C642A14">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2640330</wp:posOffset>
                </wp:positionH>
                <wp:positionV relativeFrom="paragraph">
                  <wp:posOffset>132080</wp:posOffset>
                </wp:positionV>
                <wp:extent cx="3076575" cy="4140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307657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9pt;margin-top:10.4pt;height:326.05pt;width:242.25pt;z-index:251662336;mso-width-relative:page;mso-height-relative:page;" filled="f" stroked="f" coordsize="21600,21600" o:gfxdata="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Fr8y7cAAAACgEAAA8AAAAAAAAAAQAgAAAAIgAA&#10;AGRycy9kb3ducmV2LnhtbFBLAQIUABQAAAAIAIdO4kBsOmYtPQIAAGcEAAAOAAAAAAAAAAEAIAAA&#10;ACsBAABkcnMvZTJvRG9jLnhtbFBLBQYAAAAABgAGAFkBAADaBQAAAAA=&#10;">
                <v:fill on="f" focussize="0,0"/>
                <v:stroke on="f" weight="0.5pt"/>
                <v:imagedata o:title=""/>
                <o:lock v:ext="edit" aspectratio="f"/>
                <v:textbo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v:textbox>
              </v:shape>
            </w:pict>
          </mc:Fallback>
        </mc:AlternateContent>
      </w:r>
      <w:r>
        <w:rPr>
          <w:rFonts w:hint="eastAsia" w:ascii="仿宋" w:hAnsi="仿宋" w:eastAsia="仿宋" w:cs="仿宋"/>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-418465</wp:posOffset>
                </wp:positionH>
                <wp:positionV relativeFrom="paragraph">
                  <wp:posOffset>99060</wp:posOffset>
                </wp:positionV>
                <wp:extent cx="3066415" cy="4140835"/>
                <wp:effectExtent l="0" t="0" r="0" b="0"/>
                <wp:wrapNone/>
                <wp:docPr id="1" name="文本框 1"/>
                <wp:cNvGraphicFramePr/>
                <a:graphic xmlns:a="http://schemas.openxmlformats.org/drawingml/2006/main">
                  <a:graphicData uri="http://schemas.microsoft.com/office/word/2010/wordprocessingShape">
                    <wps:wsp>
                      <wps:cNvSpPr txBox="1"/>
                      <wps:spPr>
                        <a:xfrm>
                          <a:off x="1151890" y="1379220"/>
                          <a:ext cx="306641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5pt;margin-top:7.8pt;height:326.05pt;width:241.45pt;z-index:251661312;mso-width-relative:page;mso-height-relative:page;" filled="f" stroked="f" coordsize="21600,21600" o:gfxdata="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xSve3bAAAACgEAAA8AAAAAAAAA&#10;AQAgAAAAIgAAAGRycy9kb3ducmV2LnhtbFBLAQIUABQAAAAIAIdO4kBNE/LqRwIAAHMEAAAOAAAA&#10;AAAAAAEAIAAAACoBAABkcnMvZTJvRG9jLnhtbFBLBQYAAAAABgAGAFkBAADjBQAAAAA=&#10;">
                <v:fill on="f" focussize="0,0"/>
                <v:stroke on="f" weight="0.5pt"/>
                <v:imagedata o:title=""/>
                <o:lock v:ext="edit" aspectratio="f"/>
                <v:textbo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v:textbox>
              </v:shape>
            </w:pict>
          </mc:Fallback>
        </mc:AlternateContent>
      </w:r>
    </w:p>
    <w:p w14:paraId="0322A762">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0AD29CD9">
      <w:pPr>
        <w:keepNext w:val="0"/>
        <w:keepLines w:val="0"/>
        <w:pageBreakBefore w:val="0"/>
        <w:widowControl w:val="0"/>
        <w:kinsoku/>
        <w:wordWrap/>
        <w:overflowPunct/>
        <w:topLinePunct w:val="0"/>
        <w:autoSpaceDE/>
        <w:autoSpaceDN/>
        <w:bidi w:val="0"/>
        <w:adjustRightInd/>
        <w:snapToGrid/>
        <w:spacing w:before="78" w:line="440" w:lineRule="exact"/>
        <w:ind w:left="29"/>
        <w:textAlignment w:val="auto"/>
        <w:rPr>
          <w:rFonts w:hint="eastAsia" w:ascii="仿宋" w:hAnsi="仿宋" w:eastAsia="仿宋" w:cs="仿宋"/>
          <w:spacing w:val="3"/>
          <w:sz w:val="24"/>
          <w:szCs w:val="24"/>
          <w:highlight w:val="none"/>
        </w:rPr>
      </w:pPr>
    </w:p>
    <w:p w14:paraId="53B9CE1F">
      <w:pPr>
        <w:keepNext w:val="0"/>
        <w:keepLines w:val="0"/>
        <w:pageBreakBefore w:val="0"/>
        <w:widowControl w:val="0"/>
        <w:kinsoku/>
        <w:wordWrap/>
        <w:overflowPunct/>
        <w:topLinePunct w:val="0"/>
        <w:autoSpaceDE/>
        <w:autoSpaceDN/>
        <w:bidi w:val="0"/>
        <w:adjustRightInd/>
        <w:snapToGrid/>
        <w:spacing w:before="78" w:line="440" w:lineRule="exact"/>
        <w:ind w:left="29"/>
        <w:textAlignment w:val="auto"/>
        <w:rPr>
          <w:rFonts w:hint="eastAsia" w:ascii="仿宋" w:hAnsi="仿宋" w:eastAsia="仿宋" w:cs="仿宋"/>
          <w:spacing w:val="3"/>
          <w:sz w:val="24"/>
          <w:szCs w:val="24"/>
          <w:highlight w:val="none"/>
        </w:rPr>
      </w:pPr>
    </w:p>
    <w:p w14:paraId="1D47993B">
      <w:pPr>
        <w:keepNext w:val="0"/>
        <w:keepLines w:val="0"/>
        <w:pageBreakBefore w:val="0"/>
        <w:widowControl w:val="0"/>
        <w:kinsoku/>
        <w:wordWrap/>
        <w:overflowPunct/>
        <w:topLinePunct w:val="0"/>
        <w:autoSpaceDE/>
        <w:autoSpaceDN/>
        <w:bidi w:val="0"/>
        <w:adjustRightInd/>
        <w:snapToGrid/>
        <w:spacing w:before="78" w:line="440" w:lineRule="exact"/>
        <w:ind w:left="29"/>
        <w:textAlignment w:val="auto"/>
        <w:rPr>
          <w:rFonts w:hint="eastAsia" w:ascii="仿宋" w:hAnsi="仿宋" w:eastAsia="仿宋" w:cs="仿宋"/>
          <w:spacing w:val="3"/>
          <w:sz w:val="24"/>
          <w:szCs w:val="24"/>
          <w:highlight w:val="none"/>
        </w:rPr>
      </w:pPr>
    </w:p>
    <w:p w14:paraId="7A6B70B4">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72405A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DFDB4A6">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094675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1466F0F9">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73D6A5D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E3AFCD4">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ED6F7E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8206131">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67CAB0F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7D26D60">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1B49576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17720C32">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6E6B9D3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DD222A0">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749EF2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BB102E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sectPr>
          <w:footerReference r:id="rId4" w:type="default"/>
          <w:pgSz w:w="11906" w:h="16840"/>
          <w:pgMar w:top="1426" w:right="1785" w:bottom="868" w:left="1785" w:header="0" w:footer="622" w:gutter="0"/>
          <w:pgNumType w:fmt="decimal"/>
          <w:cols w:space="720" w:num="1"/>
        </w:sectPr>
      </w:pPr>
    </w:p>
    <w:p w14:paraId="453734E1">
      <w:pPr>
        <w:keepNext w:val="0"/>
        <w:keepLines w:val="0"/>
        <w:pageBreakBefore w:val="0"/>
        <w:widowControl w:val="0"/>
        <w:kinsoku/>
        <w:wordWrap/>
        <w:overflowPunct/>
        <w:topLinePunct w:val="0"/>
        <w:autoSpaceDE/>
        <w:autoSpaceDN/>
        <w:bidi w:val="0"/>
        <w:adjustRightInd/>
        <w:snapToGrid/>
        <w:spacing w:before="63" w:line="440" w:lineRule="exact"/>
        <w:ind w:left="2491"/>
        <w:textAlignment w:val="auto"/>
        <w:outlineLvl w:val="1"/>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第二部分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通用合同条款</w:t>
      </w:r>
    </w:p>
    <w:p w14:paraId="6B974F5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一般约定</w:t>
      </w:r>
    </w:p>
    <w:p w14:paraId="619E7D5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词语定义与解释</w:t>
      </w:r>
    </w:p>
    <w:p w14:paraId="1CF1A7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合同协议书、通用合同条款、专用合同条款中的下列词语具有本款所赋予的含义：</w:t>
      </w:r>
    </w:p>
    <w:p w14:paraId="7E1FAC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w:t>
      </w:r>
    </w:p>
    <w:p w14:paraId="1B127B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00AADF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 合同协议书：是指构成合同的由发包人和设计人共同签署的称为“合同协议书 ”的书面文件。</w:t>
      </w:r>
    </w:p>
    <w:p w14:paraId="734C49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 中标通知书：是指构成合同的由发包人通知设计人中标的书面文件。</w:t>
      </w:r>
    </w:p>
    <w:p w14:paraId="10DB91F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 投标函：是指构成合同的由设计人填写并签署的用于投标的称为“投标函 ”的文件。</w:t>
      </w:r>
    </w:p>
    <w:p w14:paraId="443031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1.1.1.5 投标函附录：是指构成合同的附在投标函后的称为“投标函附录 ”的文件。</w:t>
      </w:r>
    </w:p>
    <w:p w14:paraId="73C5F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1.1.1.6 发包人要求：是指构成合同文件组成部分的，由发包人就工程项目的目的、范围、功能要求及工程设计文件审查的范围和内容等提出相应要求的书面文件，又称设计任务书。</w:t>
      </w:r>
    </w:p>
    <w:p w14:paraId="4BC4CD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1.1.1.7 技术标准：是指构成合同的设计应当遵守的或指导设计的国家、行业或地方的技术标准和要求，以及合同约定的技术标准和要求。</w:t>
      </w:r>
    </w:p>
    <w:p w14:paraId="3D7F29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1.1.1.8 其他合同文件：是指经合同当事人约定的与工程设计有关的具有合同约束力的文件或书面协议。合同当事人可以在专用合同条款中进行约定。</w:t>
      </w:r>
    </w:p>
    <w:p w14:paraId="531BF8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25A5C2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1.1.2.1 合同当事人：是指发包人和（或）设计人。</w:t>
      </w:r>
    </w:p>
    <w:p w14:paraId="6D7210C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1.1.2.2 发包人：是指与设计人签订合同协议书的当事人及取得该当事人资格的合法继承人。</w:t>
      </w:r>
    </w:p>
    <w:p w14:paraId="2D6563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1.1.2.3 设计人：是指与发包人签订合同协议书的，具有相应工程设计资质的当事人及取得该当事人资格的合法继承人。</w:t>
      </w:r>
    </w:p>
    <w:p w14:paraId="0305E5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1.1.2.4 分包人：是指按照法律规定和合同约定，分包部分工程设计工作，并与设计人签订分包合同的具有相应资质的法人。</w:t>
      </w:r>
    </w:p>
    <w:p w14:paraId="5EA7DA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1.1.2.5 发包人代表：是指由发包人指定负责工程设计方面在发包人授权范围内行使发包人权利的人。</w:t>
      </w:r>
    </w:p>
    <w:p w14:paraId="1EA563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1.1.2.6 项目负责人：是指由设计人任命负责工程设计，在设计人授权范围内负责合同履行，且按照法律规定具有相应资格的项目主持人。</w:t>
      </w:r>
    </w:p>
    <w:p w14:paraId="6F8E5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1.1.2.7 联合体：是指两个以上设计人联合，以一个设计人身份为发包人提供工程设计服务的临时性组织。</w:t>
      </w:r>
    </w:p>
    <w:p w14:paraId="48A1F5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工程设计服务、资料与文件</w:t>
      </w:r>
    </w:p>
    <w:p w14:paraId="682A493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1.1.3.1 工程设计服务：是指设计人按照合同约定履行的服务，包括工程设计基本服务、工程设计其他服务。</w:t>
      </w:r>
    </w:p>
    <w:p w14:paraId="7AB806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274CF3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D7F48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1.1.3.4 暂停设计：是指发生设计人不能按照合同约定履行全部或部分义务情形而暂时中断工程设计服务的行为。</w:t>
      </w:r>
    </w:p>
    <w:p w14:paraId="0A7C4F9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088BAC3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1.1.3.6 工程设计文件：指按照合同约定和技术要求，由设计人向发包人提供的阶段性成果、最终工作成果等，且应当采用合同中双方约定的载体。</w:t>
      </w:r>
    </w:p>
    <w:p w14:paraId="5ADC31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日期和期限</w:t>
      </w:r>
    </w:p>
    <w:p w14:paraId="68EB2D3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6D529CB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1.1.4.2 完成设计日期：包括计划完成设计日期和实际完成设计日期。计划完成设计日期是指合同协议书约定的完成设计及相关服务的日期；实际完成设计日期是指设计人交付全部或阶段性设计成果及提供相关服务日期。</w:t>
      </w:r>
    </w:p>
    <w:p w14:paraId="43E0B4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1.1.4.3 设计周期又称设计工期：是指在合同协议书约定的设计人完成工程设计及相关服务所需的期限，包括按照合同约定所作的期限变更。</w:t>
      </w:r>
    </w:p>
    <w:p w14:paraId="041E73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1.1.4.4 基准日期：招标发包的工程设计以投标截止日前 28 天的日期为基准日期，直接发包的工程设计以合同签订日前 28 天的日期为基准日期。</w:t>
      </w:r>
    </w:p>
    <w:p w14:paraId="173BB1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1.1.4.5 天：除特别指明外，均指日历天。合同中按天计算时间的，开始当天不计入，从次日开始计算，期限最后一天的截止时间为当天 24:00 时。</w:t>
      </w:r>
    </w:p>
    <w:p w14:paraId="39BB88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合同价格</w:t>
      </w:r>
    </w:p>
    <w:p w14:paraId="07857A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1.1.5.1 签约合同价：是指发包人和设计人在合同协议书中确定的总金额。</w:t>
      </w:r>
    </w:p>
    <w:p w14:paraId="2406592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1.1.5.2 合同价格又称设计费：是指发包人用于支付设计人按照合同约定完成工程设计范围内全部工作的金额，包括合同履行过程中按合同约定发生的价格变化。</w:t>
      </w:r>
    </w:p>
    <w:p w14:paraId="50B8A4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 其他</w:t>
      </w:r>
    </w:p>
    <w:p w14:paraId="54E4C4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1.1.6.1 书面形式：是指合同书、信件和数据电文（包括电报、电传、传真、电子数据交换和电子邮件）等可以有形地表现所载内容的形式。</w:t>
      </w:r>
    </w:p>
    <w:p w14:paraId="4D0138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语言文字</w:t>
      </w:r>
    </w:p>
    <w:p w14:paraId="06ACF3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合同以中国的汉语简体文字编写、解释和说明。合同当事人在专用合同条款中约定使用两种以上语言时，汉语为优先解释和说明合同的语言。</w:t>
      </w:r>
    </w:p>
    <w:p w14:paraId="582948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法律</w:t>
      </w:r>
    </w:p>
    <w:p w14:paraId="2EB00B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合同所称法律是指中华人民共和国法律、行政法规、部门规章，以及工程所在地的地方性法规、 自治条例、单行条例和地方政府规章等。</w:t>
      </w:r>
    </w:p>
    <w:p w14:paraId="649DBD7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合同当事人可以在专用合同条款中约定合同适用的其他规范性文件。</w:t>
      </w:r>
    </w:p>
    <w:p w14:paraId="65DFE6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技术标准</w:t>
      </w:r>
    </w:p>
    <w:p w14:paraId="1D5790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适用于工程的现行有效的国家标准、行业标准、工程所在地的地方性标准，以及相应的规范、规程等，合同当事人有特别要求的，应在专用合同条款中约定。</w:t>
      </w:r>
    </w:p>
    <w:p w14:paraId="4E1461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发包人要求使用国外技术标准的，发包人与设计人在专用合同条款中约定原文版本和中文译本提供方及提供标准的名称、份数、时间及费用承担等事项。</w:t>
      </w:r>
    </w:p>
    <w:p w14:paraId="7C2BAF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发包人对工程的技术标准、功能要求高于或严于现行国家、行业 或地方标准的，应当在专用合同条款中予以明确。除专用合同条款另有约定外，应视为设计人在签订合同前已充分预见前述技术标准和功能要求的复杂程度，</w:t>
      </w:r>
    </w:p>
    <w:p w14:paraId="38D16B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签约合同价中已包含由此产生的设计费用。</w:t>
      </w:r>
    </w:p>
    <w:p w14:paraId="5B1E12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6BE9EEA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组成合同的各项文件应互相解释，互为说明。除专用合同条款另有约定外，解释合同文件的优先顺序如下：</w:t>
      </w:r>
    </w:p>
    <w:p w14:paraId="1496BA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（1）合同协议书；</w:t>
      </w:r>
    </w:p>
    <w:p w14:paraId="7F7070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（2）专用合同条款及其附件；</w:t>
      </w:r>
    </w:p>
    <w:p w14:paraId="05BDEF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（3）通用合同条款；</w:t>
      </w:r>
    </w:p>
    <w:p w14:paraId="1C07C78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（4）中标通知书（如果有）；</w:t>
      </w:r>
    </w:p>
    <w:p w14:paraId="0D02A8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（5）投标函及其附录（如果有）；</w:t>
      </w:r>
    </w:p>
    <w:p w14:paraId="49B491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（6）发包人要求；</w:t>
      </w:r>
    </w:p>
    <w:p w14:paraId="19D70F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（7）技术标准；</w:t>
      </w:r>
    </w:p>
    <w:p w14:paraId="70AF57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（8）发包人提供的上一阶段图纸（如果有）；</w:t>
      </w:r>
    </w:p>
    <w:p w14:paraId="1DC92D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（9）其他合同文件。</w:t>
      </w:r>
    </w:p>
    <w:p w14:paraId="6AFF4D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p>
    <w:p w14:paraId="5BB3D94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在合同履行过程中形成的与合同有关的文件均构成合同文件组成部分，并根据其性质确定优先解释顺序。</w:t>
      </w:r>
    </w:p>
    <w:p w14:paraId="5FC7F9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联络</w:t>
      </w:r>
    </w:p>
    <w:p w14:paraId="20FAB7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与合同有关的通知、批准、证明、证书、指示、指令、要求、请求、同意、确定和决定等，均应采用书面形式，并应在合同约定的期限内送达接收人和送达地点。</w:t>
      </w:r>
    </w:p>
    <w:p w14:paraId="5EB4C9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13D19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发包人和设计人应当及时签收另一方送达至送达地点和指定接收人的来往信函，如确有充分证据证明一方无正当理由拒不签收的，视为拒绝签收一方认可往来信函的内容。</w:t>
      </w:r>
    </w:p>
    <w:p w14:paraId="513DBB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严禁贿赂</w:t>
      </w:r>
    </w:p>
    <w:p w14:paraId="1D49EC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9658D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 保密</w:t>
      </w:r>
    </w:p>
    <w:p w14:paraId="5749721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除法律规定或合同另有约定外，未经发包人同意，设计人不得将发包人提供的图纸、文件以及声明需要保密的资料信息等商业秘密泄露给第三方。</w:t>
      </w:r>
    </w:p>
    <w:p w14:paraId="778832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除法律规定或合同另有约定外，未经设计人同意，发包人不得将设计人提供的技术文件、技术成果、技术秘密及声明需要保密的资料信息等商业秘密泄露给第三方。</w:t>
      </w:r>
    </w:p>
    <w:p w14:paraId="4B2B9D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保密期限由发包人与设计人在专用合同条款中约定。</w:t>
      </w:r>
    </w:p>
    <w:p w14:paraId="77AB5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w:t>
      </w:r>
    </w:p>
    <w:p w14:paraId="7219853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发包人一般义务</w:t>
      </w:r>
    </w:p>
    <w:p w14:paraId="72F947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 发包人应遵守法律，并办理法律规定由其办理的许可、核准或备案，包括但不限于建设用地规划许可证、建设工程规划许可证等许可、核准或备案。</w:t>
      </w:r>
    </w:p>
    <w:p w14:paraId="0CB267E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373AC30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发包人应当负责工程设计的所有外部关系的协调（包括但不限于当地政府主管部门等），为设计人履行合同提供必要的外部条件。</w:t>
      </w:r>
    </w:p>
    <w:p w14:paraId="4D61BB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专用合同条款约定的其他义务。</w:t>
      </w:r>
    </w:p>
    <w:p w14:paraId="67914D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010C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4C20AC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发包人代表不能按照合同约定履行其职责及义务，并导致合同无法继续正常履行的，设计人可以要求发包人撤换发包人代表。</w:t>
      </w:r>
    </w:p>
    <w:p w14:paraId="4460B6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发包人决定</w:t>
      </w:r>
    </w:p>
    <w:p w14:paraId="02430E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发包人在法律允许的范围内有权对设计人的设计工作、设计项目和/或设计文件作出处理决定，设计人应按照发包人的决定执行，涉及设计周期或设计费用等问题按本合同第 11条〔工程设计变更与索赔〕的约定处理。</w:t>
      </w:r>
    </w:p>
    <w:p w14:paraId="56FC57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发包人应在专用合同条款约定的期限内对设计人书面提出的事项作出书面决定，如发包人不在确定时间内作出书面决定，设计人的设计周期相应延长。</w:t>
      </w:r>
    </w:p>
    <w:p w14:paraId="5AAEB1D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支付合同价款</w:t>
      </w:r>
    </w:p>
    <w:p w14:paraId="225108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发包人应按合同约定向设计人及时足额支付合同价款。</w:t>
      </w:r>
    </w:p>
    <w:p w14:paraId="6293F7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设计文件接收</w:t>
      </w:r>
    </w:p>
    <w:p w14:paraId="53CAE2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发包人应按合同约定及时接收设计人提交的工程设计文件。</w:t>
      </w:r>
    </w:p>
    <w:p w14:paraId="1701EC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设计人</w:t>
      </w:r>
    </w:p>
    <w:p w14:paraId="613E5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设计人一般义务</w:t>
      </w:r>
    </w:p>
    <w:p w14:paraId="79375C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设计人应遵守法律和有关技术标准的强制性规定，完成合同约定范围内的专业建设工程初步设计、施工图设计，提供符合技术标准及合同要求的工程设计文件，提供施工配合服务。</w:t>
      </w:r>
    </w:p>
    <w:p w14:paraId="76362C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857C1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 设计人应当完成合同约定的工程设计其他服务。</w:t>
      </w:r>
    </w:p>
    <w:p w14:paraId="0DB1E6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 专用合同条款约定的其他义务。</w:t>
      </w:r>
    </w:p>
    <w:p w14:paraId="240173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项目负责人</w:t>
      </w:r>
    </w:p>
    <w:p w14:paraId="0F5CDB6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0C13DA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 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0CD934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 3.2.1 项约定的职责。设计人无正当理由拒绝更换项目负责人的，应按照专用合同条款的约定承担违约责任。</w:t>
      </w:r>
    </w:p>
    <w:p w14:paraId="6D4399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设计人人员</w:t>
      </w:r>
    </w:p>
    <w:p w14:paraId="225DFB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07E471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3.3.2 设计人委派到工程设计中的设计人员应相对稳定。设计过程中如有变动，设计人应及时向发包人提交工程设计人员变动情况的报告。设计人更换专业负责人时，应提前 7 天书面通知发包人，除专业负责人无法正常履职情形外，还应征得发包人书面同意。通知中应当载明继任人员的注册执业资格或职称、执业经验等资料。</w:t>
      </w:r>
    </w:p>
    <w:p w14:paraId="672A2E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1BA3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设计分包</w:t>
      </w:r>
    </w:p>
    <w:p w14:paraId="5EA5F1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设计分包的一般约定</w:t>
      </w:r>
    </w:p>
    <w:p w14:paraId="677ABC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21E03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工程设计资料</w:t>
      </w:r>
    </w:p>
    <w:p w14:paraId="12EC241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提供工程设计资料</w:t>
      </w:r>
    </w:p>
    <w:p w14:paraId="26F48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发包人应当在工程设计前或专用合同条款附件 2 约定的时间向设计人提供工程设计所必需的工程设计资料，并对所提供资料的真实性、准确性和完整性负责。</w:t>
      </w:r>
    </w:p>
    <w:p w14:paraId="6C1EF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52A6AF3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逾期提供的责任</w:t>
      </w:r>
    </w:p>
    <w:p w14:paraId="736925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发包人提交上述文件和资料超过约定期限的，超过约定期限 15 天以内，设计人按本合同约定的交付工程设计文件时间相应顺延；超过约定期限 15 天以外时，设计人有权重新确定提交工程设计文件的时间。</w:t>
      </w:r>
    </w:p>
    <w:p w14:paraId="71A52F9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工程设计要求</w:t>
      </w:r>
    </w:p>
    <w:p w14:paraId="30E668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工程设计一般要求</w:t>
      </w:r>
    </w:p>
    <w:p w14:paraId="379A74E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5.1.1 对发包人的要求</w:t>
      </w:r>
    </w:p>
    <w:p w14:paraId="192EBD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发包人应当遵守法律和技术标准，发包人提出的有关安全、质量、环境保</w:t>
      </w:r>
    </w:p>
    <w:p w14:paraId="6F9801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护和职业健康的要求应当符合法律和技术标准的规定，不得以任何理由要求设计人违反法律、技术标准进行设计。发包人鼓励设计人使用可靠的创新技术和新材料。</w:t>
      </w:r>
    </w:p>
    <w:p w14:paraId="46873CE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 对设计人的要求</w:t>
      </w:r>
    </w:p>
    <w:p w14:paraId="42E698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5.1.2.1设计人应当按法律和技术标准的强制性规定及发包人要求进行工程</w:t>
      </w:r>
    </w:p>
    <w:p w14:paraId="0D5A9C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设计。有关工程设计的特殊标准或要求由合同当事人在专用合同条款中约定。</w:t>
      </w:r>
    </w:p>
    <w:p w14:paraId="56CA5B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设计人发现发包人提供的工程设计资料有问题的，设计人应当及时通知发包人并经发包人确认。</w:t>
      </w:r>
    </w:p>
    <w:p w14:paraId="2BC88A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w:t>
      </w:r>
    </w:p>
    <w:p w14:paraId="5DEB451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5.1.2.3 设计人在工程设计中应当采用合同约定的技术、工艺和设备，满足质量、安全、节能、环保等要求。</w:t>
      </w:r>
    </w:p>
    <w:p w14:paraId="3F11F9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工程设计保证措施</w:t>
      </w:r>
    </w:p>
    <w:p w14:paraId="3CED6F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5.2.1 发包人的保证措施</w:t>
      </w:r>
    </w:p>
    <w:p w14:paraId="008369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发包人应按照法律规定及合同约定完成与工程设计有关的各项工作。</w:t>
      </w:r>
    </w:p>
    <w:p w14:paraId="331754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5.2.2 设计人的保证措施</w:t>
      </w:r>
    </w:p>
    <w:p w14:paraId="7797BA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4AD850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工程设计文件的要求</w:t>
      </w:r>
    </w:p>
    <w:p w14:paraId="1A4986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5.3.1 工程设计文件的编制应符合法律、技术标准的强制性规定及合同的要求。</w:t>
      </w:r>
    </w:p>
    <w:p w14:paraId="216DE4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5.3.2 工程设计依据应完整、准确、可靠，设计方案论证充分，计算成果可靠，并能够实施。</w:t>
      </w:r>
    </w:p>
    <w:p w14:paraId="19F959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5.3.3 工程设计文件的深度应满足本合同相应设计阶段的规定要求，并符合国家和行业现行有效的相关规定。</w:t>
      </w:r>
    </w:p>
    <w:p w14:paraId="1821FC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w:t>
      </w:r>
    </w:p>
    <w:p w14:paraId="05AB7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5.3.5 应根据法律、技术标准要求，保证专业建设工程的合理使用寿命年限，并应在工程设计文件中注明相应的合理使用寿命年限。</w:t>
      </w:r>
    </w:p>
    <w:p w14:paraId="12C055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不合格工程设计文件的处理</w:t>
      </w:r>
    </w:p>
    <w:p w14:paraId="4D0C86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5.4.1 因设计人原因造成工程设计文件不合格的，发包人有权要求设计人采取补救措施，直至达到合同要求的质量标准，并按第 14.2 款〔设计人违约责任〕的约定承担责任。</w:t>
      </w:r>
    </w:p>
    <w:p w14:paraId="7D789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5.4.2 因发包人原因造成工程设计文件不合格的，设计人应当采取补救措施，直至达到合同要求的质量标准，由此增加的设计费用和（或）设计周期的延长由发包人承担。</w:t>
      </w:r>
    </w:p>
    <w:p w14:paraId="1745961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工程设计进度与周期</w:t>
      </w:r>
    </w:p>
    <w:p w14:paraId="48BDE08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工程设计进度计划</w:t>
      </w:r>
    </w:p>
    <w:p w14:paraId="7CE39A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6.1.1 工程设计进度计划的编制</w:t>
      </w:r>
    </w:p>
    <w:p w14:paraId="266CCB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4CE59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522696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 工程设计进度计划的修订</w:t>
      </w:r>
    </w:p>
    <w:p w14:paraId="043DFE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0E17C53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工程设计开始</w:t>
      </w:r>
    </w:p>
    <w:p w14:paraId="3F4200D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5A949E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设计人应当在收到发包人提供的工程设计资料及专用合同条款约定的定金或预付款后，开始工程设计工作。</w:t>
      </w:r>
    </w:p>
    <w:p w14:paraId="79C7B49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各设计阶段的开始时间均以设计人收到的发包人发出开始设计工作的书面通知书中载明的开始设计的日期起算。</w:t>
      </w:r>
    </w:p>
    <w:p w14:paraId="3B155E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工程设计进度延误</w:t>
      </w:r>
    </w:p>
    <w:p w14:paraId="69E3AE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6.3.1 因发包人原因导致工程设计进度延误</w:t>
      </w:r>
    </w:p>
    <w:p w14:paraId="7D9AC0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在合同履行过程中，发包人导致工程设计进度延误的情形主要有：</w:t>
      </w:r>
    </w:p>
    <w:p w14:paraId="7C2501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（1）发包人未能按合同约定提供工程设计资料或所提供的工程设计资料不符合合同约定或存在错误或疏漏的；</w:t>
      </w:r>
    </w:p>
    <w:p w14:paraId="37CC29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（2）发包人未能按合同约定日期足额支付定金或预付款、进度款的；</w:t>
      </w:r>
    </w:p>
    <w:p w14:paraId="77DD0D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（3）发包人提出影响设计周期的设计变更要求的；</w:t>
      </w:r>
    </w:p>
    <w:p w14:paraId="6B851B1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（4）专用合同条款中约定的其他情形。</w:t>
      </w:r>
    </w:p>
    <w:p w14:paraId="537B0C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因发包人原因未按计划开始设计日期开始设计的，发包人应按实际开始设计日期顺延完成设计日期。</w:t>
      </w:r>
    </w:p>
    <w:p w14:paraId="3C2D5B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除专用合同条款对期限另有约定外，设计人应在发生上述情况后 5 天内向发包人发出要求延期的书面通知，在发生上述情况后 10 天内提交要求延期的详细说明供发包人审查。除专用合同条款对期限另有约定外，发包人收到设计人要求延期的详细说明后，应在 5 天内进行审查并就是否延长设计周期及延期天数向设计人进行书面答复。</w:t>
      </w:r>
    </w:p>
    <w:p w14:paraId="2E650A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43D918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发包人上述工程设计进度延误情形导致增加了设计工作量的，发包人应当另行支付相应设计费用。</w:t>
      </w:r>
    </w:p>
    <w:p w14:paraId="0A3BEE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6.3.2 因设计人原因导致工程设计进度延误</w:t>
      </w:r>
    </w:p>
    <w:p w14:paraId="0396D0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因设计人原因导致工程设计进度延误的，设计人应当按照第 14.2 款〔设计人违约责任〕承担责任。设计人支付逾期完成工程设计违约金后，不免除设计人继续完成工程设计的义务。</w:t>
      </w:r>
    </w:p>
    <w:p w14:paraId="42A1F24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暂停设计</w:t>
      </w:r>
    </w:p>
    <w:p w14:paraId="073405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6.4.1 发包人原因引起的暂停设计</w:t>
      </w:r>
    </w:p>
    <w:p w14:paraId="279402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因发包人原因引起暂停设计的，发包人应及时下达暂停设计指示。</w:t>
      </w:r>
    </w:p>
    <w:p w14:paraId="00B649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因发包人原因引起的暂停设计，发包人应承担由此增加的设计费用和（或）延长的设计周期。</w:t>
      </w:r>
    </w:p>
    <w:p w14:paraId="131CAA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6.4.2 设计人原因引起的暂停设计</w:t>
      </w:r>
    </w:p>
    <w:p w14:paraId="078F35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因设计人原因引起的暂停设计，设计人应当尽快向发包人发出书面通知并按第 14.2 款〔设计人违约责任〕承担责任，且设计人在收到发包人复工指示后15 天内仍未复工的，视为设计人无法继续履行合同的情形，设计人应按第 16</w:t>
      </w:r>
    </w:p>
    <w:p w14:paraId="04A404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条〔合同解除〕的约定承担责任。</w:t>
      </w:r>
    </w:p>
    <w:p w14:paraId="4A6F73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6.4.3 其他原因引起的暂停设计</w:t>
      </w:r>
    </w:p>
    <w:p w14:paraId="555795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当出现非设计人原因造成的暂停设计，设计人应当尽快向发包人发出书面通知。</w:t>
      </w:r>
    </w:p>
    <w:p w14:paraId="2CC7416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在上述情形下设计人的设计服务暂停，设计人的设计周期应当相应延长，复工应有发包人与设计人共同确认的合理期限。</w:t>
      </w:r>
    </w:p>
    <w:p w14:paraId="15E8EA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当发生本项约定的情况，导致设计人增加设计工作量的，发包人应当另行支付相应设计费用。</w:t>
      </w:r>
    </w:p>
    <w:p w14:paraId="057FCD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6.4.4 暂停设计后的复工</w:t>
      </w:r>
    </w:p>
    <w:p w14:paraId="1EE6F2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暂停设计后，发包人和设计人应采取有效措施积极消除暂停设计的影响。当工程具备复工条件时，发包人向设计人发出复工通知，设计人应按照复工通知要求复工。</w:t>
      </w:r>
    </w:p>
    <w:p w14:paraId="0EFD7A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除设计人原因导致暂停设计外，设计人暂停设计后复工所增加的设计工作量，发包人应当另行支付相应设计费用。</w:t>
      </w:r>
    </w:p>
    <w:p w14:paraId="0F858AC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提前交付工程设计文件</w:t>
      </w:r>
    </w:p>
    <w:p w14:paraId="2255DB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65D392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311C5F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工程设计文件交付</w:t>
      </w:r>
    </w:p>
    <w:p w14:paraId="51D9BC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工程设计文件交付的内容</w:t>
      </w:r>
    </w:p>
    <w:p w14:paraId="7A26A8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 工程设计图纸及设计说明。</w:t>
      </w:r>
    </w:p>
    <w:p w14:paraId="27B0A5B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发包人可以要求设计人提交专用合同条款约定的具体形式的电子版设计文件。</w:t>
      </w:r>
    </w:p>
    <w:p w14:paraId="1DEBE9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工程设计文件的交付方式</w:t>
      </w:r>
    </w:p>
    <w:p w14:paraId="099E96D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设计人交付工程设计文件给发包人，发包人应当出具书面签收单，内容包括图纸名称、图纸内容、图纸形式、份数、提交和签收日期、提交人与接收人的亲笔签名。</w:t>
      </w:r>
    </w:p>
    <w:p w14:paraId="35BFBE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工程设计文件交付的时间和份数</w:t>
      </w:r>
    </w:p>
    <w:p w14:paraId="39669B7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工程设计文件交付的名称、时间和份数在专用合同条款附件 3 中约定。</w:t>
      </w:r>
    </w:p>
    <w:p w14:paraId="26C334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工程设计文件审查</w:t>
      </w:r>
    </w:p>
    <w:p w14:paraId="2BFE0C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设计人的工程设计文件应报发包人审查同意。审查的范围和内容在发包人要求中约定。审查的具体标准应符合法律规定、技术标准要求和本合同约定。</w:t>
      </w:r>
    </w:p>
    <w:p w14:paraId="26318E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 自发包人收到设计人的工程设计文件以及设计人的通知之日起，发包人对设计人的工程设计文件审查期不超过 15 天。</w:t>
      </w:r>
    </w:p>
    <w:p w14:paraId="6774A1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465DC2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合同约定的审查期满，发包人没有做出审查结论也没有提出异议的，视为设计人的工程设计文件已获发包人同意。</w:t>
      </w:r>
    </w:p>
    <w:p w14:paraId="718A22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 11 条〔工程设计变更与索赔〕的约定，向设计人另行支付费用。</w:t>
      </w:r>
    </w:p>
    <w:p w14:paraId="3952F3D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工程设计文件需政府有关部门审查或批准的，发包人应在审查同意设计人的工程设计文件后在专用合同条款约定的期限内，向政府有关部门报送工程设计文件，设计人应予以协助。</w:t>
      </w:r>
    </w:p>
    <w:p w14:paraId="37EC16B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对于政府有关部门的审查意见，不需要修改发包人要求的，设计人需按该</w:t>
      </w:r>
    </w:p>
    <w:p w14:paraId="29A7C7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审查意见修改设计人的工程设计文件；需要修改发包人要求的，发包人应重新提出发包人要求，设计人应根据新提出的发包人要求修改设计人的工程设计文件，发包人应当根据第 11条〔工程设计变更与索赔〕的约定，向设计人另行支付费用。</w:t>
      </w:r>
    </w:p>
    <w:p w14:paraId="299B40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1D5ACE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设计人按第 7 条〔工程设计文件交付〕的约定向发包人提交工程设计文件，有义务参加发包人组织的设计审查会议，向审查者介绍、解答、解释其工程设计文件，并提供有关补充资料。</w:t>
      </w:r>
    </w:p>
    <w:p w14:paraId="51358F2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5A5A86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因设计人原因，未能按第 7 条〔工程设计文件交付〕约定的时间向发包人提交工程设计文件，致使工程设计文件审查无法进行或无法按期进行，造成设计周期延长、窝工损失及发包人增加费用的，设计人按第 14.2 款〔设计人违约责任〕的约定承担责任。</w:t>
      </w:r>
    </w:p>
    <w:p w14:paraId="470E2E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因发包人原因，致使工程设计文件审查无法进行或无法按期进行，造成设计周期延长、窝工损失及设计人增加的费用，由发包人承担。</w:t>
      </w:r>
    </w:p>
    <w:p w14:paraId="7B1EAE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 因设计人原因造成工程设计文件不合格致使工程设计文件审查无法通过的，发包人有权要求设计人采取补救措施，直至达到合同要求的质量标准，并按第 14.2 款〔设计人违约责任〕的约定承担责任。</w:t>
      </w:r>
    </w:p>
    <w:p w14:paraId="533FAB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因发包人原因造成工程设计文件不合格致使工程设计文件审查无法通过的，由此增加的设计费用和（或）延长的设计周期由发包人承担。</w:t>
      </w:r>
    </w:p>
    <w:p w14:paraId="551A1FF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8.7 工程设计文件的审查，不减轻或免除设计人依据法律应当承担的责任。</w:t>
      </w:r>
    </w:p>
    <w:p w14:paraId="401C23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施工现场配合服务</w:t>
      </w:r>
    </w:p>
    <w:p w14:paraId="55A43D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除专用合同条款另有约定外，发包人应为设计人派赴现场的工作人员提供工作、生活及交通等方面的便利条件。</w:t>
      </w:r>
    </w:p>
    <w:p w14:paraId="2BFA7B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设计人应当提供设计技术交底、解决施工中设计技术问题和参加试车</w:t>
      </w:r>
    </w:p>
    <w:p w14:paraId="29540E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（试运行）考核和竣工验收服务。如果发包人在专用合同条款约定的施工现场服务时限外仍要求设计人负责上述工作的，发包人应按所需工作量向设计人另行支付服务费用。</w:t>
      </w:r>
    </w:p>
    <w:p w14:paraId="48C06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合同价款与支付</w:t>
      </w:r>
    </w:p>
    <w:p w14:paraId="2E9A99F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 合同价款组成</w:t>
      </w:r>
    </w:p>
    <w:p w14:paraId="120DC7E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发包人和设计人应当在专用合同条款附件5中明确约定合同价款各组成部分的具体数额，主要包括：</w:t>
      </w:r>
    </w:p>
    <w:p w14:paraId="73B2E4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（1）工程设计基本服务费用；</w:t>
      </w:r>
    </w:p>
    <w:p w14:paraId="4A4BD9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（2）工程设计其他服务费用；</w:t>
      </w:r>
    </w:p>
    <w:p w14:paraId="27530C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（3）在未签订合同前发包人已经同意或接受或已使用的设计人为发包人所做的各项工作的相应费用等。</w:t>
      </w:r>
    </w:p>
    <w:p w14:paraId="4F81A0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合同价格形式</w:t>
      </w:r>
    </w:p>
    <w:p w14:paraId="2D1DA3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发包人和设计人应在合同协议书中选择下列一种合同价格形式：</w:t>
      </w:r>
    </w:p>
    <w:p w14:paraId="7AF1D7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（1）单价合同</w:t>
      </w:r>
    </w:p>
    <w:p w14:paraId="4327B0A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551828B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w:t>
      </w:r>
    </w:p>
    <w:p w14:paraId="7CD0691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74E3A7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（3）其它价格形式</w:t>
      </w:r>
    </w:p>
    <w:p w14:paraId="0B4747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合同当事人可在专用合同条款中约定其他合同价格形式。</w:t>
      </w:r>
    </w:p>
    <w:p w14:paraId="0A1A1C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进度款支付</w:t>
      </w:r>
    </w:p>
    <w:p w14:paraId="2170A9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10.3.1 发包人应当按照专用合同条款附件 6 约定的付款条件及时向设计人支付进度款。</w:t>
      </w:r>
    </w:p>
    <w:p w14:paraId="411A4CD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10.3.2 进度付款的修正</w:t>
      </w:r>
    </w:p>
    <w:p w14:paraId="6948D1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在对已付进度款进行汇总和复核中发现错误、遗漏或重复的，发包人和设计人均有权提出修正申请。经发包人和设计人同意的修正，应在下期进度付款中支付或扣除。</w:t>
      </w:r>
    </w:p>
    <w:p w14:paraId="7B6C9A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 合同价款的结算与支付</w:t>
      </w:r>
    </w:p>
    <w:p w14:paraId="67E21EF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10.4.1 对于采取固定总价形式的合同，发包人应当按照专用合同条款附件6 的约定及时支付尾款。</w:t>
      </w:r>
    </w:p>
    <w:p w14:paraId="02C4B1E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10.4.2 对于采取固定单价形式的合同，发包人与设计人应当按照专用合同条款附件 5 约定的结算方式及时结清工程设计费，并将结清未支付的款项一次性支付给设计人。</w:t>
      </w:r>
    </w:p>
    <w:p w14:paraId="0396910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10.4.3 对于采取其他价格形式的，也应按专用合同条款的约定及时结算和支付。</w:t>
      </w:r>
    </w:p>
    <w:p w14:paraId="28FB619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10.5 支付账户</w:t>
      </w:r>
    </w:p>
    <w:p w14:paraId="35A202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发包人应将合同价款支付至合同协议书中约定的设计人账户。</w:t>
      </w:r>
    </w:p>
    <w:p w14:paraId="7E802A0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工程设计变更与索赔</w:t>
      </w:r>
    </w:p>
    <w:p w14:paraId="2F012B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发包人变更工程设计的内容、规模、功能、条件等，应当向设计人提供书面要求，设计人在不违反法律规定以及技术标准强制性规定的前提下应当按照发包人要求变更工程设计。</w:t>
      </w:r>
    </w:p>
    <w:p w14:paraId="1773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的约定，与发包人协商对合同价格和/或完工时间做可共同接受的修改。</w:t>
      </w:r>
    </w:p>
    <w:p w14:paraId="1C3A62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如果由于发包人要求更改而造成的项目复杂性的变更或性质的变更使得设计人的设计工作减少，发包人可按本条约定和专用合同条款附件 7 的约定，与设计人协商对合同价格和/或完工时间做可共同接受的修改。</w:t>
      </w:r>
    </w:p>
    <w:p w14:paraId="40AE63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基准日期后，与工程设计服务有关的法律、技术标准的强制性规定的颁布及修改，由此增加的设计费用和（或）延长的设计周期由发包人承担。</w:t>
      </w:r>
    </w:p>
    <w:p w14:paraId="0D19DC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如果发生设计人认为有理由提出增加合同价款或延长设计周期的要求事项，除专用合同条款对期限另有约定外，设计人应于该事项发生后 5 天内书面通知发包人。除专用合同条款对期限另有约定外，在该事项发生后 10 天内，设计人应向发包人提供证明设计人要求的书面声明，其中包括设计人关于因该事项引起的合同价款和设计周期的变化的详细计算。除专用合同条款对期限另有约定外，发包人应在接到设计人书面声明后的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77A7A0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专业责任与保险</w:t>
      </w:r>
    </w:p>
    <w:p w14:paraId="60666D8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设计人应运用一切合理的专业技术和经验知识，按照公认的职业标准尽其全部职责和谨慎、勤勉地履行其在本合同项下的责任和义务。</w:t>
      </w:r>
    </w:p>
    <w:p w14:paraId="5E98F9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除专用合同条款另有约定外，设计人应具有发包人认可的、履行本合同所需要的工程设计责任保险并使其于合同责任期内保持有效。</w:t>
      </w:r>
    </w:p>
    <w:p w14:paraId="4D20DA1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3359CD4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知识产权</w:t>
      </w:r>
    </w:p>
    <w:p w14:paraId="10A0F4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32B7F2D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66D1226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D1EB9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13.4 合同当事人双方均有权在不损害对方利益和保密约定的前提下，在自己宣传用的印刷品或其他出版物上，或申报奖项时等情形下公布有关项目的文字和图片材料。</w:t>
      </w:r>
    </w:p>
    <w:p w14:paraId="5EBE59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 除专用合同条款另有约定外，设计人在合同签订前和签订时已确定采用的专利、专有技术的使用费应包含在签约合同价中。</w:t>
      </w:r>
    </w:p>
    <w:p w14:paraId="669CE3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违约责任</w:t>
      </w:r>
    </w:p>
    <w:p w14:paraId="0A7AD24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发包人违约责任</w:t>
      </w:r>
    </w:p>
    <w:p w14:paraId="457A73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1403DA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14.1.2 发包人未按专用合同条款附件 6 约定的金额和期限向设计人支付设计费的，应按专用合同条款约定向设计人支付违约金。逾期超过 15 天时，设计人有权书面通知发包人中止设计工作。 自中止设计工作之日起 15 天内发包人支付相应费用的，设计人应及时根据发包人要求恢复设计工作； 自中止设计工作之日起超过 15 天后发包人支付相应费用的，设计人有权确定重新恢复设计工作的时间，且设计周期相应延长。</w:t>
      </w:r>
    </w:p>
    <w:p w14:paraId="31D55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14.1.3 发包人的上级或设计审批部门对设计文件不进行审批或本合同工程停建、缓建，发包人应在事件发生之日起 15 天内按本合同第 16 条〔合同解除〕的约定向设计人结算并支付设计费。</w:t>
      </w:r>
    </w:p>
    <w:p w14:paraId="701BBC4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14.1.4 发包人擅自将设计人的设计文件用于本工程以外的工程或交第三方使用时，应承担相应法律责任，并应赔偿设计人因此遭受的损失。</w:t>
      </w:r>
    </w:p>
    <w:p w14:paraId="6C7BE9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设计人违约责任</w:t>
      </w:r>
    </w:p>
    <w:p w14:paraId="3B492F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 合同生效后，设计人因自身原因要求终止或解除合同，设计人应按发包人已支付的定金金额双倍返还给发包人或设计人按照专用合同条款的约定向发包人支付违约金。</w:t>
      </w:r>
    </w:p>
    <w:p w14:paraId="142E192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 由于设计人原因，未按专用合同条款附件 3 约定的时间交付工程设计文件的，应按专用合同条款的约定向发包人支付违约金，前述违约金经双方确认后可在发包人应付设计费中扣减。</w:t>
      </w:r>
    </w:p>
    <w:p w14:paraId="027B9D8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51565E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 设计人未经发包人同意擅自对工程设计进行分包的，发包人有权要求设计人解除未经发包人同意的设计分包合同，设计人应当按照专用合同条款的约定承担违约责任。</w:t>
      </w:r>
    </w:p>
    <w:p w14:paraId="52B08EE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不可抗力</w:t>
      </w:r>
    </w:p>
    <w:p w14:paraId="46608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不可抗力的确认</w:t>
      </w:r>
    </w:p>
    <w:p w14:paraId="6874E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E60D43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不可抗力发生后，发包人和设计人应收集证明不可抗力发生及不可抗力造成损失的证据，并及时认真统计所造成的损失。合同当事人对是否属于不可抗力或其损失发生争议时，按第 17 条〔争议解决〕的约定处理。</w:t>
      </w:r>
    </w:p>
    <w:p w14:paraId="17AFA4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不可抗力的通知</w:t>
      </w:r>
    </w:p>
    <w:p w14:paraId="7AFA8B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合同一方当事人遇到不可抗力事件，使其履行合同义务受到阻碍时，应立即通知合同另一方当事人，书面说明不可抗力和受阻碍的详细情况，并在合理期限内提供必要的证明。</w:t>
      </w:r>
    </w:p>
    <w:p w14:paraId="566F46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不可抗力持续发生的，合同一方当事人应及时向合同另一方当事人提交中间报告，说明不可抗力和履行合同受阻的情况，并于不可抗力事件结束后 28 天内提交最终报告及有关资料。</w:t>
      </w:r>
    </w:p>
    <w:p w14:paraId="0EDCDE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 不可抗力后果的承担</w:t>
      </w:r>
    </w:p>
    <w:p w14:paraId="084261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不可抗力引起的后果及造成的损失由合同当事人按照法律规定及合同约定各自承担。不可抗力发生前已完成的工程设计应当按照合同约定进行支付。</w:t>
      </w:r>
    </w:p>
    <w:p w14:paraId="3D2599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不可抗力发生后，合同当事人均应采取措施尽量避免和减少损失的扩大，</w:t>
      </w:r>
    </w:p>
    <w:p w14:paraId="3B9A6F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任何一方当事人没有采取有效措施导致损失扩大的，应对扩大的损失承担责任。</w:t>
      </w:r>
    </w:p>
    <w:p w14:paraId="5549F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因合同一方迟延履行合同义务，在迟延履行期间遭遇不可抗力的，不免除其违约责任。</w:t>
      </w:r>
    </w:p>
    <w:p w14:paraId="421C3A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合同解除</w:t>
      </w:r>
    </w:p>
    <w:p w14:paraId="075E1AC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发包人与设计人协商一致，可以解除合同。</w:t>
      </w:r>
    </w:p>
    <w:p w14:paraId="14F6766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有下列情形之一的，合同当事人一方或双方可以解除合同：</w:t>
      </w:r>
    </w:p>
    <w:p w14:paraId="058A85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（1）设计人工程设计文件存在重大质量问题，经发包人催告后，在合理期限内修改后仍不能满足国家现行深度要求或不能达到合同约定的设计质量要求的，发包人可以解除合同；</w:t>
      </w:r>
    </w:p>
    <w:p w14:paraId="2DA3C2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（2）发包人未按合同约定支付设计费用，经设计人催告后，在 30 天内仍未支付的，设计人可以解除合同；</w:t>
      </w:r>
    </w:p>
    <w:p w14:paraId="60EA57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（3）暂停设计期限已连续超过 180 天，专用合同条款另有约定的除外；</w:t>
      </w:r>
    </w:p>
    <w:p w14:paraId="65C2C99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（4）因不可抗力致使合同无法履行；</w:t>
      </w:r>
    </w:p>
    <w:p w14:paraId="3A8812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（5）因一方违约致使合同无法实际履行或实际履行已无必要；</w:t>
      </w:r>
    </w:p>
    <w:p w14:paraId="10291E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（6）因本工程项目条件发生重大变化，使合同无法继续履行。</w:t>
      </w:r>
    </w:p>
    <w:p w14:paraId="08B43A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任何一方因故需解除合同时，应提前 30 天书面通知对方，对合同中的遗留问题应取得一致意见并形成书面协议。</w:t>
      </w:r>
    </w:p>
    <w:p w14:paraId="0F11D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1FCE1D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争议解决</w:t>
      </w:r>
    </w:p>
    <w:p w14:paraId="02957A4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和解</w:t>
      </w:r>
    </w:p>
    <w:p w14:paraId="5D4E29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合同当事人可以就争议自行和解， 自行和解达成协议的经双方签字并盖章后作为合同补充文件，双方均应遵照执行。</w:t>
      </w:r>
    </w:p>
    <w:p w14:paraId="18A0E8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调解</w:t>
      </w:r>
    </w:p>
    <w:p w14:paraId="4458B1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合同当事人可以就争议请求相关行政主管部门、行业协会或其他第三方进行调解，调解达成协议的，经双方签字并盖章后作为合同补充文件，双方均应遵照执行。</w:t>
      </w:r>
    </w:p>
    <w:p w14:paraId="3449E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争议评审</w:t>
      </w:r>
    </w:p>
    <w:p w14:paraId="2B28767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合同当事人在专用合同条款中约定采取争议评审方式解决争议以及评审规则，并按下列约定执行：</w:t>
      </w:r>
    </w:p>
    <w:p w14:paraId="185F44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 争议评审小组的确定</w:t>
      </w:r>
    </w:p>
    <w:p w14:paraId="756468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合同当事人可以共同选择一名或三名争议评审员，组成争议评审小组。除专用合同条款另有约定外，合同当事人应当自合同签订后 28 天内，或者争议发生后 14 天内，选定争议评审员。</w:t>
      </w:r>
    </w:p>
    <w:p w14:paraId="03B971F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除专用合同条款另有约定外，评审所发生的费用由发包人和设计人各承担一半。</w:t>
      </w:r>
    </w:p>
    <w:p w14:paraId="0595E1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 争议评审小组的决定</w:t>
      </w:r>
    </w:p>
    <w:p w14:paraId="6BCCBA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合同当事人可在任何时间将与合同有关的任何争议共同提请争议评审小组进行评审。争议评审小组应秉持客观、公正原则，充分听取合同当事人的意见，依据相关法律、技术标准、行业惯例等， 自收到争议评审申请报告后 14 天内作出书面决定，并说明理由。合同当事人可以在专用合同条款中对本事项另行约定。</w:t>
      </w:r>
    </w:p>
    <w:p w14:paraId="5C5DFF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17.3.3 争议评审小组决定的效力</w:t>
      </w:r>
    </w:p>
    <w:p w14:paraId="5624F04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争议评审小组作出的书面决定经合同当事人签字确认后，对双方具有约束力，双方应遵照执行。</w:t>
      </w:r>
    </w:p>
    <w:p w14:paraId="0B90FA3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任何一方当事人不接受争议评审小组决定或不履行争议评审小组决定的，双方可选择采用其他争议解决方式。</w:t>
      </w:r>
    </w:p>
    <w:p w14:paraId="64F99D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 仲裁或诉讼</w:t>
      </w:r>
    </w:p>
    <w:p w14:paraId="52C982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因合同及合同有关事项产生的争议，合同当事人可以在专用合同条款中约定以下一种方式解决争议：</w:t>
      </w:r>
    </w:p>
    <w:p w14:paraId="602432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（1）向约定的仲裁委员会申请仲裁。</w:t>
      </w:r>
    </w:p>
    <w:p w14:paraId="0192A1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（2）向有管辖权的人民法院起诉。</w:t>
      </w:r>
    </w:p>
    <w:p w14:paraId="5EC4F7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17.5 争议解决条款效力</w:t>
      </w:r>
    </w:p>
    <w:p w14:paraId="621F38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合同有关争议解决的条款独立存在，合同的变更、解除、终止、无效或者</w:t>
      </w:r>
    </w:p>
    <w:p w14:paraId="3593F3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被撤销均不影响其效力。</w:t>
      </w:r>
    </w:p>
    <w:p w14:paraId="3CF703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sectPr>
          <w:footerReference r:id="rId5" w:type="default"/>
          <w:pgSz w:w="11906" w:h="16840"/>
          <w:pgMar w:top="1426" w:right="1762" w:bottom="868" w:left="1785" w:header="0" w:footer="622" w:gutter="0"/>
          <w:pgNumType w:fmt="decimal"/>
          <w:cols w:space="720" w:num="1"/>
        </w:sectPr>
      </w:pPr>
    </w:p>
    <w:p w14:paraId="5A5BEF12">
      <w:pPr>
        <w:keepNext w:val="0"/>
        <w:keepLines w:val="0"/>
        <w:pageBreakBefore w:val="0"/>
        <w:widowControl w:val="0"/>
        <w:kinsoku/>
        <w:wordWrap/>
        <w:overflowPunct/>
        <w:topLinePunct w:val="0"/>
        <w:autoSpaceDE/>
        <w:autoSpaceDN/>
        <w:bidi w:val="0"/>
        <w:adjustRightInd/>
        <w:snapToGrid/>
        <w:spacing w:before="63" w:line="440" w:lineRule="exact"/>
        <w:ind w:left="2491"/>
        <w:textAlignment w:val="auto"/>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第三部分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专用合同条款</w:t>
      </w:r>
    </w:p>
    <w:p w14:paraId="46E60438">
      <w:pPr>
        <w:keepNext w:val="0"/>
        <w:keepLines w:val="0"/>
        <w:pageBreakBefore w:val="0"/>
        <w:widowControl w:val="0"/>
        <w:kinsoku/>
        <w:wordWrap/>
        <w:overflowPunct/>
        <w:topLinePunct w:val="0"/>
        <w:autoSpaceDE/>
        <w:autoSpaceDN/>
        <w:bidi w:val="0"/>
        <w:adjustRightInd/>
        <w:snapToGrid/>
        <w:spacing w:before="23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1.</w:t>
      </w:r>
      <w:r>
        <w:rPr>
          <w:rFonts w:hint="eastAsia" w:ascii="仿宋" w:hAnsi="仿宋" w:eastAsia="仿宋" w:cs="仿宋"/>
          <w:spacing w:val="13"/>
          <w:sz w:val="24"/>
          <w:szCs w:val="24"/>
          <w:highlight w:val="none"/>
        </w:rPr>
        <w:t xml:space="preserve"> </w:t>
      </w:r>
      <w:r>
        <w:rPr>
          <w:rFonts w:hint="eastAsia" w:ascii="仿宋" w:hAnsi="仿宋" w:eastAsia="仿宋" w:cs="仿宋"/>
          <w:spacing w:val="-7"/>
          <w:sz w:val="24"/>
          <w:szCs w:val="24"/>
          <w:highlight w:val="none"/>
        </w:rPr>
        <w:t>一般约定</w:t>
      </w:r>
    </w:p>
    <w:p w14:paraId="0B7FACC2">
      <w:pPr>
        <w:keepNext w:val="0"/>
        <w:keepLines w:val="0"/>
        <w:pageBreakBefore w:val="0"/>
        <w:widowControl w:val="0"/>
        <w:kinsoku/>
        <w:wordWrap/>
        <w:overflowPunct/>
        <w:topLinePunct w:val="0"/>
        <w:autoSpaceDE/>
        <w:autoSpaceDN/>
        <w:bidi w:val="0"/>
        <w:adjustRightInd/>
        <w:snapToGrid/>
        <w:spacing w:before="179"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词语定义与解释</w:t>
      </w:r>
    </w:p>
    <w:p w14:paraId="582A8942">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1.1.1</w:t>
      </w:r>
      <w:r>
        <w:rPr>
          <w:rFonts w:hint="eastAsia" w:ascii="仿宋" w:hAnsi="仿宋" w:eastAsia="仿宋" w:cs="仿宋"/>
          <w:spacing w:val="-47"/>
          <w:sz w:val="24"/>
          <w:szCs w:val="24"/>
          <w:highlight w:val="none"/>
        </w:rPr>
        <w:t xml:space="preserve"> </w:t>
      </w:r>
      <w:r>
        <w:rPr>
          <w:rFonts w:hint="eastAsia" w:ascii="仿宋" w:hAnsi="仿宋" w:eastAsia="仿宋" w:cs="仿宋"/>
          <w:spacing w:val="-6"/>
          <w:sz w:val="24"/>
          <w:szCs w:val="24"/>
          <w:highlight w:val="none"/>
        </w:rPr>
        <w:t>合同</w:t>
      </w:r>
    </w:p>
    <w:p w14:paraId="0E8B7930">
      <w:pPr>
        <w:keepNext w:val="0"/>
        <w:keepLines w:val="0"/>
        <w:pageBreakBefore w:val="0"/>
        <w:widowControl w:val="0"/>
        <w:kinsoku/>
        <w:wordWrap/>
        <w:overflowPunct/>
        <w:topLinePunct w:val="0"/>
        <w:autoSpaceDE/>
        <w:autoSpaceDN/>
        <w:bidi w:val="0"/>
        <w:adjustRightInd/>
        <w:snapToGrid/>
        <w:spacing w:before="178" w:line="400" w:lineRule="exact"/>
        <w:ind w:left="30" w:right="200" w:firstLine="49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1.1.2其他合同文件包括：</w:t>
      </w:r>
      <w:r>
        <w:rPr>
          <w:rFonts w:hint="eastAsia" w:ascii="仿宋" w:hAnsi="仿宋" w:eastAsia="仿宋" w:cs="仿宋"/>
          <w:spacing w:val="-1"/>
          <w:sz w:val="24"/>
          <w:szCs w:val="24"/>
          <w:highlight w:val="none"/>
          <w:u w:val="single" w:color="auto"/>
          <w:lang w:val="en-US" w:eastAsia="zh-CN"/>
        </w:rPr>
        <w:t>另行约定</w:t>
      </w:r>
      <w:r>
        <w:rPr>
          <w:rFonts w:hint="eastAsia" w:ascii="仿宋" w:hAnsi="仿宋" w:eastAsia="仿宋" w:cs="仿宋"/>
          <w:sz w:val="24"/>
          <w:szCs w:val="24"/>
          <w:highlight w:val="none"/>
          <w:u w:val="single" w:color="auto"/>
        </w:rPr>
        <w:t>。</w:t>
      </w:r>
    </w:p>
    <w:p w14:paraId="2A394E75">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1.3</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法律</w:t>
      </w:r>
    </w:p>
    <w:p w14:paraId="3C715935">
      <w:pPr>
        <w:keepNext w:val="0"/>
        <w:keepLines w:val="0"/>
        <w:pageBreakBefore w:val="0"/>
        <w:widowControl w:val="0"/>
        <w:kinsoku/>
        <w:wordWrap/>
        <w:overflowPunct/>
        <w:topLinePunct w:val="0"/>
        <w:autoSpaceDE/>
        <w:autoSpaceDN/>
        <w:bidi w:val="0"/>
        <w:adjustRightInd/>
        <w:snapToGrid/>
        <w:spacing w:before="183"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适用于合同的其他规范性文件：</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724DE04">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1.4</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技术标准</w:t>
      </w:r>
    </w:p>
    <w:p w14:paraId="2FB87288">
      <w:pPr>
        <w:keepNext w:val="0"/>
        <w:keepLines w:val="0"/>
        <w:pageBreakBefore w:val="0"/>
        <w:widowControl w:val="0"/>
        <w:kinsoku/>
        <w:wordWrap/>
        <w:overflowPunct/>
        <w:topLinePunct w:val="0"/>
        <w:autoSpaceDE/>
        <w:autoSpaceDN/>
        <w:bidi w:val="0"/>
        <w:adjustRightInd/>
        <w:snapToGrid/>
        <w:spacing w:before="185" w:line="400" w:lineRule="exact"/>
        <w:ind w:left="29" w:right="178" w:firstLine="493"/>
        <w:textAlignment w:val="auto"/>
        <w:rPr>
          <w:rFonts w:hint="eastAsia" w:ascii="仿宋" w:hAnsi="仿宋" w:eastAsia="仿宋" w:cs="仿宋"/>
          <w:sz w:val="24"/>
          <w:szCs w:val="24"/>
          <w:highlight w:val="none"/>
          <w:lang w:eastAsia="zh-CN"/>
        </w:rPr>
      </w:pPr>
      <w:r>
        <w:rPr>
          <w:rFonts w:hint="eastAsia" w:ascii="仿宋" w:hAnsi="仿宋" w:eastAsia="仿宋" w:cs="仿宋"/>
          <w:spacing w:val="1"/>
          <w:sz w:val="24"/>
          <w:szCs w:val="24"/>
          <w:highlight w:val="none"/>
        </w:rPr>
        <w:t>1.4.1</w:t>
      </w:r>
      <w:r>
        <w:rPr>
          <w:rFonts w:hint="eastAsia" w:ascii="仿宋" w:hAnsi="仿宋" w:eastAsia="仿宋" w:cs="仿宋"/>
          <w:spacing w:val="-45"/>
          <w:sz w:val="24"/>
          <w:szCs w:val="24"/>
          <w:highlight w:val="none"/>
        </w:rPr>
        <w:t xml:space="preserve"> </w:t>
      </w:r>
      <w:r>
        <w:rPr>
          <w:rFonts w:hint="eastAsia" w:ascii="仿宋" w:hAnsi="仿宋" w:eastAsia="仿宋" w:cs="仿宋"/>
          <w:spacing w:val="1"/>
          <w:sz w:val="24"/>
          <w:szCs w:val="24"/>
          <w:highlight w:val="none"/>
        </w:rPr>
        <w:t>适用于工程的技术标准包括：</w:t>
      </w:r>
      <w:r>
        <w:rPr>
          <w:rFonts w:hint="eastAsia" w:ascii="仿宋" w:hAnsi="仿宋" w:eastAsia="仿宋" w:cs="仿宋"/>
          <w:spacing w:val="1"/>
          <w:sz w:val="24"/>
          <w:szCs w:val="24"/>
          <w:highlight w:val="none"/>
          <w:u w:val="single"/>
        </w:rPr>
        <w:t>《市政公用工程设计文件编制深度规定》（中华人民共和国住房城乡建设部，2025年）现行有效的国家标准、行业标准、工程所在地的地方性标准，以及相应的规范、规程等</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lang w:eastAsia="zh-CN"/>
        </w:rPr>
        <w:t>。</w:t>
      </w:r>
    </w:p>
    <w:p w14:paraId="090DC53F">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1.4.2</w:t>
      </w:r>
      <w:r>
        <w:rPr>
          <w:rFonts w:hint="eastAsia" w:ascii="仿宋" w:hAnsi="仿宋" w:eastAsia="仿宋" w:cs="仿宋"/>
          <w:spacing w:val="41"/>
          <w:sz w:val="24"/>
          <w:szCs w:val="24"/>
          <w:highlight w:val="none"/>
        </w:rPr>
        <w:t xml:space="preserve"> </w:t>
      </w:r>
      <w:r>
        <w:rPr>
          <w:rFonts w:hint="eastAsia" w:ascii="仿宋" w:hAnsi="仿宋" w:eastAsia="仿宋" w:cs="仿宋"/>
          <w:spacing w:val="-2"/>
          <w:sz w:val="24"/>
          <w:szCs w:val="24"/>
          <w:highlight w:val="none"/>
        </w:rPr>
        <w:t>国外技术标准原文版本和中文译本的提供方：</w:t>
      </w:r>
      <w:r>
        <w:rPr>
          <w:rFonts w:hint="eastAsia" w:ascii="仿宋" w:hAnsi="仿宋" w:eastAsia="仿宋" w:cs="仿宋"/>
          <w:spacing w:val="-2"/>
          <w:sz w:val="24"/>
          <w:szCs w:val="24"/>
          <w:highlight w:val="none"/>
          <w:u w:val="single" w:color="auto"/>
        </w:rPr>
        <w:t xml:space="preserve">   /     </w:t>
      </w:r>
      <w:r>
        <w:rPr>
          <w:rFonts w:hint="eastAsia" w:ascii="仿宋" w:hAnsi="仿宋" w:eastAsia="仿宋" w:cs="仿宋"/>
          <w:spacing w:val="-2"/>
          <w:sz w:val="24"/>
          <w:szCs w:val="24"/>
          <w:highlight w:val="none"/>
        </w:rPr>
        <w:t>；</w:t>
      </w:r>
    </w:p>
    <w:p w14:paraId="5C2A3819">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提供国外技术标准的名称：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D13ACE">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提供国外技术标准的份数：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9B51E60">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提供国外技术标准的时间：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56B2491">
      <w:pPr>
        <w:keepNext w:val="0"/>
        <w:keepLines w:val="0"/>
        <w:pageBreakBefore w:val="0"/>
        <w:widowControl w:val="0"/>
        <w:kinsoku/>
        <w:wordWrap/>
        <w:overflowPunct/>
        <w:topLinePunct w:val="0"/>
        <w:autoSpaceDE/>
        <w:autoSpaceDN/>
        <w:bidi w:val="0"/>
        <w:adjustRightInd/>
        <w:snapToGrid/>
        <w:spacing w:before="181"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提供国外技术标准的费用承担：</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8844A14">
      <w:pPr>
        <w:keepNext w:val="0"/>
        <w:keepLines w:val="0"/>
        <w:pageBreakBefore w:val="0"/>
        <w:widowControl w:val="0"/>
        <w:kinsoku/>
        <w:wordWrap/>
        <w:overflowPunct/>
        <w:topLinePunct w:val="0"/>
        <w:autoSpaceDE/>
        <w:autoSpaceDN/>
        <w:bidi w:val="0"/>
        <w:adjustRightInd/>
        <w:snapToGrid/>
        <w:spacing w:before="184" w:line="400" w:lineRule="exact"/>
        <w:ind w:left="31" w:firstLine="492"/>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1.4.3 发包人对工程的技术标准和功能要求的特殊要求：</w:t>
      </w:r>
      <w:r>
        <w:rPr>
          <w:rFonts w:hint="eastAsia" w:ascii="仿宋" w:hAnsi="仿宋" w:eastAsia="仿宋" w:cs="仿宋"/>
          <w:spacing w:val="-2"/>
          <w:sz w:val="24"/>
          <w:szCs w:val="24"/>
          <w:highlight w:val="none"/>
          <w:u w:val="single" w:color="auto"/>
        </w:rPr>
        <w:t xml:space="preserve"> 按照绿色、节能</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u w:val="single" w:color="auto"/>
        </w:rPr>
        <w:t>智能相关规范设计。</w:t>
      </w:r>
    </w:p>
    <w:p w14:paraId="471494A8">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 合同文件的优先顺序</w:t>
      </w:r>
    </w:p>
    <w:p w14:paraId="036511E9">
      <w:pPr>
        <w:keepNext w:val="0"/>
        <w:keepLines w:val="0"/>
        <w:pageBreakBefore w:val="0"/>
        <w:widowControl w:val="0"/>
        <w:kinsoku/>
        <w:wordWrap/>
        <w:overflowPunct/>
        <w:topLinePunct w:val="0"/>
        <w:autoSpaceDE/>
        <w:autoSpaceDN/>
        <w:bidi w:val="0"/>
        <w:adjustRightInd/>
        <w:snapToGrid/>
        <w:spacing w:before="184" w:line="400" w:lineRule="exact"/>
        <w:ind w:left="29" w:right="178" w:firstLine="47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合同文件组成及优先顺序为</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1）合同协议书</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2）专用合同条款及其</w:t>
      </w:r>
      <w:r>
        <w:rPr>
          <w:rFonts w:hint="eastAsia" w:ascii="仿宋" w:hAnsi="仿宋" w:eastAsia="仿宋" w:cs="仿宋"/>
          <w:spacing w:val="8"/>
          <w:sz w:val="24"/>
          <w:szCs w:val="24"/>
          <w:highlight w:val="none"/>
          <w:u w:val="single" w:color="auto"/>
        </w:rPr>
        <w:t>附件</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3）通用合同条款</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4）中标通知书</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5）投标函及其附录</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6）</w:t>
      </w:r>
      <w:r>
        <w:rPr>
          <w:rFonts w:hint="eastAsia" w:ascii="仿宋" w:hAnsi="仿宋" w:eastAsia="仿宋" w:cs="仿宋"/>
          <w:spacing w:val="4"/>
          <w:sz w:val="24"/>
          <w:szCs w:val="24"/>
          <w:highlight w:val="none"/>
          <w:u w:val="single" w:color="auto"/>
        </w:rPr>
        <w:t>发包人要求</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7）技术标准</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8）发包人提供的上一</w:t>
      </w:r>
      <w:r>
        <w:rPr>
          <w:rFonts w:hint="eastAsia" w:ascii="仿宋" w:hAnsi="仿宋" w:eastAsia="仿宋" w:cs="仿宋"/>
          <w:spacing w:val="3"/>
          <w:sz w:val="24"/>
          <w:szCs w:val="24"/>
          <w:highlight w:val="none"/>
          <w:u w:val="single" w:color="auto"/>
        </w:rPr>
        <w:t>阶段图纸</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3"/>
          <w:sz w:val="24"/>
          <w:szCs w:val="24"/>
          <w:highlight w:val="none"/>
          <w:u w:val="single" w:color="auto"/>
        </w:rPr>
        <w:t>9）其他合</w:t>
      </w:r>
      <w:r>
        <w:rPr>
          <w:rFonts w:hint="eastAsia" w:ascii="仿宋" w:hAnsi="仿宋" w:eastAsia="仿宋" w:cs="仿宋"/>
          <w:spacing w:val="4"/>
          <w:sz w:val="24"/>
          <w:szCs w:val="24"/>
          <w:highlight w:val="none"/>
          <w:u w:val="single" w:color="auto"/>
        </w:rPr>
        <w:t>同文件。</w:t>
      </w:r>
    </w:p>
    <w:p w14:paraId="0BB78188">
      <w:pPr>
        <w:keepNext w:val="0"/>
        <w:keepLines w:val="0"/>
        <w:pageBreakBefore w:val="0"/>
        <w:widowControl w:val="0"/>
        <w:kinsoku/>
        <w:wordWrap/>
        <w:overflowPunct/>
        <w:topLinePunct w:val="0"/>
        <w:autoSpaceDE/>
        <w:autoSpaceDN/>
        <w:bidi w:val="0"/>
        <w:adjustRightInd/>
        <w:snapToGrid/>
        <w:spacing w:line="400" w:lineRule="exact"/>
        <w:ind w:left="27" w:right="178"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上述各项合同文件包括合同当事人就该项合同文件所作出的补充和修改，</w:t>
      </w:r>
      <w:r>
        <w:rPr>
          <w:rFonts w:hint="eastAsia" w:ascii="仿宋" w:hAnsi="仿宋" w:eastAsia="仿宋" w:cs="仿宋"/>
          <w:spacing w:val="1"/>
          <w:sz w:val="24"/>
          <w:szCs w:val="24"/>
          <w:highlight w:val="none"/>
          <w:u w:val="single" w:color="auto"/>
        </w:rPr>
        <w:t>属于同一类内容的文件，应以最新签署的为准。</w:t>
      </w:r>
    </w:p>
    <w:p w14:paraId="49677636">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1.6</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联络</w:t>
      </w:r>
    </w:p>
    <w:p w14:paraId="33805704">
      <w:pPr>
        <w:keepNext w:val="0"/>
        <w:keepLines w:val="0"/>
        <w:pageBreakBefore w:val="0"/>
        <w:widowControl w:val="0"/>
        <w:kinsoku/>
        <w:wordWrap/>
        <w:overflowPunct/>
        <w:topLinePunct w:val="0"/>
        <w:autoSpaceDE/>
        <w:autoSpaceDN/>
        <w:bidi w:val="0"/>
        <w:adjustRightInd/>
        <w:snapToGrid/>
        <w:spacing w:before="177" w:line="400" w:lineRule="exact"/>
        <w:ind w:left="48" w:right="181" w:firstLine="47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1.6.1 发包人和设计人应当在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0"/>
          <w:sz w:val="24"/>
          <w:szCs w:val="24"/>
          <w:highlight w:val="none"/>
        </w:rPr>
        <w:t xml:space="preserve"> </w:t>
      </w:r>
      <w:r>
        <w:rPr>
          <w:rFonts w:hint="eastAsia" w:ascii="仿宋" w:hAnsi="仿宋" w:eastAsia="仿宋" w:cs="仿宋"/>
          <w:spacing w:val="-1"/>
          <w:sz w:val="24"/>
          <w:szCs w:val="24"/>
          <w:highlight w:val="none"/>
        </w:rPr>
        <w:t>天内将与合同有关的通知、批准、证</w:t>
      </w:r>
      <w:r>
        <w:rPr>
          <w:rFonts w:hint="eastAsia" w:ascii="仿宋" w:hAnsi="仿宋" w:eastAsia="仿宋" w:cs="仿宋"/>
          <w:spacing w:val="3"/>
          <w:sz w:val="24"/>
          <w:szCs w:val="24"/>
          <w:highlight w:val="none"/>
        </w:rPr>
        <w:t>明、证书、指示、指令、要求、请求、同意、确定和决定等书面函件送达对方</w:t>
      </w:r>
      <w:r>
        <w:rPr>
          <w:rFonts w:hint="eastAsia" w:ascii="仿宋" w:hAnsi="仿宋" w:eastAsia="仿宋" w:cs="仿宋"/>
          <w:spacing w:val="-7"/>
          <w:sz w:val="24"/>
          <w:szCs w:val="24"/>
          <w:highlight w:val="none"/>
        </w:rPr>
        <w:t>当事人。</w:t>
      </w:r>
    </w:p>
    <w:p w14:paraId="3FBF179F">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发包人和设计人联系信息</w:t>
      </w:r>
    </w:p>
    <w:p w14:paraId="5CD379F2">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7C6E97">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4FFA9BB">
      <w:pPr>
        <w:keepNext w:val="0"/>
        <w:keepLines w:val="0"/>
        <w:pageBreakBefore w:val="0"/>
        <w:widowControl w:val="0"/>
        <w:kinsoku/>
        <w:wordWrap/>
        <w:overflowPunct/>
        <w:topLinePunct w:val="0"/>
        <w:autoSpaceDE/>
        <w:autoSpaceDN/>
        <w:bidi w:val="0"/>
        <w:adjustRightInd/>
        <w:snapToGrid/>
        <w:spacing w:before="179"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5ED5BB9">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发包人指定的电子邮箱</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3246C7D">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D55381">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0CFD612">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22AD78A">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设计人指定的电子邮箱</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522C4AF2">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1.8</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保密</w:t>
      </w:r>
    </w:p>
    <w:p w14:paraId="55CB338E">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保密期限：</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u w:val="single" w:color="auto"/>
        </w:rPr>
        <w:t>50</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3"/>
          <w:sz w:val="24"/>
          <w:szCs w:val="24"/>
          <w:highlight w:val="none"/>
          <w:u w:val="single" w:color="auto"/>
        </w:rPr>
        <w:t xml:space="preserve">年       </w:t>
      </w:r>
      <w:r>
        <w:rPr>
          <w:rFonts w:hint="eastAsia" w:ascii="仿宋" w:hAnsi="仿宋" w:eastAsia="仿宋" w:cs="仿宋"/>
          <w:spacing w:val="-3"/>
          <w:sz w:val="24"/>
          <w:szCs w:val="24"/>
          <w:highlight w:val="none"/>
        </w:rPr>
        <w:t>。</w:t>
      </w:r>
    </w:p>
    <w:p w14:paraId="7D86D04A">
      <w:pPr>
        <w:keepNext w:val="0"/>
        <w:keepLines w:val="0"/>
        <w:pageBreakBefore w:val="0"/>
        <w:widowControl w:val="0"/>
        <w:kinsoku/>
        <w:wordWrap/>
        <w:overflowPunct/>
        <w:topLinePunct w:val="0"/>
        <w:autoSpaceDE/>
        <w:autoSpaceDN/>
        <w:bidi w:val="0"/>
        <w:adjustRightInd/>
        <w:snapToGrid/>
        <w:spacing w:before="183" w:line="400" w:lineRule="exact"/>
        <w:ind w:left="28"/>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2.</w:t>
      </w:r>
      <w:r>
        <w:rPr>
          <w:rFonts w:hint="eastAsia" w:ascii="仿宋" w:hAnsi="仿宋" w:eastAsia="仿宋" w:cs="仿宋"/>
          <w:spacing w:val="16"/>
          <w:sz w:val="24"/>
          <w:szCs w:val="24"/>
          <w:highlight w:val="none"/>
        </w:rPr>
        <w:t xml:space="preserve"> </w:t>
      </w:r>
      <w:r>
        <w:rPr>
          <w:rFonts w:hint="eastAsia" w:ascii="仿宋" w:hAnsi="仿宋" w:eastAsia="仿宋" w:cs="仿宋"/>
          <w:spacing w:val="-6"/>
          <w:sz w:val="24"/>
          <w:szCs w:val="24"/>
          <w:highlight w:val="none"/>
        </w:rPr>
        <w:t>发包人</w:t>
      </w:r>
    </w:p>
    <w:p w14:paraId="2BB32F60">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2.1 发包人一般义务</w:t>
      </w:r>
    </w:p>
    <w:p w14:paraId="15201058">
      <w:pPr>
        <w:keepNext w:val="0"/>
        <w:keepLines w:val="0"/>
        <w:pageBreakBefore w:val="0"/>
        <w:widowControl w:val="0"/>
        <w:kinsoku/>
        <w:wordWrap/>
        <w:overflowPunct/>
        <w:topLinePunct w:val="0"/>
        <w:autoSpaceDE/>
        <w:autoSpaceDN/>
        <w:bidi w:val="0"/>
        <w:adjustRightInd/>
        <w:snapToGrid/>
        <w:spacing w:before="183" w:line="400" w:lineRule="exact"/>
        <w:ind w:left="24" w:right="39" w:firstLine="48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 发包人其它义务：</w:t>
      </w:r>
      <w:r>
        <w:rPr>
          <w:rFonts w:hint="eastAsia" w:ascii="仿宋" w:hAnsi="仿宋" w:eastAsia="仿宋" w:cs="仿宋"/>
          <w:sz w:val="24"/>
          <w:szCs w:val="24"/>
          <w:highlight w:val="none"/>
          <w:u w:val="single" w:color="auto"/>
        </w:rPr>
        <w:t xml:space="preserve"> 配合设计人协调与本合同工作内容相关的部门，</w:t>
      </w:r>
      <w:r>
        <w:rPr>
          <w:rFonts w:hint="eastAsia" w:ascii="仿宋" w:hAnsi="仿宋" w:eastAsia="仿宋" w:cs="仿宋"/>
          <w:spacing w:val="-1"/>
          <w:sz w:val="24"/>
          <w:szCs w:val="24"/>
          <w:highlight w:val="none"/>
          <w:u w:val="single" w:color="auto"/>
        </w:rPr>
        <w:t xml:space="preserve">搜集相关的资料，共享相应的资源等    </w:t>
      </w:r>
      <w:r>
        <w:rPr>
          <w:rFonts w:hint="eastAsia" w:ascii="仿宋" w:hAnsi="仿宋" w:eastAsia="仿宋" w:cs="仿宋"/>
          <w:spacing w:val="-1"/>
          <w:sz w:val="24"/>
          <w:szCs w:val="24"/>
          <w:highlight w:val="none"/>
        </w:rPr>
        <w:t>。</w:t>
      </w:r>
    </w:p>
    <w:p w14:paraId="495DE4CD">
      <w:pPr>
        <w:keepNext w:val="0"/>
        <w:keepLines w:val="0"/>
        <w:pageBreakBefore w:val="0"/>
        <w:widowControl w:val="0"/>
        <w:kinsoku/>
        <w:wordWrap/>
        <w:overflowPunct/>
        <w:topLinePunct w:val="0"/>
        <w:autoSpaceDE/>
        <w:autoSpaceDN/>
        <w:bidi w:val="0"/>
        <w:adjustRightInd/>
        <w:snapToGrid/>
        <w:spacing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2.2</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发包人代表</w:t>
      </w:r>
    </w:p>
    <w:p w14:paraId="3FF6B025">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发包人代表</w:t>
      </w:r>
    </w:p>
    <w:p w14:paraId="3EE074EB">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24270596">
      <w:pPr>
        <w:keepNext w:val="0"/>
        <w:keepLines w:val="0"/>
        <w:pageBreakBefore w:val="0"/>
        <w:widowControl w:val="0"/>
        <w:kinsoku/>
        <w:wordWrap/>
        <w:overflowPunct/>
        <w:topLinePunct w:val="0"/>
        <w:autoSpaceDE/>
        <w:autoSpaceDN/>
        <w:bidi w:val="0"/>
        <w:adjustRightInd/>
        <w:snapToGrid/>
        <w:spacing w:before="180"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身份证号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0016EC1">
      <w:pPr>
        <w:keepNext w:val="0"/>
        <w:keepLines w:val="0"/>
        <w:pageBreakBefore w:val="0"/>
        <w:widowControl w:val="0"/>
        <w:kinsoku/>
        <w:wordWrap/>
        <w:overflowPunct/>
        <w:topLinePunct w:val="0"/>
        <w:autoSpaceDE/>
        <w:autoSpaceDN/>
        <w:bidi w:val="0"/>
        <w:adjustRightInd/>
        <w:snapToGrid/>
        <w:spacing w:before="184"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职</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务</w:t>
      </w:r>
      <w:r>
        <w:rPr>
          <w:rFonts w:hint="eastAsia" w:ascii="仿宋" w:hAnsi="仿宋" w:eastAsia="仿宋" w:cs="仿宋"/>
          <w:spacing w:val="-90"/>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5B1412B8">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3AF7E41">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7B15301">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通信地址：</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4F6E11F">
      <w:pPr>
        <w:keepNext w:val="0"/>
        <w:keepLines w:val="0"/>
        <w:pageBreakBefore w:val="0"/>
        <w:widowControl w:val="0"/>
        <w:kinsoku/>
        <w:wordWrap/>
        <w:overflowPunct/>
        <w:topLinePunct w:val="0"/>
        <w:autoSpaceDE/>
        <w:autoSpaceDN/>
        <w:bidi w:val="0"/>
        <w:adjustRightInd/>
        <w:snapToGrid/>
        <w:spacing w:before="180" w:line="400" w:lineRule="exact"/>
        <w:ind w:left="35" w:firstLine="47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发包人对发包人代表的授权范围如下：</w:t>
      </w:r>
      <w:r>
        <w:rPr>
          <w:rFonts w:hint="eastAsia" w:ascii="仿宋" w:hAnsi="仿宋" w:eastAsia="仿宋" w:cs="仿宋"/>
          <w:spacing w:val="-2"/>
          <w:sz w:val="24"/>
          <w:szCs w:val="24"/>
          <w:highlight w:val="none"/>
          <w:u w:val="single" w:color="auto"/>
        </w:rPr>
        <w:t>发包人代表在发包人</w:t>
      </w:r>
      <w:r>
        <w:rPr>
          <w:rFonts w:hint="eastAsia" w:ascii="仿宋" w:hAnsi="仿宋" w:eastAsia="仿宋" w:cs="仿宋"/>
          <w:spacing w:val="-3"/>
          <w:sz w:val="24"/>
          <w:szCs w:val="24"/>
          <w:highlight w:val="none"/>
          <w:u w:val="single" w:color="auto"/>
        </w:rPr>
        <w:t>的授权范围内，</w:t>
      </w:r>
      <w:r>
        <w:rPr>
          <w:rFonts w:hint="eastAsia" w:ascii="仿宋" w:hAnsi="仿宋" w:eastAsia="仿宋" w:cs="仿宋"/>
          <w:spacing w:val="-1"/>
          <w:sz w:val="24"/>
          <w:szCs w:val="24"/>
          <w:highlight w:val="none"/>
          <w:u w:val="single" w:color="auto"/>
        </w:rPr>
        <w:t>负责处理合同履行过程中与发包人有关的具体事宜</w:t>
      </w:r>
      <w:r>
        <w:rPr>
          <w:rFonts w:hint="eastAsia" w:ascii="仿宋" w:hAnsi="仿宋" w:eastAsia="仿宋" w:cs="仿宋"/>
          <w:spacing w:val="-1"/>
          <w:sz w:val="24"/>
          <w:szCs w:val="24"/>
          <w:highlight w:val="none"/>
        </w:rPr>
        <w:t>。</w:t>
      </w:r>
    </w:p>
    <w:p w14:paraId="4DF38B06">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发包人更换发包人代表的，应当提前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04"/>
          <w:sz w:val="24"/>
          <w:szCs w:val="24"/>
          <w:highlight w:val="none"/>
        </w:rPr>
        <w:t xml:space="preserve"> </w:t>
      </w:r>
      <w:r>
        <w:rPr>
          <w:rFonts w:hint="eastAsia" w:ascii="仿宋" w:hAnsi="仿宋" w:eastAsia="仿宋" w:cs="仿宋"/>
          <w:spacing w:val="-1"/>
          <w:sz w:val="24"/>
          <w:szCs w:val="24"/>
          <w:highlight w:val="none"/>
        </w:rPr>
        <w:t>天书面通知设计人。</w:t>
      </w:r>
    </w:p>
    <w:p w14:paraId="3E347623">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2.3</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发包人决定</w:t>
      </w:r>
    </w:p>
    <w:p w14:paraId="0D767DC2">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2.3.2 发包人应在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8"/>
          <w:sz w:val="24"/>
          <w:szCs w:val="24"/>
          <w:highlight w:val="none"/>
        </w:rPr>
        <w:t xml:space="preserve"> </w:t>
      </w:r>
      <w:r>
        <w:rPr>
          <w:rFonts w:hint="eastAsia" w:ascii="仿宋" w:hAnsi="仿宋" w:eastAsia="仿宋" w:cs="仿宋"/>
          <w:spacing w:val="-1"/>
          <w:sz w:val="24"/>
          <w:szCs w:val="24"/>
          <w:highlight w:val="none"/>
        </w:rPr>
        <w:t>天内对设计人书面提出的事项作出书面决定。</w:t>
      </w:r>
    </w:p>
    <w:p w14:paraId="1C113603">
      <w:pPr>
        <w:keepNext w:val="0"/>
        <w:keepLines w:val="0"/>
        <w:pageBreakBefore w:val="0"/>
        <w:widowControl w:val="0"/>
        <w:kinsoku/>
        <w:wordWrap/>
        <w:overflowPunct/>
        <w:topLinePunct w:val="0"/>
        <w:autoSpaceDE/>
        <w:autoSpaceDN/>
        <w:bidi w:val="0"/>
        <w:adjustRightInd/>
        <w:snapToGrid/>
        <w:spacing w:before="47"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设计人</w:t>
      </w:r>
    </w:p>
    <w:p w14:paraId="019BE8D9">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3.1 设计人一般义务</w:t>
      </w:r>
    </w:p>
    <w:p w14:paraId="603C35AF">
      <w:pPr>
        <w:keepNext w:val="0"/>
        <w:keepLines w:val="0"/>
        <w:pageBreakBefore w:val="0"/>
        <w:widowControl w:val="0"/>
        <w:kinsoku/>
        <w:wordWrap/>
        <w:overflowPunct/>
        <w:topLinePunct w:val="0"/>
        <w:autoSpaceDE/>
        <w:autoSpaceDN/>
        <w:bidi w:val="0"/>
        <w:adjustRightInd/>
        <w:snapToGrid/>
        <w:spacing w:before="180" w:line="400" w:lineRule="exact"/>
        <w:ind w:left="27" w:right="58" w:firstLine="48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3.1.1 设计人</w:t>
      </w:r>
      <w:r>
        <w:rPr>
          <w:rFonts w:hint="eastAsia" w:ascii="仿宋" w:hAnsi="仿宋" w:eastAsia="仿宋" w:cs="仿宋"/>
          <w:spacing w:val="3"/>
          <w:sz w:val="24"/>
          <w:szCs w:val="24"/>
          <w:highlight w:val="none"/>
          <w:u w:val="single" w:color="auto"/>
        </w:rPr>
        <w:t xml:space="preserve">   需    </w:t>
      </w:r>
      <w:r>
        <w:rPr>
          <w:rFonts w:hint="eastAsia" w:ascii="仿宋" w:hAnsi="仿宋" w:eastAsia="仿宋" w:cs="仿宋"/>
          <w:spacing w:val="3"/>
          <w:sz w:val="24"/>
          <w:szCs w:val="24"/>
          <w:highlight w:val="none"/>
        </w:rPr>
        <w:t>（需/不需）配合发包人办理有关许可、批准或备</w:t>
      </w:r>
      <w:r>
        <w:rPr>
          <w:rFonts w:hint="eastAsia" w:ascii="仿宋" w:hAnsi="仿宋" w:eastAsia="仿宋" w:cs="仿宋"/>
          <w:spacing w:val="-3"/>
          <w:sz w:val="24"/>
          <w:szCs w:val="24"/>
          <w:highlight w:val="none"/>
        </w:rPr>
        <w:t>案手续。</w:t>
      </w:r>
    </w:p>
    <w:p w14:paraId="5E5AA207">
      <w:pPr>
        <w:keepNext w:val="0"/>
        <w:keepLines w:val="0"/>
        <w:pageBreakBefore w:val="0"/>
        <w:widowControl w:val="0"/>
        <w:kinsoku/>
        <w:wordWrap/>
        <w:overflowPunct/>
        <w:topLinePunct w:val="0"/>
        <w:autoSpaceDE/>
        <w:autoSpaceDN/>
        <w:bidi w:val="0"/>
        <w:adjustRightInd/>
        <w:snapToGrid/>
        <w:spacing w:before="177" w:line="400" w:lineRule="exact"/>
        <w:ind w:left="28" w:right="200" w:firstLine="48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3.1.3 设计人其他义务：</w:t>
      </w:r>
      <w:r>
        <w:rPr>
          <w:rFonts w:hint="eastAsia" w:ascii="仿宋" w:hAnsi="仿宋" w:eastAsia="仿宋" w:cs="仿宋"/>
          <w:sz w:val="24"/>
          <w:szCs w:val="24"/>
          <w:highlight w:val="none"/>
          <w:u w:val="single" w:color="auto"/>
        </w:rPr>
        <w:t>一、设计人</w:t>
      </w:r>
      <w:r>
        <w:rPr>
          <w:rFonts w:hint="eastAsia" w:ascii="仿宋" w:hAnsi="仿宋" w:eastAsia="仿宋" w:cs="仿宋"/>
          <w:spacing w:val="-1"/>
          <w:sz w:val="24"/>
          <w:szCs w:val="24"/>
          <w:highlight w:val="none"/>
          <w:u w:val="single" w:color="auto"/>
        </w:rPr>
        <w:t>应按发包人的书面要求（包括合同、</w:t>
      </w:r>
      <w:r>
        <w:rPr>
          <w:rFonts w:hint="eastAsia" w:ascii="仿宋" w:hAnsi="仿宋" w:eastAsia="仿宋" w:cs="仿宋"/>
          <w:sz w:val="24"/>
          <w:szCs w:val="24"/>
          <w:highlight w:val="none"/>
          <w:u w:val="single" w:color="auto"/>
        </w:rPr>
        <w:t>工作联系单、任务委派单、设计任务书、会议</w:t>
      </w:r>
      <w:r>
        <w:rPr>
          <w:rFonts w:hint="eastAsia" w:ascii="仿宋" w:hAnsi="仿宋" w:eastAsia="仿宋" w:cs="仿宋"/>
          <w:spacing w:val="-1"/>
          <w:sz w:val="24"/>
          <w:szCs w:val="24"/>
          <w:highlight w:val="none"/>
          <w:u w:val="single" w:color="auto"/>
        </w:rPr>
        <w:t>纪要等）开展设计工作，应控制设计造价，减少或避免“三超</w:t>
      </w:r>
      <w:r>
        <w:rPr>
          <w:rFonts w:hint="eastAsia" w:ascii="仿宋" w:hAnsi="仿宋" w:eastAsia="仿宋" w:cs="仿宋"/>
          <w:spacing w:val="-88"/>
          <w:sz w:val="24"/>
          <w:szCs w:val="24"/>
          <w:highlight w:val="none"/>
          <w:u w:val="single" w:color="auto"/>
        </w:rPr>
        <w:t xml:space="preserve"> </w:t>
      </w:r>
      <w:r>
        <w:rPr>
          <w:rFonts w:hint="eastAsia" w:ascii="仿宋" w:hAnsi="仿宋" w:eastAsia="仿宋" w:cs="仿宋"/>
          <w:spacing w:val="-1"/>
          <w:sz w:val="24"/>
          <w:szCs w:val="24"/>
          <w:highlight w:val="none"/>
          <w:u w:val="single" w:color="auto"/>
        </w:rPr>
        <w:t>”现象，耐心并细致</w:t>
      </w:r>
      <w:r>
        <w:rPr>
          <w:rFonts w:hint="eastAsia" w:ascii="仿宋" w:hAnsi="仿宋" w:eastAsia="仿宋" w:cs="仿宋"/>
          <w:spacing w:val="-2"/>
          <w:sz w:val="24"/>
          <w:szCs w:val="24"/>
          <w:highlight w:val="none"/>
          <w:u w:val="single" w:color="auto"/>
        </w:rPr>
        <w:t>，对可能出现的反复的修改</w:t>
      </w:r>
      <w:r>
        <w:rPr>
          <w:rFonts w:hint="eastAsia" w:ascii="仿宋" w:hAnsi="仿宋" w:eastAsia="仿宋" w:cs="仿宋"/>
          <w:spacing w:val="1"/>
          <w:sz w:val="24"/>
          <w:szCs w:val="24"/>
          <w:highlight w:val="none"/>
          <w:u w:val="single" w:color="auto"/>
        </w:rPr>
        <w:t>与方案对比给予充分的理解与配合。</w:t>
      </w:r>
    </w:p>
    <w:p w14:paraId="00E47E06">
      <w:pPr>
        <w:keepNext w:val="0"/>
        <w:keepLines w:val="0"/>
        <w:pageBreakBefore w:val="0"/>
        <w:widowControl w:val="0"/>
        <w:kinsoku/>
        <w:wordWrap/>
        <w:overflowPunct/>
        <w:topLinePunct w:val="0"/>
        <w:autoSpaceDE/>
        <w:autoSpaceDN/>
        <w:bidi w:val="0"/>
        <w:adjustRightInd/>
        <w:snapToGrid/>
        <w:spacing w:before="182" w:line="400" w:lineRule="exact"/>
        <w:ind w:left="24" w:firstLine="48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二、设计单位应当在建设工程施工前向施工、监理单位说明设计文件意图；</w:t>
      </w:r>
      <w:r>
        <w:rPr>
          <w:rFonts w:hint="eastAsia" w:ascii="仿宋" w:hAnsi="仿宋" w:eastAsia="仿宋" w:cs="仿宋"/>
          <w:sz w:val="24"/>
          <w:szCs w:val="24"/>
          <w:highlight w:val="none"/>
          <w:u w:val="single" w:color="auto"/>
        </w:rPr>
        <w:t>项目开工后配合施工单位对图纸进行会审、设计技术交</w:t>
      </w:r>
      <w:r>
        <w:rPr>
          <w:rFonts w:hint="eastAsia" w:ascii="仿宋" w:hAnsi="仿宋" w:eastAsia="仿宋" w:cs="仿宋"/>
          <w:spacing w:val="-1"/>
          <w:sz w:val="24"/>
          <w:szCs w:val="24"/>
          <w:highlight w:val="none"/>
          <w:u w:val="single" w:color="auto"/>
        </w:rPr>
        <w:t>底；解决施工中设计及</w:t>
      </w:r>
      <w:r>
        <w:rPr>
          <w:rFonts w:hint="eastAsia" w:ascii="仿宋" w:hAnsi="仿宋" w:eastAsia="仿宋" w:cs="仿宋"/>
          <w:sz w:val="24"/>
          <w:szCs w:val="24"/>
          <w:highlight w:val="none"/>
          <w:u w:val="single" w:color="auto"/>
        </w:rPr>
        <w:t>施工现场技术问题；对现场施工是否符合图纸要求提出</w:t>
      </w:r>
      <w:r>
        <w:rPr>
          <w:rFonts w:hint="eastAsia" w:ascii="仿宋" w:hAnsi="仿宋" w:eastAsia="仿宋" w:cs="仿宋"/>
          <w:spacing w:val="-1"/>
          <w:sz w:val="24"/>
          <w:szCs w:val="24"/>
          <w:highlight w:val="none"/>
          <w:u w:val="single" w:color="auto"/>
        </w:rPr>
        <w:t>意见；设计单位参与项</w:t>
      </w:r>
      <w:r>
        <w:rPr>
          <w:rFonts w:hint="eastAsia" w:ascii="仿宋" w:hAnsi="仿宋" w:eastAsia="仿宋" w:cs="仿宋"/>
          <w:sz w:val="24"/>
          <w:szCs w:val="24"/>
          <w:highlight w:val="none"/>
          <w:u w:val="single" w:color="auto"/>
        </w:rPr>
        <w:t>目的进度控制和预算控制；设计单位应当参加设计文件</w:t>
      </w:r>
      <w:r>
        <w:rPr>
          <w:rFonts w:hint="eastAsia" w:ascii="仿宋" w:hAnsi="仿宋" w:eastAsia="仿宋" w:cs="仿宋"/>
          <w:spacing w:val="-1"/>
          <w:sz w:val="24"/>
          <w:szCs w:val="24"/>
          <w:highlight w:val="none"/>
          <w:u w:val="single" w:color="auto"/>
        </w:rPr>
        <w:t>中标注的重点部位和环</w:t>
      </w:r>
      <w:r>
        <w:rPr>
          <w:rFonts w:hint="eastAsia" w:ascii="仿宋" w:hAnsi="仿宋" w:eastAsia="仿宋" w:cs="仿宋"/>
          <w:sz w:val="24"/>
          <w:szCs w:val="24"/>
          <w:highlight w:val="none"/>
          <w:u w:val="single" w:color="auto"/>
        </w:rPr>
        <w:t>节的分部工程、分项工程和单位工程的验收，并签署意</w:t>
      </w:r>
      <w:r>
        <w:rPr>
          <w:rFonts w:hint="eastAsia" w:ascii="仿宋" w:hAnsi="仿宋" w:eastAsia="仿宋" w:cs="仿宋"/>
          <w:spacing w:val="-1"/>
          <w:sz w:val="24"/>
          <w:szCs w:val="24"/>
          <w:highlight w:val="none"/>
          <w:u w:val="single" w:color="auto"/>
        </w:rPr>
        <w:t>见；设计单位应当参加</w:t>
      </w:r>
      <w:r>
        <w:rPr>
          <w:rFonts w:hint="eastAsia" w:ascii="仿宋" w:hAnsi="仿宋" w:eastAsia="仿宋" w:cs="仿宋"/>
          <w:sz w:val="24"/>
          <w:szCs w:val="24"/>
          <w:highlight w:val="none"/>
          <w:u w:val="single" w:color="auto"/>
        </w:rPr>
        <w:t>建设工程竣工验收，对是否符合设计要求签字确认，并</w:t>
      </w:r>
      <w:r>
        <w:rPr>
          <w:rFonts w:hint="eastAsia" w:ascii="仿宋" w:hAnsi="仿宋" w:eastAsia="仿宋" w:cs="仿宋"/>
          <w:spacing w:val="-1"/>
          <w:sz w:val="24"/>
          <w:szCs w:val="24"/>
          <w:highlight w:val="none"/>
          <w:u w:val="single" w:color="auto"/>
        </w:rPr>
        <w:t>向建设单位提供建设工</w:t>
      </w:r>
      <w:r>
        <w:rPr>
          <w:rFonts w:hint="eastAsia" w:ascii="仿宋" w:hAnsi="仿宋" w:eastAsia="仿宋" w:cs="仿宋"/>
          <w:sz w:val="24"/>
          <w:szCs w:val="24"/>
          <w:highlight w:val="none"/>
          <w:u w:val="single" w:color="auto"/>
        </w:rPr>
        <w:t>程的使用维护说明；参加试运行考核和竣工验收；设计</w:t>
      </w:r>
      <w:r>
        <w:rPr>
          <w:rFonts w:hint="eastAsia" w:ascii="仿宋" w:hAnsi="仿宋" w:eastAsia="仿宋" w:cs="仿宋"/>
          <w:spacing w:val="-1"/>
          <w:sz w:val="24"/>
          <w:szCs w:val="24"/>
          <w:highlight w:val="none"/>
          <w:u w:val="single" w:color="auto"/>
        </w:rPr>
        <w:t>单位应当参与建设工程质量事故分析，并对因设计造成的质量事故，</w:t>
      </w:r>
      <w:r>
        <w:rPr>
          <w:rFonts w:hint="eastAsia" w:ascii="仿宋" w:hAnsi="仿宋" w:eastAsia="仿宋" w:cs="仿宋"/>
          <w:spacing w:val="-2"/>
          <w:sz w:val="24"/>
          <w:szCs w:val="24"/>
          <w:highlight w:val="none"/>
          <w:u w:val="single" w:color="auto"/>
        </w:rPr>
        <w:t>提出相应的技术处理方案等工作。</w:t>
      </w:r>
    </w:p>
    <w:p w14:paraId="71FD7ED4">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3.2</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项目负责人</w:t>
      </w:r>
    </w:p>
    <w:p w14:paraId="62892E33">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3.2.1 项目负责人</w:t>
      </w:r>
    </w:p>
    <w:p w14:paraId="0FDBE6B4">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126024C0">
      <w:pPr>
        <w:keepNext w:val="0"/>
        <w:keepLines w:val="0"/>
        <w:pageBreakBefore w:val="0"/>
        <w:widowControl w:val="0"/>
        <w:kinsoku/>
        <w:wordWrap/>
        <w:overflowPunct/>
        <w:topLinePunct w:val="0"/>
        <w:autoSpaceDE/>
        <w:autoSpaceDN/>
        <w:bidi w:val="0"/>
        <w:adjustRightInd/>
        <w:snapToGrid/>
        <w:spacing w:before="181"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执业资格及等级</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1B4E590F">
      <w:pPr>
        <w:keepNext w:val="0"/>
        <w:keepLines w:val="0"/>
        <w:pageBreakBefore w:val="0"/>
        <w:widowControl w:val="0"/>
        <w:kinsoku/>
        <w:wordWrap/>
        <w:overflowPunct/>
        <w:topLinePunct w:val="0"/>
        <w:autoSpaceDE/>
        <w:autoSpaceDN/>
        <w:bidi w:val="0"/>
        <w:adjustRightInd/>
        <w:snapToGrid/>
        <w:spacing w:before="182"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注册证书号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34B3CA6">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AC64C6">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637806">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通信地址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94F43FB">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设计人对项目负责人的授权范围如下：</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5724B52">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3.2.2 设计人更换项目负责人的，应提前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
          <w:sz w:val="24"/>
          <w:szCs w:val="24"/>
          <w:highlight w:val="none"/>
        </w:rPr>
        <w:t>天书面通知发包人。</w:t>
      </w:r>
    </w:p>
    <w:p w14:paraId="26727C70">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设计人擅自更换项目负责人的违约责任：</w:t>
      </w:r>
      <w:r>
        <w:rPr>
          <w:rFonts w:hint="eastAsia" w:ascii="仿宋" w:hAnsi="仿宋" w:eastAsia="仿宋" w:cs="仿宋"/>
          <w:spacing w:val="-2"/>
          <w:sz w:val="24"/>
          <w:szCs w:val="24"/>
          <w:highlight w:val="none"/>
          <w:u w:val="single" w:color="auto"/>
        </w:rPr>
        <w:t xml:space="preserve">  每次计违约金</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2"/>
          <w:sz w:val="24"/>
          <w:szCs w:val="24"/>
          <w:highlight w:val="none"/>
          <w:u w:val="single" w:color="auto"/>
        </w:rPr>
        <w:t>万元</w:t>
      </w:r>
      <w:r>
        <w:rPr>
          <w:rFonts w:hint="eastAsia" w:ascii="仿宋" w:hAnsi="仿宋" w:eastAsia="仿宋" w:cs="仿宋"/>
          <w:spacing w:val="-2"/>
          <w:sz w:val="24"/>
          <w:szCs w:val="24"/>
          <w:highlight w:val="none"/>
        </w:rPr>
        <w:t>。</w:t>
      </w:r>
    </w:p>
    <w:p w14:paraId="1BD27829">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3.2.3 设计人应在收到书面更换通知后</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99"/>
          <w:sz w:val="24"/>
          <w:szCs w:val="24"/>
          <w:highlight w:val="none"/>
        </w:rPr>
        <w:t xml:space="preserve"> </w:t>
      </w:r>
      <w:r>
        <w:rPr>
          <w:rFonts w:hint="eastAsia" w:ascii="仿宋" w:hAnsi="仿宋" w:eastAsia="仿宋" w:cs="仿宋"/>
          <w:spacing w:val="-1"/>
          <w:sz w:val="24"/>
          <w:szCs w:val="24"/>
          <w:highlight w:val="none"/>
        </w:rPr>
        <w:t>天内更换项目负责人。</w:t>
      </w:r>
    </w:p>
    <w:p w14:paraId="28C8E0A9">
      <w:pPr>
        <w:keepNext w:val="0"/>
        <w:keepLines w:val="0"/>
        <w:pageBreakBefore w:val="0"/>
        <w:widowControl w:val="0"/>
        <w:kinsoku/>
        <w:wordWrap/>
        <w:overflowPunct/>
        <w:topLinePunct w:val="0"/>
        <w:autoSpaceDE/>
        <w:autoSpaceDN/>
        <w:bidi w:val="0"/>
        <w:adjustRightInd/>
        <w:snapToGrid/>
        <w:spacing w:before="184" w:line="400" w:lineRule="exact"/>
        <w:ind w:left="24" w:right="61" w:firstLine="484"/>
        <w:textAlignment w:val="auto"/>
        <w:rPr>
          <w:rFonts w:hint="eastAsia" w:ascii="仿宋" w:hAnsi="仿宋" w:eastAsia="仿宋" w:cs="仿宋"/>
          <w:spacing w:val="-1"/>
          <w:sz w:val="24"/>
          <w:szCs w:val="24"/>
          <w:highlight w:val="none"/>
          <w:u w:val="single" w:color="auto"/>
        </w:rPr>
      </w:pPr>
      <w:r>
        <w:rPr>
          <w:rFonts w:hint="eastAsia" w:ascii="仿宋" w:hAnsi="仿宋" w:eastAsia="仿宋" w:cs="仿宋"/>
          <w:sz w:val="24"/>
          <w:szCs w:val="24"/>
          <w:highlight w:val="none"/>
        </w:rPr>
        <w:t>设计人无正当理由拒绝更换项目负责人的违约责任：</w:t>
      </w:r>
      <w:r>
        <w:rPr>
          <w:rFonts w:hint="eastAsia" w:ascii="仿宋" w:hAnsi="仿宋" w:eastAsia="仿宋" w:cs="仿宋"/>
          <w:sz w:val="24"/>
          <w:szCs w:val="24"/>
          <w:highlight w:val="none"/>
          <w:u w:val="single" w:color="auto"/>
        </w:rPr>
        <w:t xml:space="preserve"> 承担因项目负责人不称职造成的损失，承担相应的费用，并承担违约金</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
          <w:sz w:val="24"/>
          <w:szCs w:val="24"/>
          <w:highlight w:val="none"/>
          <w:u w:val="single" w:color="auto"/>
        </w:rPr>
        <w:t>5</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
          <w:sz w:val="24"/>
          <w:szCs w:val="24"/>
          <w:highlight w:val="none"/>
          <w:u w:val="single" w:color="auto"/>
        </w:rPr>
        <w:t>万元  。</w:t>
      </w:r>
    </w:p>
    <w:p w14:paraId="31DCAB8A">
      <w:pPr>
        <w:keepNext w:val="0"/>
        <w:keepLines w:val="0"/>
        <w:pageBreakBefore w:val="0"/>
        <w:widowControl w:val="0"/>
        <w:kinsoku/>
        <w:wordWrap/>
        <w:overflowPunct/>
        <w:topLinePunct w:val="0"/>
        <w:autoSpaceDE/>
        <w:autoSpaceDN/>
        <w:bidi w:val="0"/>
        <w:adjustRightInd/>
        <w:snapToGrid/>
        <w:spacing w:before="184" w:line="400" w:lineRule="exact"/>
        <w:ind w:left="24" w:right="61" w:firstLine="484"/>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3.3</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设计人人员</w:t>
      </w:r>
    </w:p>
    <w:p w14:paraId="0B4609C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3.3.1 设计人提交项目管理机构及人员安排报告的期</w:t>
      </w:r>
      <w:r>
        <w:rPr>
          <w:rFonts w:hint="eastAsia" w:ascii="仿宋" w:hAnsi="仿宋" w:eastAsia="仿宋" w:cs="仿宋"/>
          <w:spacing w:val="-3"/>
          <w:sz w:val="24"/>
          <w:szCs w:val="24"/>
          <w:highlight w:val="none"/>
        </w:rPr>
        <w:t>限：</w:t>
      </w:r>
      <w:r>
        <w:rPr>
          <w:rFonts w:hint="eastAsia" w:ascii="仿宋" w:hAnsi="仿宋" w:eastAsia="仿宋" w:cs="仿宋"/>
          <w:spacing w:val="-3"/>
          <w:sz w:val="24"/>
          <w:szCs w:val="24"/>
          <w:highlight w:val="none"/>
          <w:u w:val="single" w:color="auto"/>
        </w:rPr>
        <w:t xml:space="preserve"> 3 日 </w:t>
      </w:r>
      <w:r>
        <w:rPr>
          <w:rFonts w:hint="eastAsia" w:ascii="仿宋" w:hAnsi="仿宋" w:eastAsia="仿宋" w:cs="仿宋"/>
          <w:spacing w:val="-3"/>
          <w:sz w:val="24"/>
          <w:szCs w:val="24"/>
          <w:highlight w:val="none"/>
        </w:rPr>
        <w:t>。</w:t>
      </w:r>
    </w:p>
    <w:p w14:paraId="6B37BC6C">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3.3.3 设计人无正当理由拒绝撤换主要设计人员的违约责任：</w:t>
      </w:r>
    </w:p>
    <w:p w14:paraId="48DDBA00">
      <w:pPr>
        <w:keepNext w:val="0"/>
        <w:keepLines w:val="0"/>
        <w:pageBreakBefore w:val="0"/>
        <w:widowControl w:val="0"/>
        <w:kinsoku/>
        <w:wordWrap/>
        <w:overflowPunct/>
        <w:topLinePunct w:val="0"/>
        <w:autoSpaceDE/>
        <w:autoSpaceDN/>
        <w:bidi w:val="0"/>
        <w:adjustRightInd/>
        <w:snapToGrid/>
        <w:spacing w:before="183" w:line="400" w:lineRule="exact"/>
        <w:ind w:left="28" w:right="84" w:firstLine="477"/>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承担因主要设计人员不称职造成的损失，承担相应的费用，并承担违约金</w:t>
      </w:r>
      <w:r>
        <w:rPr>
          <w:rFonts w:hint="eastAsia" w:ascii="仿宋" w:hAnsi="仿宋" w:eastAsia="仿宋" w:cs="仿宋"/>
          <w:spacing w:val="-7"/>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7"/>
          <w:sz w:val="24"/>
          <w:szCs w:val="24"/>
          <w:highlight w:val="none"/>
          <w:u w:val="single" w:color="auto"/>
        </w:rPr>
        <w:t>万元</w:t>
      </w:r>
      <w:r>
        <w:rPr>
          <w:rFonts w:hint="eastAsia" w:ascii="仿宋" w:hAnsi="仿宋" w:eastAsia="仿宋" w:cs="仿宋"/>
          <w:spacing w:val="-7"/>
          <w:sz w:val="24"/>
          <w:szCs w:val="24"/>
          <w:highlight w:val="none"/>
        </w:rPr>
        <w:t>。</w:t>
      </w:r>
    </w:p>
    <w:p w14:paraId="1A6F6D69">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3.4</w:t>
      </w:r>
      <w:r>
        <w:rPr>
          <w:rFonts w:hint="eastAsia" w:ascii="仿宋" w:hAnsi="仿宋" w:eastAsia="仿宋" w:cs="仿宋"/>
          <w:spacing w:val="13"/>
          <w:sz w:val="24"/>
          <w:szCs w:val="24"/>
          <w:highlight w:val="none"/>
        </w:rPr>
        <w:t xml:space="preserve"> </w:t>
      </w:r>
      <w:r>
        <w:rPr>
          <w:rFonts w:hint="eastAsia" w:ascii="仿宋" w:hAnsi="仿宋" w:eastAsia="仿宋" w:cs="仿宋"/>
          <w:spacing w:val="-4"/>
          <w:sz w:val="24"/>
          <w:szCs w:val="24"/>
          <w:highlight w:val="none"/>
        </w:rPr>
        <w:t>设计分包</w:t>
      </w:r>
    </w:p>
    <w:p w14:paraId="33ADF7A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3.4.1 设计分包的一般约定</w:t>
      </w:r>
    </w:p>
    <w:p w14:paraId="0D7CC79D">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禁止设计分包的工程包括：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1F572617">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主体结构、关键性工作的范围：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2ACB3C7">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3.4.2</w:t>
      </w:r>
      <w:r>
        <w:rPr>
          <w:rFonts w:hint="eastAsia" w:ascii="仿宋" w:hAnsi="仿宋" w:eastAsia="仿宋" w:cs="仿宋"/>
          <w:spacing w:val="-40"/>
          <w:sz w:val="24"/>
          <w:szCs w:val="24"/>
          <w:highlight w:val="none"/>
        </w:rPr>
        <w:t xml:space="preserve"> </w:t>
      </w:r>
      <w:r>
        <w:rPr>
          <w:rFonts w:hint="eastAsia" w:ascii="仿宋" w:hAnsi="仿宋" w:eastAsia="仿宋" w:cs="仿宋"/>
          <w:spacing w:val="-3"/>
          <w:sz w:val="24"/>
          <w:szCs w:val="24"/>
          <w:highlight w:val="none"/>
        </w:rPr>
        <w:t>设计分包的确定</w:t>
      </w:r>
    </w:p>
    <w:p w14:paraId="2FA105F6">
      <w:pPr>
        <w:keepNext w:val="0"/>
        <w:keepLines w:val="0"/>
        <w:pageBreakBefore w:val="0"/>
        <w:widowControl w:val="0"/>
        <w:kinsoku/>
        <w:wordWrap/>
        <w:overflowPunct/>
        <w:topLinePunct w:val="0"/>
        <w:autoSpaceDE/>
        <w:autoSpaceDN/>
        <w:bidi w:val="0"/>
        <w:adjustRightInd/>
        <w:snapToGrid/>
        <w:spacing w:before="180" w:line="400" w:lineRule="exact"/>
        <w:ind w:left="3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允许分包的专业工程包括：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0D9F4216">
      <w:pPr>
        <w:keepNext w:val="0"/>
        <w:keepLines w:val="0"/>
        <w:pageBreakBefore w:val="0"/>
        <w:widowControl w:val="0"/>
        <w:kinsoku/>
        <w:wordWrap/>
        <w:overflowPunct/>
        <w:topLinePunct w:val="0"/>
        <w:autoSpaceDE/>
        <w:autoSpaceDN/>
        <w:bidi w:val="0"/>
        <w:adjustRightInd/>
        <w:snapToGrid/>
        <w:spacing w:before="183"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其他关于分包的约定：</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C005D28">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3.4.3 设计人向发包人提交有关分包人</w:t>
      </w:r>
      <w:r>
        <w:rPr>
          <w:rFonts w:hint="eastAsia" w:ascii="仿宋" w:hAnsi="仿宋" w:eastAsia="仿宋" w:cs="仿宋"/>
          <w:spacing w:val="-1"/>
          <w:sz w:val="24"/>
          <w:szCs w:val="24"/>
          <w:highlight w:val="none"/>
        </w:rPr>
        <w:t>资料包括：</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1B0D804C">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3.4.4 分包工程设计费支付方式：</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4942C1">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3.5</w:t>
      </w:r>
      <w:r>
        <w:rPr>
          <w:rFonts w:hint="eastAsia" w:ascii="仿宋" w:hAnsi="仿宋" w:eastAsia="仿宋" w:cs="仿宋"/>
          <w:spacing w:val="14"/>
          <w:sz w:val="24"/>
          <w:szCs w:val="24"/>
          <w:highlight w:val="none"/>
        </w:rPr>
        <w:t xml:space="preserve"> </w:t>
      </w:r>
      <w:r>
        <w:rPr>
          <w:rFonts w:hint="eastAsia" w:ascii="仿宋" w:hAnsi="仿宋" w:eastAsia="仿宋" w:cs="仿宋"/>
          <w:spacing w:val="-5"/>
          <w:sz w:val="24"/>
          <w:szCs w:val="24"/>
          <w:highlight w:val="none"/>
        </w:rPr>
        <w:t>联合体</w:t>
      </w:r>
    </w:p>
    <w:p w14:paraId="52F0EE8F">
      <w:pPr>
        <w:keepNext w:val="0"/>
        <w:keepLines w:val="0"/>
        <w:pageBreakBefore w:val="0"/>
        <w:widowControl w:val="0"/>
        <w:kinsoku/>
        <w:wordWrap/>
        <w:overflowPunct/>
        <w:topLinePunct w:val="0"/>
        <w:autoSpaceDE/>
        <w:autoSpaceDN/>
        <w:bidi w:val="0"/>
        <w:adjustRightInd/>
        <w:snapToGrid/>
        <w:spacing w:before="179" w:line="400" w:lineRule="exact"/>
        <w:ind w:left="3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3.5.4 发包人向联合体支付设计费用的方式：</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37C3765E">
      <w:pPr>
        <w:keepNext w:val="0"/>
        <w:keepLines w:val="0"/>
        <w:pageBreakBefore w:val="0"/>
        <w:widowControl w:val="0"/>
        <w:kinsoku/>
        <w:wordWrap/>
        <w:overflowPunct/>
        <w:topLinePunct w:val="0"/>
        <w:autoSpaceDE/>
        <w:autoSpaceDN/>
        <w:bidi w:val="0"/>
        <w:adjustRightInd/>
        <w:snapToGrid/>
        <w:spacing w:before="183"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 工程设计要求</w:t>
      </w:r>
    </w:p>
    <w:p w14:paraId="53918A09">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5.1 工程设计一般要求</w:t>
      </w:r>
    </w:p>
    <w:p w14:paraId="49F6FD11">
      <w:pPr>
        <w:keepNext w:val="0"/>
        <w:keepLines w:val="0"/>
        <w:pageBreakBefore w:val="0"/>
        <w:widowControl w:val="0"/>
        <w:kinsoku/>
        <w:wordWrap/>
        <w:overflowPunct/>
        <w:topLinePunct w:val="0"/>
        <w:autoSpaceDE/>
        <w:autoSpaceDN/>
        <w:bidi w:val="0"/>
        <w:adjustRightInd/>
        <w:snapToGrid/>
        <w:spacing w:before="181" w:line="400" w:lineRule="exact"/>
        <w:ind w:left="25" w:right="105"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5.1.2.1 工程设计的特殊标准或要求：</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设计人应按照国家相关设计规范</w:t>
      </w:r>
      <w:r>
        <w:rPr>
          <w:rFonts w:hint="eastAsia" w:ascii="仿宋" w:hAnsi="仿宋" w:eastAsia="仿宋" w:cs="仿宋"/>
          <w:sz w:val="24"/>
          <w:szCs w:val="24"/>
          <w:highlight w:val="none"/>
          <w:u w:val="single" w:color="auto"/>
        </w:rPr>
        <w:t>开展设计工作，确保设计方案符合规范要求，但在确</w:t>
      </w:r>
      <w:r>
        <w:rPr>
          <w:rFonts w:hint="eastAsia" w:ascii="仿宋" w:hAnsi="仿宋" w:eastAsia="仿宋" w:cs="仿宋"/>
          <w:spacing w:val="-1"/>
          <w:sz w:val="24"/>
          <w:szCs w:val="24"/>
          <w:highlight w:val="none"/>
          <w:u w:val="single" w:color="auto"/>
        </w:rPr>
        <w:t>保设计安全的前提下，设</w:t>
      </w:r>
      <w:r>
        <w:rPr>
          <w:rFonts w:hint="eastAsia" w:ascii="仿宋" w:hAnsi="仿宋" w:eastAsia="仿宋" w:cs="仿宋"/>
          <w:sz w:val="24"/>
          <w:szCs w:val="24"/>
          <w:highlight w:val="none"/>
          <w:u w:val="single" w:color="auto"/>
        </w:rPr>
        <w:t>计人不得采用保守设计策略，通过提高超过安全需要</w:t>
      </w:r>
      <w:r>
        <w:rPr>
          <w:rFonts w:hint="eastAsia" w:ascii="仿宋" w:hAnsi="仿宋" w:eastAsia="仿宋" w:cs="仿宋"/>
          <w:spacing w:val="-1"/>
          <w:sz w:val="24"/>
          <w:szCs w:val="24"/>
          <w:highlight w:val="none"/>
          <w:u w:val="single" w:color="auto"/>
        </w:rPr>
        <w:t>的各项参数值确保设计安全，使发包人承担额外的实施成本</w:t>
      </w:r>
      <w:r>
        <w:rPr>
          <w:rFonts w:hint="eastAsia" w:ascii="仿宋" w:hAnsi="仿宋" w:eastAsia="仿宋" w:cs="仿宋"/>
          <w:spacing w:val="-1"/>
          <w:sz w:val="24"/>
          <w:szCs w:val="24"/>
          <w:highlight w:val="none"/>
        </w:rPr>
        <w:t>。</w:t>
      </w:r>
    </w:p>
    <w:p w14:paraId="4E944686">
      <w:pPr>
        <w:keepNext w:val="0"/>
        <w:keepLines w:val="0"/>
        <w:pageBreakBefore w:val="0"/>
        <w:widowControl w:val="0"/>
        <w:kinsoku/>
        <w:wordWrap/>
        <w:overflowPunct/>
        <w:topLinePunct w:val="0"/>
        <w:autoSpaceDE/>
        <w:autoSpaceDN/>
        <w:bidi w:val="0"/>
        <w:adjustRightInd/>
        <w:snapToGrid/>
        <w:spacing w:before="186" w:line="400" w:lineRule="exact"/>
        <w:ind w:left="26" w:right="225" w:firstLine="507"/>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5.1.2.2 工程设计适用的技术标准：</w:t>
      </w:r>
      <w:r>
        <w:rPr>
          <w:rFonts w:hint="eastAsia" w:ascii="仿宋" w:hAnsi="仿宋" w:eastAsia="仿宋" w:cs="仿宋"/>
          <w:sz w:val="24"/>
          <w:szCs w:val="24"/>
          <w:highlight w:val="none"/>
          <w:u w:val="single"/>
        </w:rPr>
        <w:t>《市政公用工程设计文件编制深度规定》（中华人民共和国住房城乡建设部，2025年）现行有效的国家标准、行业标准、工程所在地的地方性标准，以及相应的规范、规程等</w:t>
      </w:r>
      <w:r>
        <w:rPr>
          <w:rFonts w:hint="eastAsia" w:ascii="仿宋" w:hAnsi="仿宋" w:eastAsia="仿宋" w:cs="仿宋"/>
          <w:sz w:val="24"/>
          <w:szCs w:val="24"/>
          <w:highlight w:val="none"/>
          <w:lang w:eastAsia="zh-CN"/>
        </w:rPr>
        <w:t>。</w:t>
      </w:r>
    </w:p>
    <w:p w14:paraId="60564119">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 工程设计文件的要求</w:t>
      </w:r>
    </w:p>
    <w:p w14:paraId="1A13D423">
      <w:pPr>
        <w:keepNext w:val="0"/>
        <w:keepLines w:val="0"/>
        <w:pageBreakBefore w:val="0"/>
        <w:widowControl w:val="0"/>
        <w:tabs>
          <w:tab w:val="left" w:pos="151"/>
        </w:tabs>
        <w:kinsoku/>
        <w:wordWrap/>
        <w:overflowPunct/>
        <w:topLinePunct w:val="0"/>
        <w:autoSpaceDE/>
        <w:autoSpaceDN/>
        <w:bidi w:val="0"/>
        <w:adjustRightInd/>
        <w:snapToGrid/>
        <w:spacing w:before="182" w:line="400" w:lineRule="exact"/>
        <w:ind w:left="16" w:firstLine="49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5.3.3 工程设计文件深度规定：</w:t>
      </w:r>
      <w:r>
        <w:rPr>
          <w:rFonts w:hint="eastAsia" w:ascii="仿宋" w:hAnsi="仿宋" w:eastAsia="仿宋" w:cs="仿宋"/>
          <w:spacing w:val="-1"/>
          <w:sz w:val="24"/>
          <w:szCs w:val="24"/>
          <w:highlight w:val="none"/>
          <w:u w:val="single" w:color="auto"/>
        </w:rPr>
        <w:t>《市政公用工程设计文件编制深度规定》</w:t>
      </w:r>
      <w:r>
        <w:rPr>
          <w:rFonts w:hint="eastAsia" w:ascii="仿宋" w:hAnsi="仿宋" w:eastAsia="仿宋" w:cs="仿宋"/>
          <w:sz w:val="24"/>
          <w:szCs w:val="24"/>
          <w:highlight w:val="none"/>
          <w:u w:val="single" w:color="auto"/>
        </w:rPr>
        <w:tab/>
      </w:r>
      <w:r>
        <w:rPr>
          <w:rFonts w:hint="eastAsia" w:ascii="仿宋" w:hAnsi="仿宋" w:eastAsia="仿宋" w:cs="仿宋"/>
          <w:spacing w:val="-7"/>
          <w:sz w:val="24"/>
          <w:szCs w:val="24"/>
          <w:highlight w:val="none"/>
          <w:u w:val="single" w:color="auto"/>
        </w:rPr>
        <w:t>（中华人民共和国住房城乡建设部，</w:t>
      </w:r>
      <w:r>
        <w:rPr>
          <w:rFonts w:hint="eastAsia" w:ascii="仿宋" w:hAnsi="仿宋" w:eastAsia="仿宋" w:cs="仿宋"/>
          <w:spacing w:val="-7"/>
          <w:sz w:val="24"/>
          <w:szCs w:val="24"/>
          <w:highlight w:val="none"/>
          <w:u w:val="single" w:color="auto"/>
          <w:lang w:eastAsia="zh-CN"/>
        </w:rPr>
        <w:t>2025年</w:t>
      </w:r>
      <w:r>
        <w:rPr>
          <w:rFonts w:hint="eastAsia" w:ascii="仿宋" w:hAnsi="仿宋" w:eastAsia="仿宋" w:cs="仿宋"/>
          <w:spacing w:val="-7"/>
          <w:sz w:val="24"/>
          <w:szCs w:val="24"/>
          <w:highlight w:val="none"/>
          <w:u w:val="single" w:color="auto"/>
        </w:rPr>
        <w:t>）</w:t>
      </w:r>
      <w:r>
        <w:rPr>
          <w:rFonts w:hint="eastAsia" w:ascii="仿宋" w:hAnsi="仿宋" w:eastAsia="仿宋" w:cs="仿宋"/>
          <w:spacing w:val="-7"/>
          <w:sz w:val="24"/>
          <w:szCs w:val="24"/>
          <w:highlight w:val="none"/>
        </w:rPr>
        <w:t>。</w:t>
      </w:r>
    </w:p>
    <w:p w14:paraId="40D37103">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5.3.5 工程的合理使用寿命年限：</w:t>
      </w:r>
      <w:r>
        <w:rPr>
          <w:rFonts w:hint="eastAsia" w:ascii="仿宋" w:hAnsi="仿宋" w:eastAsia="仿宋" w:cs="仿宋"/>
          <w:spacing w:val="15"/>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2AA665DB">
      <w:pPr>
        <w:keepNext w:val="0"/>
        <w:keepLines w:val="0"/>
        <w:pageBreakBefore w:val="0"/>
        <w:widowControl w:val="0"/>
        <w:kinsoku/>
        <w:wordWrap/>
        <w:overflowPunct/>
        <w:topLinePunct w:val="0"/>
        <w:autoSpaceDE/>
        <w:autoSpaceDN/>
        <w:bidi w:val="0"/>
        <w:adjustRightInd/>
        <w:snapToGrid/>
        <w:spacing w:before="48" w:line="400" w:lineRule="exact"/>
        <w:ind w:left="27"/>
        <w:textAlignment w:val="auto"/>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 工程设计进度与周期</w:t>
      </w:r>
    </w:p>
    <w:p w14:paraId="300CC221">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 工程设计进度计划</w:t>
      </w:r>
    </w:p>
    <w:p w14:paraId="5015FE5B">
      <w:pPr>
        <w:keepNext w:val="0"/>
        <w:keepLines w:val="0"/>
        <w:pageBreakBefore w:val="0"/>
        <w:widowControl w:val="0"/>
        <w:kinsoku/>
        <w:wordWrap/>
        <w:overflowPunct/>
        <w:topLinePunct w:val="0"/>
        <w:autoSpaceDE/>
        <w:autoSpaceDN/>
        <w:bidi w:val="0"/>
        <w:adjustRightInd/>
        <w:snapToGrid/>
        <w:spacing w:before="179"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6.1.1 工程设计进度计划的编制</w:t>
      </w:r>
    </w:p>
    <w:p w14:paraId="7DCF5238">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合同当事人约定的工程设计进度计划提交的时间：</w:t>
      </w:r>
      <w:r>
        <w:rPr>
          <w:rFonts w:hint="eastAsia" w:ascii="仿宋" w:hAnsi="仿宋" w:eastAsia="仿宋" w:cs="仿宋"/>
          <w:spacing w:val="-1"/>
          <w:sz w:val="24"/>
          <w:szCs w:val="24"/>
          <w:highlight w:val="none"/>
          <w:u w:val="single" w:color="auto"/>
        </w:rPr>
        <w:t xml:space="preserve">   合同签订后2日内</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055E3971">
      <w:pPr>
        <w:keepNext w:val="0"/>
        <w:keepLines w:val="0"/>
        <w:pageBreakBefore w:val="0"/>
        <w:widowControl w:val="0"/>
        <w:kinsoku/>
        <w:wordWrap/>
        <w:overflowPunct/>
        <w:topLinePunct w:val="0"/>
        <w:autoSpaceDE/>
        <w:autoSpaceDN/>
        <w:bidi w:val="0"/>
        <w:adjustRightInd/>
        <w:snapToGrid/>
        <w:spacing w:before="180" w:line="400" w:lineRule="exact"/>
        <w:ind w:left="30" w:right="31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合同当事人约定的工程设计进度计划应包括的内</w:t>
      </w:r>
      <w:r>
        <w:rPr>
          <w:rFonts w:hint="eastAsia" w:ascii="仿宋" w:hAnsi="仿宋" w:eastAsia="仿宋" w:cs="仿宋"/>
          <w:spacing w:val="-1"/>
          <w:sz w:val="24"/>
          <w:szCs w:val="24"/>
          <w:highlight w:val="none"/>
        </w:rPr>
        <w:t>容：</w:t>
      </w:r>
      <w:r>
        <w:rPr>
          <w:rFonts w:hint="eastAsia" w:ascii="仿宋" w:hAnsi="仿宋" w:eastAsia="仿宋" w:cs="仿宋"/>
          <w:spacing w:val="-1"/>
          <w:sz w:val="24"/>
          <w:szCs w:val="24"/>
          <w:highlight w:val="none"/>
          <w:u w:val="single" w:color="auto"/>
        </w:rPr>
        <w:t xml:space="preserve">  工作内容、工作成</w:t>
      </w:r>
      <w:r>
        <w:rPr>
          <w:rFonts w:hint="eastAsia" w:ascii="仿宋" w:hAnsi="仿宋" w:eastAsia="仿宋" w:cs="仿宋"/>
          <w:spacing w:val="-5"/>
          <w:sz w:val="24"/>
          <w:szCs w:val="24"/>
          <w:highlight w:val="none"/>
          <w:u w:val="single" w:color="auto"/>
        </w:rPr>
        <w:t>果、工期、提交时间等</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5"/>
          <w:sz w:val="24"/>
          <w:szCs w:val="24"/>
          <w:highlight w:val="none"/>
          <w:u w:val="single" w:color="auto"/>
        </w:rPr>
        <w:t>。</w:t>
      </w:r>
      <w:r>
        <w:rPr>
          <w:rFonts w:hint="eastAsia" w:ascii="仿宋" w:hAnsi="仿宋" w:eastAsia="仿宋" w:cs="仿宋"/>
          <w:spacing w:val="1"/>
          <w:sz w:val="24"/>
          <w:szCs w:val="24"/>
          <w:highlight w:val="none"/>
          <w:u w:val="single" w:color="auto"/>
        </w:rPr>
        <w:t xml:space="preserve">  </w:t>
      </w:r>
    </w:p>
    <w:p w14:paraId="165B1EB5">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6.1.2 工程设计进度计划的修订</w:t>
      </w:r>
    </w:p>
    <w:p w14:paraId="7DD427D9">
      <w:pPr>
        <w:keepNext w:val="0"/>
        <w:keepLines w:val="0"/>
        <w:pageBreakBefore w:val="0"/>
        <w:widowControl w:val="0"/>
        <w:kinsoku/>
        <w:wordWrap/>
        <w:overflowPunct/>
        <w:topLinePunct w:val="0"/>
        <w:autoSpaceDE/>
        <w:autoSpaceDN/>
        <w:bidi w:val="0"/>
        <w:adjustRightInd/>
        <w:snapToGrid/>
        <w:spacing w:before="183" w:line="400" w:lineRule="exact"/>
        <w:ind w:left="24" w:right="315" w:firstLine="48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发包人在收到工程设计进度计划后确认或提出修改意见的期限：</w:t>
      </w:r>
      <w:r>
        <w:rPr>
          <w:rFonts w:hint="eastAsia" w:ascii="仿宋" w:hAnsi="仿宋" w:eastAsia="仿宋" w:cs="仿宋"/>
          <w:spacing w:val="-1"/>
          <w:sz w:val="24"/>
          <w:szCs w:val="24"/>
          <w:highlight w:val="none"/>
          <w:u w:val="single" w:color="auto"/>
        </w:rPr>
        <w:t xml:space="preserve">  收到工</w:t>
      </w:r>
      <w:r>
        <w:rPr>
          <w:rFonts w:hint="eastAsia" w:ascii="仿宋" w:hAnsi="仿宋" w:eastAsia="仿宋" w:cs="仿宋"/>
          <w:spacing w:val="-5"/>
          <w:sz w:val="24"/>
          <w:szCs w:val="24"/>
          <w:highlight w:val="none"/>
          <w:u w:val="single" w:color="auto"/>
        </w:rPr>
        <w:t>程设计进度计划后</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2 日内       </w:t>
      </w:r>
      <w:r>
        <w:rPr>
          <w:rFonts w:hint="eastAsia" w:ascii="仿宋" w:hAnsi="仿宋" w:eastAsia="仿宋" w:cs="仿宋"/>
          <w:spacing w:val="-5"/>
          <w:sz w:val="24"/>
          <w:szCs w:val="24"/>
          <w:highlight w:val="none"/>
        </w:rPr>
        <w:t>。</w:t>
      </w:r>
    </w:p>
    <w:p w14:paraId="5A38BD3D">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 工程设计进度延误</w:t>
      </w:r>
    </w:p>
    <w:p w14:paraId="003F2498">
      <w:pPr>
        <w:keepNext w:val="0"/>
        <w:keepLines w:val="0"/>
        <w:pageBreakBefore w:val="0"/>
        <w:widowControl w:val="0"/>
        <w:kinsoku/>
        <w:wordWrap/>
        <w:overflowPunct/>
        <w:topLinePunct w:val="0"/>
        <w:autoSpaceDE/>
        <w:autoSpaceDN/>
        <w:bidi w:val="0"/>
        <w:adjustRightInd/>
        <w:snapToGrid/>
        <w:spacing w:before="180"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6.3.1 因发包人原因导致工程设计进度延误</w:t>
      </w:r>
    </w:p>
    <w:p w14:paraId="7DB6CE26">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（4）因发包人原因导致工程设计进度延误的其他情形：</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49A7B45E">
      <w:pPr>
        <w:keepNext w:val="0"/>
        <w:keepLines w:val="0"/>
        <w:pageBreakBefore w:val="0"/>
        <w:widowControl w:val="0"/>
        <w:kinsoku/>
        <w:wordWrap/>
        <w:overflowPunct/>
        <w:topLinePunct w:val="0"/>
        <w:autoSpaceDE/>
        <w:autoSpaceDN/>
        <w:bidi w:val="0"/>
        <w:adjustRightInd/>
        <w:snapToGrid/>
        <w:spacing w:before="182" w:line="400" w:lineRule="exact"/>
        <w:ind w:left="26" w:right="315" w:firstLine="48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设计人应在发生进度延误的情形后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天内向发包人发出要求延期的书面通知，在发生该情形后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
          <w:sz w:val="24"/>
          <w:szCs w:val="24"/>
          <w:highlight w:val="none"/>
        </w:rPr>
        <w:t>天内提交要求延期的详细说明。</w:t>
      </w:r>
    </w:p>
    <w:p w14:paraId="58CF6244">
      <w:pPr>
        <w:keepNext w:val="0"/>
        <w:keepLines w:val="0"/>
        <w:pageBreakBefore w:val="0"/>
        <w:widowControl w:val="0"/>
        <w:kinsoku/>
        <w:wordWrap/>
        <w:overflowPunct/>
        <w:topLinePunct w:val="0"/>
        <w:autoSpaceDE/>
        <w:autoSpaceDN/>
        <w:bidi w:val="0"/>
        <w:adjustRightInd/>
        <w:snapToGrid/>
        <w:spacing w:line="400" w:lineRule="exact"/>
        <w:ind w:left="25" w:right="195" w:firstLine="48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发包人收到设计人要求延期的详细说明后，应在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天内进行审查并书面</w:t>
      </w:r>
      <w:r>
        <w:rPr>
          <w:rFonts w:hint="eastAsia" w:ascii="仿宋" w:hAnsi="仿宋" w:eastAsia="仿宋" w:cs="仿宋"/>
          <w:spacing w:val="-4"/>
          <w:sz w:val="24"/>
          <w:szCs w:val="24"/>
          <w:highlight w:val="none"/>
        </w:rPr>
        <w:t>答复。</w:t>
      </w:r>
    </w:p>
    <w:p w14:paraId="1E44D27B">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b w:val="0"/>
          <w:bCs w:val="0"/>
          <w:sz w:val="24"/>
          <w:szCs w:val="24"/>
          <w:highlight w:val="none"/>
        </w:rPr>
      </w:pPr>
      <w:r>
        <w:rPr>
          <w:rFonts w:hint="eastAsia" w:ascii="仿宋" w:hAnsi="仿宋" w:eastAsia="仿宋" w:cs="仿宋"/>
          <w:spacing w:val="-1"/>
          <w:sz w:val="24"/>
          <w:szCs w:val="24"/>
          <w:highlight w:val="none"/>
        </w:rPr>
        <w:t>6.5 提前交</w:t>
      </w:r>
      <w:r>
        <w:rPr>
          <w:rFonts w:hint="eastAsia" w:ascii="仿宋" w:hAnsi="仿宋" w:eastAsia="仿宋" w:cs="仿宋"/>
          <w:b w:val="0"/>
          <w:bCs w:val="0"/>
          <w:spacing w:val="-1"/>
          <w:sz w:val="24"/>
          <w:szCs w:val="24"/>
          <w:highlight w:val="none"/>
        </w:rPr>
        <w:t>付工程设计文件</w:t>
      </w:r>
    </w:p>
    <w:p w14:paraId="41CDB15C">
      <w:pPr>
        <w:keepNext w:val="0"/>
        <w:keepLines w:val="0"/>
        <w:pageBreakBefore w:val="0"/>
        <w:widowControl w:val="0"/>
        <w:kinsoku/>
        <w:wordWrap/>
        <w:overflowPunct/>
        <w:topLinePunct w:val="0"/>
        <w:autoSpaceDE/>
        <w:autoSpaceDN/>
        <w:bidi w:val="0"/>
        <w:adjustRightInd/>
        <w:snapToGrid/>
        <w:spacing w:before="181" w:line="400" w:lineRule="exact"/>
        <w:ind w:left="507"/>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6.5.2 提前交付工程设计文件的奖励：</w:t>
      </w:r>
      <w:r>
        <w:rPr>
          <w:rFonts w:hint="eastAsia" w:ascii="仿宋" w:hAnsi="仿宋" w:eastAsia="仿宋" w:cs="仿宋"/>
          <w:b w:val="0"/>
          <w:bCs w:val="0"/>
          <w:sz w:val="24"/>
          <w:szCs w:val="24"/>
          <w:highlight w:val="none"/>
          <w:u w:val="single" w:color="auto"/>
        </w:rPr>
        <w:t xml:space="preserve">   /    </w:t>
      </w:r>
      <w:r>
        <w:rPr>
          <w:rFonts w:hint="eastAsia" w:ascii="仿宋" w:hAnsi="仿宋" w:eastAsia="仿宋" w:cs="仿宋"/>
          <w:b w:val="0"/>
          <w:bCs w:val="0"/>
          <w:spacing w:val="-1"/>
          <w:sz w:val="24"/>
          <w:szCs w:val="24"/>
          <w:highlight w:val="none"/>
          <w:u w:val="single" w:color="auto"/>
        </w:rPr>
        <w:t xml:space="preserve">            </w:t>
      </w:r>
      <w:r>
        <w:rPr>
          <w:rFonts w:hint="eastAsia" w:ascii="仿宋" w:hAnsi="仿宋" w:eastAsia="仿宋" w:cs="仿宋"/>
          <w:b w:val="0"/>
          <w:bCs w:val="0"/>
          <w:spacing w:val="-1"/>
          <w:sz w:val="24"/>
          <w:szCs w:val="24"/>
          <w:highlight w:val="none"/>
        </w:rPr>
        <w:t>。</w:t>
      </w:r>
    </w:p>
    <w:p w14:paraId="5BA95C74">
      <w:pPr>
        <w:keepNext w:val="0"/>
        <w:keepLines w:val="0"/>
        <w:pageBreakBefore w:val="0"/>
        <w:widowControl w:val="0"/>
        <w:kinsoku/>
        <w:wordWrap/>
        <w:overflowPunct/>
        <w:topLinePunct w:val="0"/>
        <w:autoSpaceDE/>
        <w:autoSpaceDN/>
        <w:bidi w:val="0"/>
        <w:adjustRightInd/>
        <w:snapToGrid/>
        <w:spacing w:before="184" w:line="400" w:lineRule="exact"/>
        <w:ind w:left="31"/>
        <w:textAlignment w:val="auto"/>
        <w:outlineLvl w:val="2"/>
        <w:rPr>
          <w:rFonts w:hint="eastAsia" w:ascii="仿宋" w:hAnsi="仿宋" w:eastAsia="仿宋" w:cs="仿宋"/>
          <w:b w:val="0"/>
          <w:bCs w:val="0"/>
          <w:sz w:val="24"/>
          <w:szCs w:val="24"/>
          <w:highlight w:val="none"/>
        </w:rPr>
      </w:pPr>
      <w:r>
        <w:rPr>
          <w:rFonts w:hint="eastAsia" w:ascii="仿宋" w:hAnsi="仿宋" w:eastAsia="仿宋" w:cs="仿宋"/>
          <w:b w:val="0"/>
          <w:bCs w:val="0"/>
          <w:spacing w:val="-3"/>
          <w:sz w:val="24"/>
          <w:szCs w:val="24"/>
          <w:highlight w:val="none"/>
        </w:rPr>
        <w:t>7． 工程设计文件交付</w:t>
      </w:r>
    </w:p>
    <w:p w14:paraId="60C45543">
      <w:pPr>
        <w:keepNext w:val="0"/>
        <w:keepLines w:val="0"/>
        <w:pageBreakBefore w:val="0"/>
        <w:widowControl w:val="0"/>
        <w:kinsoku/>
        <w:wordWrap/>
        <w:overflowPunct/>
        <w:topLinePunct w:val="0"/>
        <w:autoSpaceDE/>
        <w:autoSpaceDN/>
        <w:bidi w:val="0"/>
        <w:adjustRightInd/>
        <w:snapToGrid/>
        <w:spacing w:before="180" w:line="400" w:lineRule="exact"/>
        <w:ind w:left="511"/>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2"/>
          <w:sz w:val="24"/>
          <w:szCs w:val="24"/>
          <w:highlight w:val="none"/>
        </w:rPr>
        <w:t>7.1 工程设计文件交付的内容</w:t>
      </w:r>
    </w:p>
    <w:p w14:paraId="363A1976">
      <w:pPr>
        <w:keepNext w:val="0"/>
        <w:keepLines w:val="0"/>
        <w:pageBreakBefore w:val="0"/>
        <w:widowControl w:val="0"/>
        <w:kinsoku/>
        <w:wordWrap/>
        <w:overflowPunct/>
        <w:topLinePunct w:val="0"/>
        <w:autoSpaceDE/>
        <w:autoSpaceDN/>
        <w:bidi w:val="0"/>
        <w:adjustRightInd/>
        <w:snapToGrid/>
        <w:spacing w:before="184" w:line="400" w:lineRule="exact"/>
        <w:ind w:left="511"/>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7.1.1</w:t>
      </w:r>
      <w:r>
        <w:rPr>
          <w:rFonts w:hint="eastAsia" w:ascii="仿宋" w:hAnsi="仿宋" w:eastAsia="仿宋" w:cs="仿宋"/>
          <w:b w:val="0"/>
          <w:bCs w:val="0"/>
          <w:spacing w:val="-47"/>
          <w:sz w:val="24"/>
          <w:szCs w:val="24"/>
          <w:highlight w:val="none"/>
        </w:rPr>
        <w:t xml:space="preserve"> </w:t>
      </w:r>
      <w:r>
        <w:rPr>
          <w:rFonts w:hint="eastAsia" w:ascii="仿宋" w:hAnsi="仿宋" w:eastAsia="仿宋" w:cs="仿宋"/>
          <w:b w:val="0"/>
          <w:bCs w:val="0"/>
          <w:spacing w:val="-1"/>
          <w:sz w:val="24"/>
          <w:szCs w:val="24"/>
          <w:highlight w:val="none"/>
        </w:rPr>
        <w:t>发包人要求设计人提交设计文件的具体</w:t>
      </w:r>
      <w:r>
        <w:rPr>
          <w:rFonts w:hint="eastAsia" w:ascii="仿宋" w:hAnsi="仿宋" w:eastAsia="仿宋" w:cs="仿宋"/>
          <w:b w:val="0"/>
          <w:bCs w:val="0"/>
          <w:spacing w:val="-2"/>
          <w:sz w:val="24"/>
          <w:szCs w:val="24"/>
          <w:highlight w:val="none"/>
        </w:rPr>
        <w:t>形式为：</w:t>
      </w:r>
    </w:p>
    <w:p w14:paraId="1A731CA4">
      <w:pPr>
        <w:keepNext w:val="0"/>
        <w:keepLines w:val="0"/>
        <w:pageBreakBefore w:val="0"/>
        <w:widowControl w:val="0"/>
        <w:kinsoku/>
        <w:wordWrap/>
        <w:overflowPunct/>
        <w:topLinePunct w:val="0"/>
        <w:autoSpaceDE/>
        <w:autoSpaceDN/>
        <w:bidi w:val="0"/>
        <w:adjustRightInd/>
        <w:snapToGrid/>
        <w:spacing w:before="180" w:line="400" w:lineRule="exact"/>
        <w:ind w:left="281" w:firstLine="482"/>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2"/>
          <w:sz w:val="24"/>
          <w:szCs w:val="24"/>
          <w:highlight w:val="none"/>
          <w:u w:val="single" w:color="auto"/>
        </w:rPr>
        <w:t>设计人应向发包人分别提供</w:t>
      </w:r>
      <w:r>
        <w:rPr>
          <w:rFonts w:hint="eastAsia" w:ascii="仿宋" w:hAnsi="仿宋" w:eastAsia="仿宋" w:cs="仿宋"/>
          <w:b w:val="0"/>
          <w:bCs w:val="0"/>
          <w:spacing w:val="-2"/>
          <w:sz w:val="24"/>
          <w:szCs w:val="24"/>
          <w:highlight w:val="none"/>
          <w:u w:val="single" w:color="auto"/>
          <w:lang w:eastAsia="zh-CN"/>
        </w:rPr>
        <w:t>初步设计（含初步设计概算）</w:t>
      </w:r>
      <w:r>
        <w:rPr>
          <w:rFonts w:hint="eastAsia" w:ascii="仿宋" w:hAnsi="仿宋" w:eastAsia="仿宋" w:cs="仿宋"/>
          <w:b w:val="0"/>
          <w:bCs w:val="0"/>
          <w:spacing w:val="-2"/>
          <w:sz w:val="24"/>
          <w:szCs w:val="24"/>
          <w:highlight w:val="none"/>
          <w:u w:val="single" w:color="auto"/>
        </w:rPr>
        <w:t>、施工图设</w:t>
      </w:r>
      <w:r>
        <w:rPr>
          <w:rFonts w:hint="eastAsia" w:ascii="仿宋" w:hAnsi="仿宋" w:eastAsia="仿宋" w:cs="仿宋"/>
          <w:b w:val="0"/>
          <w:bCs w:val="0"/>
          <w:spacing w:val="-3"/>
          <w:sz w:val="24"/>
          <w:szCs w:val="24"/>
          <w:highlight w:val="none"/>
          <w:u w:val="single" w:color="auto"/>
        </w:rPr>
        <w:t>计文件各8套</w:t>
      </w:r>
      <w:r>
        <w:rPr>
          <w:rFonts w:hint="eastAsia" w:ascii="仿宋" w:hAnsi="仿宋" w:eastAsia="仿宋" w:cs="仿宋"/>
          <w:b w:val="0"/>
          <w:bCs w:val="0"/>
          <w:spacing w:val="-3"/>
          <w:sz w:val="24"/>
          <w:szCs w:val="24"/>
          <w:highlight w:val="none"/>
        </w:rPr>
        <w:t>，</w:t>
      </w:r>
      <w:r>
        <w:rPr>
          <w:rFonts w:hint="eastAsia" w:ascii="仿宋" w:hAnsi="仿宋" w:eastAsia="仿宋" w:cs="仿宋"/>
          <w:b w:val="0"/>
          <w:bCs w:val="0"/>
          <w:spacing w:val="-1"/>
          <w:sz w:val="24"/>
          <w:szCs w:val="24"/>
          <w:highlight w:val="none"/>
          <w:u w:val="single" w:color="auto"/>
        </w:rPr>
        <w:t>并按发包人要求格式提供电子版光盘5套（含CAD、PDF图纸）</w:t>
      </w:r>
      <w:r>
        <w:rPr>
          <w:rFonts w:hint="eastAsia" w:ascii="仿宋" w:hAnsi="仿宋" w:eastAsia="仿宋" w:cs="仿宋"/>
          <w:b w:val="0"/>
          <w:bCs w:val="0"/>
          <w:spacing w:val="-1"/>
          <w:sz w:val="24"/>
          <w:szCs w:val="24"/>
          <w:highlight w:val="none"/>
        </w:rPr>
        <w:t>。</w:t>
      </w:r>
    </w:p>
    <w:p w14:paraId="25C9AA9A">
      <w:pPr>
        <w:keepNext w:val="0"/>
        <w:keepLines w:val="0"/>
        <w:pageBreakBefore w:val="0"/>
        <w:widowControl w:val="0"/>
        <w:kinsoku/>
        <w:wordWrap/>
        <w:overflowPunct/>
        <w:topLinePunct w:val="0"/>
        <w:autoSpaceDE/>
        <w:autoSpaceDN/>
        <w:bidi w:val="0"/>
        <w:adjustRightInd/>
        <w:snapToGrid/>
        <w:spacing w:before="1" w:line="400" w:lineRule="exact"/>
        <w:ind w:left="26"/>
        <w:textAlignment w:val="auto"/>
        <w:outlineLvl w:val="2"/>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8. 工程设计文件审查</w:t>
      </w:r>
    </w:p>
    <w:p w14:paraId="18FC930A">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8.1 发包人对设计人的设计文件报审期限不超过</w:t>
      </w:r>
      <w:r>
        <w:rPr>
          <w:rFonts w:hint="eastAsia" w:ascii="仿宋" w:hAnsi="仿宋" w:eastAsia="仿宋" w:cs="仿宋"/>
          <w:b w:val="0"/>
          <w:bCs w:val="0"/>
          <w:spacing w:val="-1"/>
          <w:sz w:val="24"/>
          <w:szCs w:val="24"/>
          <w:highlight w:val="none"/>
          <w:u w:val="single" w:color="auto"/>
        </w:rPr>
        <w:t xml:space="preserve">  15  </w:t>
      </w:r>
      <w:r>
        <w:rPr>
          <w:rFonts w:hint="eastAsia" w:ascii="仿宋" w:hAnsi="仿宋" w:eastAsia="仿宋" w:cs="仿宋"/>
          <w:b w:val="0"/>
          <w:bCs w:val="0"/>
          <w:spacing w:val="-101"/>
          <w:sz w:val="24"/>
          <w:szCs w:val="24"/>
          <w:highlight w:val="none"/>
        </w:rPr>
        <w:t xml:space="preserve"> </w:t>
      </w:r>
      <w:r>
        <w:rPr>
          <w:rFonts w:hint="eastAsia" w:ascii="仿宋" w:hAnsi="仿宋" w:eastAsia="仿宋" w:cs="仿宋"/>
          <w:b w:val="0"/>
          <w:bCs w:val="0"/>
          <w:spacing w:val="-1"/>
          <w:sz w:val="24"/>
          <w:szCs w:val="24"/>
          <w:highlight w:val="none"/>
        </w:rPr>
        <w:t>天。</w:t>
      </w:r>
    </w:p>
    <w:p w14:paraId="6673BD3B">
      <w:pPr>
        <w:keepNext w:val="0"/>
        <w:keepLines w:val="0"/>
        <w:pageBreakBefore w:val="0"/>
        <w:widowControl w:val="0"/>
        <w:kinsoku/>
        <w:wordWrap/>
        <w:overflowPunct/>
        <w:topLinePunct w:val="0"/>
        <w:autoSpaceDE/>
        <w:autoSpaceDN/>
        <w:bidi w:val="0"/>
        <w:adjustRightInd/>
        <w:snapToGrid/>
        <w:spacing w:before="179" w:line="400" w:lineRule="exact"/>
        <w:ind w:left="28" w:right="375" w:firstLine="478"/>
        <w:textAlignment w:val="auto"/>
        <w:rPr>
          <w:rFonts w:hint="eastAsia" w:ascii="仿宋" w:hAnsi="仿宋" w:eastAsia="仿宋" w:cs="仿宋"/>
          <w:sz w:val="24"/>
          <w:szCs w:val="24"/>
          <w:highlight w:val="none"/>
        </w:rPr>
      </w:pPr>
      <w:r>
        <w:rPr>
          <w:rFonts w:hint="eastAsia" w:ascii="仿宋" w:hAnsi="仿宋" w:eastAsia="仿宋" w:cs="仿宋"/>
          <w:b w:val="0"/>
          <w:bCs w:val="0"/>
          <w:spacing w:val="-2"/>
          <w:sz w:val="24"/>
          <w:szCs w:val="24"/>
          <w:highlight w:val="none"/>
        </w:rPr>
        <w:t>8.3</w:t>
      </w:r>
      <w:r>
        <w:rPr>
          <w:rFonts w:hint="eastAsia" w:ascii="仿宋" w:hAnsi="仿宋" w:eastAsia="仿宋" w:cs="仿宋"/>
          <w:b w:val="0"/>
          <w:bCs w:val="0"/>
          <w:spacing w:val="-32"/>
          <w:sz w:val="24"/>
          <w:szCs w:val="24"/>
          <w:highlight w:val="none"/>
        </w:rPr>
        <w:t xml:space="preserve"> </w:t>
      </w:r>
      <w:r>
        <w:rPr>
          <w:rFonts w:hint="eastAsia" w:ascii="仿宋" w:hAnsi="仿宋" w:eastAsia="仿宋" w:cs="仿宋"/>
          <w:b w:val="0"/>
          <w:bCs w:val="0"/>
          <w:spacing w:val="-2"/>
          <w:sz w:val="24"/>
          <w:szCs w:val="24"/>
          <w:highlight w:val="none"/>
        </w:rPr>
        <w:t>发包人应在审查同意设计</w:t>
      </w:r>
      <w:r>
        <w:rPr>
          <w:rFonts w:hint="eastAsia" w:ascii="仿宋" w:hAnsi="仿宋" w:eastAsia="仿宋" w:cs="仿宋"/>
          <w:spacing w:val="-2"/>
          <w:sz w:val="24"/>
          <w:szCs w:val="24"/>
          <w:highlight w:val="none"/>
        </w:rPr>
        <w:t>人的工程设计文件后在</w:t>
      </w:r>
      <w:r>
        <w:rPr>
          <w:rFonts w:hint="eastAsia" w:ascii="仿宋" w:hAnsi="仿宋" w:eastAsia="仿宋" w:cs="仿宋"/>
          <w:spacing w:val="-48"/>
          <w:sz w:val="24"/>
          <w:szCs w:val="24"/>
          <w:highlight w:val="none"/>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2"/>
          <w:sz w:val="24"/>
          <w:szCs w:val="24"/>
          <w:highlight w:val="none"/>
        </w:rPr>
        <w:t>天内，向政府有关部门报送工程设计文件。</w:t>
      </w:r>
    </w:p>
    <w:p w14:paraId="0E249BC5">
      <w:pPr>
        <w:keepNext w:val="0"/>
        <w:keepLines w:val="0"/>
        <w:pageBreakBefore w:val="0"/>
        <w:widowControl w:val="0"/>
        <w:kinsoku/>
        <w:wordWrap/>
        <w:overflowPunct/>
        <w:topLinePunct w:val="0"/>
        <w:autoSpaceDE/>
        <w:autoSpaceDN/>
        <w:bidi w:val="0"/>
        <w:adjustRightInd/>
        <w:snapToGrid/>
        <w:spacing w:before="182" w:line="400" w:lineRule="exact"/>
        <w:ind w:left="30" w:right="19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8.4 工程设计审查形式及时间安排：</w:t>
      </w:r>
      <w:r>
        <w:rPr>
          <w:rFonts w:hint="eastAsia" w:ascii="仿宋" w:hAnsi="仿宋" w:eastAsia="仿宋" w:cs="仿宋"/>
          <w:spacing w:val="-1"/>
          <w:sz w:val="24"/>
          <w:szCs w:val="24"/>
          <w:highlight w:val="none"/>
          <w:u w:val="single" w:color="auto"/>
        </w:rPr>
        <w:t>初步设计由发包人收到成</w:t>
      </w:r>
      <w:r>
        <w:rPr>
          <w:rFonts w:hint="eastAsia" w:ascii="仿宋" w:hAnsi="仿宋" w:eastAsia="仿宋" w:cs="仿宋"/>
          <w:spacing w:val="-5"/>
          <w:sz w:val="24"/>
          <w:szCs w:val="24"/>
          <w:highlight w:val="none"/>
          <w:u w:val="single" w:color="auto"/>
        </w:rPr>
        <w:t>果文件后</w:t>
      </w:r>
      <w:r>
        <w:rPr>
          <w:rFonts w:hint="eastAsia" w:ascii="仿宋" w:hAnsi="仿宋" w:eastAsia="仿宋" w:cs="仿宋"/>
          <w:spacing w:val="-38"/>
          <w:sz w:val="24"/>
          <w:szCs w:val="24"/>
          <w:highlight w:val="none"/>
          <w:u w:val="single" w:color="auto"/>
        </w:rPr>
        <w:t xml:space="preserve"> </w:t>
      </w:r>
      <w:r>
        <w:rPr>
          <w:rFonts w:hint="eastAsia" w:ascii="仿宋" w:hAnsi="仿宋" w:eastAsia="仿宋" w:cs="仿宋"/>
          <w:spacing w:val="-5"/>
          <w:sz w:val="24"/>
          <w:szCs w:val="24"/>
          <w:highlight w:val="none"/>
          <w:u w:val="single" w:color="auto"/>
        </w:rPr>
        <w:t>7 日内完成报审，施工图设计文件由发包人收到成果文件后</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5"/>
          <w:sz w:val="24"/>
          <w:szCs w:val="24"/>
          <w:highlight w:val="none"/>
          <w:u w:val="single" w:color="auto"/>
        </w:rPr>
        <w:t>10 日内报</w:t>
      </w:r>
      <w:r>
        <w:rPr>
          <w:rFonts w:hint="eastAsia" w:ascii="仿宋" w:hAnsi="仿宋" w:eastAsia="仿宋" w:cs="仿宋"/>
          <w:spacing w:val="-8"/>
          <w:sz w:val="24"/>
          <w:szCs w:val="24"/>
          <w:highlight w:val="none"/>
          <w:u w:val="single" w:color="auto"/>
        </w:rPr>
        <w:t>审</w:t>
      </w:r>
      <w:r>
        <w:rPr>
          <w:rFonts w:hint="eastAsia" w:ascii="仿宋" w:hAnsi="仿宋" w:eastAsia="仿宋" w:cs="仿宋"/>
          <w:spacing w:val="-8"/>
          <w:sz w:val="24"/>
          <w:szCs w:val="24"/>
          <w:highlight w:val="none"/>
        </w:rPr>
        <w:t>。</w:t>
      </w:r>
    </w:p>
    <w:p w14:paraId="5AA0BFAD">
      <w:pPr>
        <w:keepNext w:val="0"/>
        <w:keepLines w:val="0"/>
        <w:pageBreakBefore w:val="0"/>
        <w:widowControl w:val="0"/>
        <w:kinsoku/>
        <w:wordWrap/>
        <w:overflowPunct/>
        <w:topLinePunct w:val="0"/>
        <w:autoSpaceDE/>
        <w:autoSpaceDN/>
        <w:bidi w:val="0"/>
        <w:adjustRightInd/>
        <w:snapToGrid/>
        <w:spacing w:before="48" w:line="400" w:lineRule="exact"/>
        <w:ind w:left="2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 施工现场配合服务</w:t>
      </w:r>
    </w:p>
    <w:p w14:paraId="650E1363">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9.1 发包人为设计人派赴现场的工作人员提供便</w:t>
      </w:r>
      <w:r>
        <w:rPr>
          <w:rFonts w:hint="eastAsia" w:ascii="仿宋" w:hAnsi="仿宋" w:eastAsia="仿宋" w:cs="仿宋"/>
          <w:spacing w:val="-1"/>
          <w:sz w:val="24"/>
          <w:szCs w:val="24"/>
          <w:highlight w:val="none"/>
        </w:rPr>
        <w:t>利条件的内容包括：</w:t>
      </w:r>
      <w:r>
        <w:rPr>
          <w:rFonts w:hint="eastAsia" w:ascii="仿宋" w:hAnsi="仿宋" w:eastAsia="仿宋" w:cs="仿宋"/>
          <w:spacing w:val="-1"/>
          <w:sz w:val="24"/>
          <w:szCs w:val="24"/>
          <w:highlight w:val="none"/>
          <w:u w:val="single" w:color="auto"/>
        </w:rPr>
        <w:t xml:space="preserve">  协调相关部门、搜集相关资料等        </w:t>
      </w:r>
      <w:r>
        <w:rPr>
          <w:rFonts w:hint="eastAsia" w:ascii="仿宋" w:hAnsi="仿宋" w:eastAsia="仿宋" w:cs="仿宋"/>
          <w:spacing w:val="-1"/>
          <w:sz w:val="24"/>
          <w:szCs w:val="24"/>
          <w:highlight w:val="none"/>
        </w:rPr>
        <w:t>。</w:t>
      </w:r>
    </w:p>
    <w:p w14:paraId="60326F85">
      <w:pPr>
        <w:keepNext w:val="0"/>
        <w:keepLines w:val="0"/>
        <w:pageBreakBefore w:val="0"/>
        <w:widowControl w:val="0"/>
        <w:kinsoku/>
        <w:wordWrap/>
        <w:overflowPunct/>
        <w:topLinePunct w:val="0"/>
        <w:autoSpaceDE/>
        <w:autoSpaceDN/>
        <w:bidi w:val="0"/>
        <w:adjustRightInd/>
        <w:snapToGrid/>
        <w:spacing w:before="182" w:line="400" w:lineRule="exact"/>
        <w:ind w:left="24" w:right="241" w:firstLine="481"/>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9.2 设计人应当在交付施工图设计文件并经审查合格后</w:t>
      </w:r>
      <w:r>
        <w:rPr>
          <w:rFonts w:hint="eastAsia" w:ascii="仿宋" w:hAnsi="仿宋" w:eastAsia="仿宋" w:cs="仿宋"/>
          <w:spacing w:val="-3"/>
          <w:sz w:val="24"/>
          <w:szCs w:val="24"/>
          <w:highlight w:val="none"/>
          <w:u w:val="single" w:color="auto"/>
        </w:rPr>
        <w:t xml:space="preserve">  10 日   </w:t>
      </w:r>
      <w:r>
        <w:rPr>
          <w:rFonts w:hint="eastAsia" w:ascii="仿宋" w:hAnsi="仿宋" w:eastAsia="仿宋" w:cs="仿宋"/>
          <w:spacing w:val="-78"/>
          <w:sz w:val="24"/>
          <w:szCs w:val="24"/>
          <w:highlight w:val="none"/>
        </w:rPr>
        <w:t xml:space="preserve"> </w:t>
      </w:r>
      <w:r>
        <w:rPr>
          <w:rFonts w:hint="eastAsia" w:ascii="仿宋" w:hAnsi="仿宋" w:eastAsia="仿宋" w:cs="仿宋"/>
          <w:spacing w:val="-3"/>
          <w:sz w:val="24"/>
          <w:szCs w:val="24"/>
          <w:highlight w:val="none"/>
        </w:rPr>
        <w:t>内提供</w:t>
      </w:r>
      <w:r>
        <w:rPr>
          <w:rFonts w:hint="eastAsia" w:ascii="仿宋" w:hAnsi="仿宋" w:eastAsia="仿宋" w:cs="仿宋"/>
          <w:spacing w:val="-1"/>
          <w:sz w:val="24"/>
          <w:szCs w:val="24"/>
          <w:highlight w:val="none"/>
        </w:rPr>
        <w:t>施工现场配合服务。</w:t>
      </w:r>
    </w:p>
    <w:p w14:paraId="79307705">
      <w:pPr>
        <w:keepNext w:val="0"/>
        <w:keepLines w:val="0"/>
        <w:pageBreakBefore w:val="0"/>
        <w:widowControl w:val="0"/>
        <w:kinsoku/>
        <w:wordWrap/>
        <w:overflowPunct/>
        <w:topLinePunct w:val="0"/>
        <w:autoSpaceDE/>
        <w:autoSpaceDN/>
        <w:bidi w:val="0"/>
        <w:adjustRightInd/>
        <w:snapToGrid/>
        <w:spacing w:before="182" w:line="400" w:lineRule="exact"/>
        <w:ind w:left="25" w:right="61" w:firstLine="48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9.3</w:t>
      </w:r>
      <w:r>
        <w:rPr>
          <w:rFonts w:hint="eastAsia" w:ascii="仿宋" w:hAnsi="仿宋" w:eastAsia="仿宋" w:cs="仿宋"/>
          <w:spacing w:val="-39"/>
          <w:sz w:val="24"/>
          <w:szCs w:val="24"/>
          <w:highlight w:val="none"/>
        </w:rPr>
        <w:t xml:space="preserve"> </w:t>
      </w:r>
      <w:r>
        <w:rPr>
          <w:rFonts w:hint="eastAsia" w:ascii="仿宋" w:hAnsi="仿宋" w:eastAsia="仿宋" w:cs="仿宋"/>
          <w:color w:val="222222"/>
          <w:spacing w:val="-1"/>
          <w:sz w:val="24"/>
          <w:szCs w:val="24"/>
          <w:highlight w:val="none"/>
        </w:rPr>
        <w:t>未按时提供配合服务处罚：若设计人未在交付施工图设计文件并经审</w:t>
      </w:r>
      <w:r>
        <w:rPr>
          <w:rFonts w:hint="eastAsia" w:ascii="仿宋" w:hAnsi="仿宋" w:eastAsia="仿宋" w:cs="仿宋"/>
          <w:color w:val="222222"/>
          <w:spacing w:val="-3"/>
          <w:sz w:val="24"/>
          <w:szCs w:val="24"/>
          <w:highlight w:val="none"/>
        </w:rPr>
        <w:t>查合格后 10</w:t>
      </w:r>
      <w:r>
        <w:rPr>
          <w:rFonts w:hint="eastAsia" w:ascii="仿宋" w:hAnsi="仿宋" w:eastAsia="仿宋" w:cs="仿宋"/>
          <w:color w:val="222222"/>
          <w:spacing w:val="50"/>
          <w:sz w:val="24"/>
          <w:szCs w:val="24"/>
          <w:highlight w:val="none"/>
        </w:rPr>
        <w:t xml:space="preserve"> </w:t>
      </w:r>
      <w:r>
        <w:rPr>
          <w:rFonts w:hint="eastAsia" w:ascii="仿宋" w:hAnsi="仿宋" w:eastAsia="仿宋" w:cs="仿宋"/>
          <w:color w:val="222222"/>
          <w:spacing w:val="-3"/>
          <w:sz w:val="24"/>
          <w:szCs w:val="24"/>
          <w:highlight w:val="none"/>
        </w:rPr>
        <w:t>日内提供施工现场配合服务，每逾期 1</w:t>
      </w:r>
      <w:r>
        <w:rPr>
          <w:rFonts w:hint="eastAsia" w:ascii="仿宋" w:hAnsi="仿宋" w:eastAsia="仿宋" w:cs="仿宋"/>
          <w:color w:val="222222"/>
          <w:spacing w:val="51"/>
          <w:sz w:val="24"/>
          <w:szCs w:val="24"/>
          <w:highlight w:val="none"/>
        </w:rPr>
        <w:t xml:space="preserve"> </w:t>
      </w:r>
      <w:r>
        <w:rPr>
          <w:rFonts w:hint="eastAsia" w:ascii="仿宋" w:hAnsi="仿宋" w:eastAsia="仿宋" w:cs="仿宋"/>
          <w:color w:val="222222"/>
          <w:spacing w:val="-3"/>
          <w:sz w:val="24"/>
          <w:szCs w:val="24"/>
          <w:highlight w:val="none"/>
        </w:rPr>
        <w:t>日，应按照合同</w:t>
      </w:r>
      <w:r>
        <w:rPr>
          <w:rFonts w:hint="eastAsia" w:ascii="仿宋" w:hAnsi="仿宋" w:eastAsia="仿宋" w:cs="仿宋"/>
          <w:color w:val="222222"/>
          <w:spacing w:val="-4"/>
          <w:sz w:val="24"/>
          <w:szCs w:val="24"/>
          <w:highlight w:val="none"/>
        </w:rPr>
        <w:t>总设计费</w:t>
      </w:r>
      <w:r>
        <w:rPr>
          <w:rFonts w:hint="eastAsia" w:ascii="仿宋" w:hAnsi="仿宋" w:eastAsia="仿宋" w:cs="仿宋"/>
          <w:color w:val="222222"/>
          <w:spacing w:val="-3"/>
          <w:sz w:val="24"/>
          <w:szCs w:val="24"/>
          <w:highlight w:val="none"/>
        </w:rPr>
        <w:t>的 0.5%</w:t>
      </w:r>
      <w:r>
        <w:rPr>
          <w:rFonts w:hint="eastAsia" w:ascii="仿宋" w:hAnsi="仿宋" w:eastAsia="仿宋" w:cs="仿宋"/>
          <w:color w:val="222222"/>
          <w:spacing w:val="49"/>
          <w:sz w:val="24"/>
          <w:szCs w:val="24"/>
          <w:highlight w:val="none"/>
        </w:rPr>
        <w:t xml:space="preserve"> </w:t>
      </w:r>
      <w:r>
        <w:rPr>
          <w:rFonts w:hint="eastAsia" w:ascii="仿宋" w:hAnsi="仿宋" w:eastAsia="仿宋" w:cs="仿宋"/>
          <w:color w:val="222222"/>
          <w:spacing w:val="-3"/>
          <w:sz w:val="24"/>
          <w:szCs w:val="24"/>
          <w:highlight w:val="none"/>
        </w:rPr>
        <w:t>向发包人支付违约金。逾期超过 15</w:t>
      </w:r>
      <w:r>
        <w:rPr>
          <w:rFonts w:hint="eastAsia" w:ascii="仿宋" w:hAnsi="仿宋" w:eastAsia="仿宋" w:cs="仿宋"/>
          <w:color w:val="222222"/>
          <w:spacing w:val="51"/>
          <w:sz w:val="24"/>
          <w:szCs w:val="24"/>
          <w:highlight w:val="none"/>
        </w:rPr>
        <w:t xml:space="preserve"> </w:t>
      </w:r>
      <w:r>
        <w:rPr>
          <w:rFonts w:hint="eastAsia" w:ascii="仿宋" w:hAnsi="仿宋" w:eastAsia="仿宋" w:cs="仿宋"/>
          <w:color w:val="222222"/>
          <w:spacing w:val="-3"/>
          <w:sz w:val="24"/>
          <w:szCs w:val="24"/>
          <w:highlight w:val="none"/>
        </w:rPr>
        <w:t>日的，发包人有权扣除合同总设</w:t>
      </w:r>
      <w:r>
        <w:rPr>
          <w:rFonts w:hint="eastAsia" w:ascii="仿宋" w:hAnsi="仿宋" w:eastAsia="仿宋" w:cs="仿宋"/>
          <w:color w:val="222222"/>
          <w:spacing w:val="-2"/>
          <w:sz w:val="24"/>
          <w:szCs w:val="24"/>
          <w:highlight w:val="none"/>
        </w:rPr>
        <w:t>计费的 10% 作为违约金，且设计人应在接到发包人书面通知后的 5</w:t>
      </w:r>
      <w:r>
        <w:rPr>
          <w:rFonts w:hint="eastAsia" w:ascii="仿宋" w:hAnsi="仿宋" w:eastAsia="仿宋" w:cs="仿宋"/>
          <w:color w:val="222222"/>
          <w:spacing w:val="63"/>
          <w:sz w:val="24"/>
          <w:szCs w:val="24"/>
          <w:highlight w:val="none"/>
        </w:rPr>
        <w:t xml:space="preserve"> </w:t>
      </w:r>
      <w:r>
        <w:rPr>
          <w:rFonts w:hint="eastAsia" w:ascii="仿宋" w:hAnsi="仿宋" w:eastAsia="仿宋" w:cs="仿宋"/>
          <w:color w:val="222222"/>
          <w:spacing w:val="-2"/>
          <w:sz w:val="24"/>
          <w:szCs w:val="24"/>
          <w:highlight w:val="none"/>
        </w:rPr>
        <w:t>日内立即</w:t>
      </w:r>
      <w:r>
        <w:rPr>
          <w:rFonts w:hint="eastAsia" w:ascii="仿宋" w:hAnsi="仿宋" w:eastAsia="仿宋" w:cs="仿宋"/>
          <w:color w:val="222222"/>
          <w:sz w:val="24"/>
          <w:szCs w:val="24"/>
          <w:highlight w:val="none"/>
        </w:rPr>
        <w:t>开展配合服务工作。若因逾期提供服务导致工程进度</w:t>
      </w:r>
      <w:r>
        <w:rPr>
          <w:rFonts w:hint="eastAsia" w:ascii="仿宋" w:hAnsi="仿宋" w:eastAsia="仿宋" w:cs="仿宋"/>
          <w:color w:val="222222"/>
          <w:spacing w:val="-1"/>
          <w:sz w:val="24"/>
          <w:szCs w:val="24"/>
          <w:highlight w:val="none"/>
        </w:rPr>
        <w:t>延误，设计人还需承担由</w:t>
      </w:r>
      <w:r>
        <w:rPr>
          <w:rFonts w:hint="eastAsia" w:ascii="仿宋" w:hAnsi="仿宋" w:eastAsia="仿宋" w:cs="仿宋"/>
          <w:color w:val="222222"/>
          <w:sz w:val="24"/>
          <w:szCs w:val="24"/>
          <w:highlight w:val="none"/>
        </w:rPr>
        <w:t>此给发包人造成的全部直接经济损失，包括但不限于</w:t>
      </w:r>
      <w:r>
        <w:rPr>
          <w:rFonts w:hint="eastAsia" w:ascii="仿宋" w:hAnsi="仿宋" w:eastAsia="仿宋" w:cs="仿宋"/>
          <w:color w:val="222222"/>
          <w:spacing w:val="-1"/>
          <w:sz w:val="24"/>
          <w:szCs w:val="24"/>
          <w:highlight w:val="none"/>
        </w:rPr>
        <w:t>施工单位的窝工费、设备闲置费等，损失金额以施工单位提供的有效证明文件为准。</w:t>
      </w:r>
    </w:p>
    <w:p w14:paraId="1DCFFB7B">
      <w:pPr>
        <w:keepNext w:val="0"/>
        <w:keepLines w:val="0"/>
        <w:pageBreakBefore w:val="0"/>
        <w:widowControl w:val="0"/>
        <w:kinsoku/>
        <w:wordWrap/>
        <w:overflowPunct/>
        <w:topLinePunct w:val="0"/>
        <w:autoSpaceDE/>
        <w:autoSpaceDN/>
        <w:bidi w:val="0"/>
        <w:adjustRightInd/>
        <w:snapToGrid/>
        <w:spacing w:before="184" w:line="400" w:lineRule="exact"/>
        <w:ind w:left="31" w:right="181" w:firstLine="474"/>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配合服务质量不达标处罚：在施工现场配合服务</w:t>
      </w:r>
      <w:r>
        <w:rPr>
          <w:rFonts w:hint="eastAsia" w:ascii="仿宋" w:hAnsi="仿宋" w:eastAsia="仿宋" w:cs="仿宋"/>
          <w:color w:val="222222"/>
          <w:spacing w:val="-1"/>
          <w:sz w:val="24"/>
          <w:szCs w:val="24"/>
          <w:highlight w:val="none"/>
        </w:rPr>
        <w:t>过程中，若设计人未能有效解决施工中设计技术问题，导致工程出现质量缺陷、安全隐患或返工情况，</w:t>
      </w:r>
    </w:p>
    <w:p w14:paraId="5484112F">
      <w:pPr>
        <w:keepNext w:val="0"/>
        <w:keepLines w:val="0"/>
        <w:pageBreakBefore w:val="0"/>
        <w:widowControl w:val="0"/>
        <w:kinsoku/>
        <w:wordWrap/>
        <w:overflowPunct/>
        <w:topLinePunct w:val="0"/>
        <w:autoSpaceDE/>
        <w:autoSpaceDN/>
        <w:bidi w:val="0"/>
        <w:adjustRightInd/>
        <w:snapToGrid/>
        <w:spacing w:line="400" w:lineRule="exact"/>
        <w:ind w:left="29"/>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设计人应负责无偿修改设计方案直至符合要</w:t>
      </w:r>
      <w:r>
        <w:rPr>
          <w:rFonts w:hint="eastAsia" w:ascii="仿宋" w:hAnsi="仿宋" w:eastAsia="仿宋" w:cs="仿宋"/>
          <w:color w:val="222222"/>
          <w:spacing w:val="-1"/>
          <w:sz w:val="24"/>
          <w:szCs w:val="24"/>
          <w:highlight w:val="none"/>
        </w:rPr>
        <w:t>求，并承担由此增加的全部费用，</w:t>
      </w:r>
    </w:p>
    <w:p w14:paraId="68E1018E">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包括但不限于重新施工费用、材料损耗费用等。同时</w:t>
      </w:r>
      <w:r>
        <w:rPr>
          <w:rFonts w:hint="eastAsia" w:ascii="仿宋" w:hAnsi="仿宋" w:eastAsia="仿宋" w:cs="仿宋"/>
          <w:color w:val="222222"/>
          <w:spacing w:val="-1"/>
          <w:sz w:val="24"/>
          <w:szCs w:val="24"/>
          <w:highlight w:val="none"/>
        </w:rPr>
        <w:t>，根据问题严重程度，设</w:t>
      </w:r>
      <w:r>
        <w:rPr>
          <w:rFonts w:hint="eastAsia" w:ascii="仿宋" w:hAnsi="仿宋" w:eastAsia="仿宋" w:cs="仿宋"/>
          <w:color w:val="222222"/>
          <w:sz w:val="24"/>
          <w:szCs w:val="24"/>
          <w:highlight w:val="none"/>
        </w:rPr>
        <w:t>计人需向发包人支付违约金，一般质量问题支付合同总设</w:t>
      </w:r>
      <w:r>
        <w:rPr>
          <w:rFonts w:hint="eastAsia" w:ascii="仿宋" w:hAnsi="仿宋" w:eastAsia="仿宋" w:cs="仿宋"/>
          <w:color w:val="222222"/>
          <w:spacing w:val="-1"/>
          <w:sz w:val="24"/>
          <w:szCs w:val="24"/>
          <w:highlight w:val="none"/>
        </w:rPr>
        <w:t>计费的 5%，严重质量</w:t>
      </w:r>
      <w:r>
        <w:rPr>
          <w:rFonts w:hint="eastAsia" w:ascii="仿宋" w:hAnsi="仿宋" w:eastAsia="仿宋" w:cs="仿宋"/>
          <w:color w:val="222222"/>
          <w:sz w:val="24"/>
          <w:szCs w:val="24"/>
          <w:highlight w:val="none"/>
        </w:rPr>
        <w:t>问题或安全隐患支付合同总设计费的 10% - 20%。若</w:t>
      </w:r>
      <w:r>
        <w:rPr>
          <w:rFonts w:hint="eastAsia" w:ascii="仿宋" w:hAnsi="仿宋" w:eastAsia="仿宋" w:cs="仿宋"/>
          <w:color w:val="222222"/>
          <w:spacing w:val="-1"/>
          <w:sz w:val="24"/>
          <w:szCs w:val="24"/>
          <w:highlight w:val="none"/>
        </w:rPr>
        <w:t>因设计人原因导致工程质</w:t>
      </w:r>
      <w:r>
        <w:rPr>
          <w:rFonts w:hint="eastAsia" w:ascii="仿宋" w:hAnsi="仿宋" w:eastAsia="仿宋" w:cs="仿宋"/>
          <w:color w:val="222222"/>
          <w:spacing w:val="-2"/>
          <w:sz w:val="24"/>
          <w:szCs w:val="24"/>
          <w:highlight w:val="none"/>
        </w:rPr>
        <w:t>量事故，设计人除承担上述责任外，还需按照相关法律法规承担相应法律责任，</w:t>
      </w:r>
      <w:r>
        <w:rPr>
          <w:rFonts w:hint="eastAsia" w:ascii="仿宋" w:hAnsi="仿宋" w:eastAsia="仿宋" w:cs="仿宋"/>
          <w:color w:val="222222"/>
          <w:sz w:val="24"/>
          <w:szCs w:val="24"/>
          <w:highlight w:val="none"/>
        </w:rPr>
        <w:t>并赔偿发包人因此遭受的全部损失，包括但不限于工</w:t>
      </w:r>
      <w:r>
        <w:rPr>
          <w:rFonts w:hint="eastAsia" w:ascii="仿宋" w:hAnsi="仿宋" w:eastAsia="仿宋" w:cs="仿宋"/>
          <w:color w:val="222222"/>
          <w:spacing w:val="-1"/>
          <w:sz w:val="24"/>
          <w:szCs w:val="24"/>
          <w:highlight w:val="none"/>
        </w:rPr>
        <w:t>程修复费用、第三方索赔</w:t>
      </w:r>
      <w:r>
        <w:rPr>
          <w:rFonts w:hint="eastAsia" w:ascii="仿宋" w:hAnsi="仿宋" w:eastAsia="仿宋" w:cs="仿宋"/>
          <w:color w:val="222222"/>
          <w:sz w:val="24"/>
          <w:szCs w:val="24"/>
          <w:highlight w:val="none"/>
        </w:rPr>
        <w:t>费用、发包人信誉损失等，损失赔偿范围及金额以具</w:t>
      </w:r>
      <w:r>
        <w:rPr>
          <w:rFonts w:hint="eastAsia" w:ascii="仿宋" w:hAnsi="仿宋" w:eastAsia="仿宋" w:cs="仿宋"/>
          <w:color w:val="222222"/>
          <w:spacing w:val="-1"/>
          <w:sz w:val="24"/>
          <w:szCs w:val="24"/>
          <w:highlight w:val="none"/>
        </w:rPr>
        <w:t>有资质的鉴定机构出具的鉴定报告和相关法律文件为准。</w:t>
      </w:r>
    </w:p>
    <w:p w14:paraId="3AEBB03B">
      <w:pPr>
        <w:keepNext w:val="0"/>
        <w:keepLines w:val="0"/>
        <w:pageBreakBefore w:val="0"/>
        <w:widowControl w:val="0"/>
        <w:kinsoku/>
        <w:wordWrap/>
        <w:overflowPunct/>
        <w:topLinePunct w:val="0"/>
        <w:autoSpaceDE/>
        <w:autoSpaceDN/>
        <w:bidi w:val="0"/>
        <w:adjustRightInd/>
        <w:snapToGrid/>
        <w:spacing w:before="9" w:line="400" w:lineRule="exact"/>
        <w:ind w:left="25" w:right="181" w:firstLine="483"/>
        <w:textAlignment w:val="auto"/>
        <w:rPr>
          <w:rFonts w:hint="eastAsia" w:ascii="仿宋" w:hAnsi="仿宋" w:eastAsia="仿宋" w:cs="仿宋"/>
          <w:sz w:val="24"/>
          <w:szCs w:val="24"/>
          <w:highlight w:val="none"/>
        </w:rPr>
      </w:pPr>
      <w:r>
        <w:rPr>
          <w:rFonts w:hint="eastAsia" w:ascii="仿宋" w:hAnsi="仿宋" w:eastAsia="仿宋" w:cs="仿宋"/>
          <w:color w:val="222222"/>
          <w:spacing w:val="-1"/>
          <w:sz w:val="24"/>
          <w:szCs w:val="24"/>
          <w:highlight w:val="none"/>
        </w:rPr>
        <w:t>不配合验收工作处罚：设计人未按合同约定参加设计文件中标注的重点部</w:t>
      </w:r>
      <w:r>
        <w:rPr>
          <w:rFonts w:hint="eastAsia" w:ascii="仿宋" w:hAnsi="仿宋" w:eastAsia="仿宋" w:cs="仿宋"/>
          <w:color w:val="222222"/>
          <w:sz w:val="24"/>
          <w:szCs w:val="24"/>
          <w:highlight w:val="none"/>
        </w:rPr>
        <w:t>位和环节的分部工程、分项工程和单位工程的验收，</w:t>
      </w:r>
      <w:r>
        <w:rPr>
          <w:rFonts w:hint="eastAsia" w:ascii="仿宋" w:hAnsi="仿宋" w:eastAsia="仿宋" w:cs="仿宋"/>
          <w:color w:val="222222"/>
          <w:spacing w:val="-1"/>
          <w:sz w:val="24"/>
          <w:szCs w:val="24"/>
          <w:highlight w:val="none"/>
        </w:rPr>
        <w:t>或未参加建设工程竣工验</w:t>
      </w:r>
      <w:r>
        <w:rPr>
          <w:rFonts w:hint="eastAsia" w:ascii="仿宋" w:hAnsi="仿宋" w:eastAsia="仿宋" w:cs="仿宋"/>
          <w:color w:val="222222"/>
          <w:sz w:val="24"/>
          <w:szCs w:val="24"/>
          <w:highlight w:val="none"/>
        </w:rPr>
        <w:t>收并对是否符合设计要求签字确认，每次应向发包人支</w:t>
      </w:r>
      <w:r>
        <w:rPr>
          <w:rFonts w:hint="eastAsia" w:ascii="仿宋" w:hAnsi="仿宋" w:eastAsia="仿宋" w:cs="仿宋"/>
          <w:color w:val="222222"/>
          <w:spacing w:val="-1"/>
          <w:sz w:val="24"/>
          <w:szCs w:val="24"/>
          <w:highlight w:val="none"/>
        </w:rPr>
        <w:t>付合同总设计费的 3%</w:t>
      </w:r>
      <w:r>
        <w:rPr>
          <w:rFonts w:hint="eastAsia" w:ascii="仿宋" w:hAnsi="仿宋" w:eastAsia="仿宋" w:cs="仿宋"/>
          <w:color w:val="222222"/>
          <w:sz w:val="24"/>
          <w:szCs w:val="24"/>
          <w:highlight w:val="none"/>
        </w:rPr>
        <w:t>作为违约金。若因设计人不配合验收导致验收工作延</w:t>
      </w:r>
      <w:r>
        <w:rPr>
          <w:rFonts w:hint="eastAsia" w:ascii="仿宋" w:hAnsi="仿宋" w:eastAsia="仿宋" w:cs="仿宋"/>
          <w:color w:val="222222"/>
          <w:spacing w:val="-1"/>
          <w:sz w:val="24"/>
          <w:szCs w:val="24"/>
          <w:highlight w:val="none"/>
        </w:rPr>
        <w:t>误，设计人需承担由此给</w:t>
      </w:r>
      <w:r>
        <w:rPr>
          <w:rFonts w:hint="eastAsia" w:ascii="仿宋" w:hAnsi="仿宋" w:eastAsia="仿宋" w:cs="仿宋"/>
          <w:color w:val="222222"/>
          <w:sz w:val="24"/>
          <w:szCs w:val="24"/>
          <w:highlight w:val="none"/>
        </w:rPr>
        <w:t>发包人造成的全部损失，包括但不限于验收场地租赁</w:t>
      </w:r>
      <w:r>
        <w:rPr>
          <w:rFonts w:hint="eastAsia" w:ascii="仿宋" w:hAnsi="仿宋" w:eastAsia="仿宋" w:cs="仿宋"/>
          <w:color w:val="222222"/>
          <w:spacing w:val="-1"/>
          <w:sz w:val="24"/>
          <w:szCs w:val="24"/>
          <w:highlight w:val="none"/>
        </w:rPr>
        <w:t>费用增加、验收人员额外</w:t>
      </w:r>
      <w:r>
        <w:rPr>
          <w:rFonts w:hint="eastAsia" w:ascii="仿宋" w:hAnsi="仿宋" w:eastAsia="仿宋" w:cs="仿宋"/>
          <w:color w:val="222222"/>
          <w:sz w:val="24"/>
          <w:szCs w:val="24"/>
          <w:highlight w:val="none"/>
        </w:rPr>
        <w:t>费用支出等，损失金额以实际发生的费用凭证为准。</w:t>
      </w:r>
      <w:r>
        <w:rPr>
          <w:rFonts w:hint="eastAsia" w:ascii="仿宋" w:hAnsi="仿宋" w:eastAsia="仿宋" w:cs="仿宋"/>
          <w:color w:val="222222"/>
          <w:spacing w:val="-1"/>
          <w:sz w:val="24"/>
          <w:szCs w:val="24"/>
          <w:highlight w:val="none"/>
        </w:rPr>
        <w:t>若因设计人原因导致工程</w:t>
      </w:r>
      <w:r>
        <w:rPr>
          <w:rFonts w:hint="eastAsia" w:ascii="仿宋" w:hAnsi="仿宋" w:eastAsia="仿宋" w:cs="仿宋"/>
          <w:color w:val="222222"/>
          <w:sz w:val="24"/>
          <w:szCs w:val="24"/>
          <w:highlight w:val="none"/>
        </w:rPr>
        <w:t>无法通过验收，设计人应承担全部整改费用及再次验</w:t>
      </w:r>
      <w:r>
        <w:rPr>
          <w:rFonts w:hint="eastAsia" w:ascii="仿宋" w:hAnsi="仿宋" w:eastAsia="仿宋" w:cs="仿宋"/>
          <w:color w:val="222222"/>
          <w:spacing w:val="-1"/>
          <w:sz w:val="24"/>
          <w:szCs w:val="24"/>
          <w:highlight w:val="none"/>
        </w:rPr>
        <w:t>收的相关费用，同时支付</w:t>
      </w:r>
      <w:r>
        <w:rPr>
          <w:rFonts w:hint="eastAsia" w:ascii="仿宋" w:hAnsi="仿宋" w:eastAsia="仿宋" w:cs="仿宋"/>
          <w:color w:val="222222"/>
          <w:spacing w:val="-2"/>
          <w:sz w:val="24"/>
          <w:szCs w:val="24"/>
          <w:highlight w:val="none"/>
        </w:rPr>
        <w:t>合同总设计费的 15%</w:t>
      </w:r>
      <w:r>
        <w:rPr>
          <w:rFonts w:hint="eastAsia" w:ascii="仿宋" w:hAnsi="仿宋" w:eastAsia="仿宋" w:cs="仿宋"/>
          <w:color w:val="222222"/>
          <w:spacing w:val="23"/>
          <w:sz w:val="24"/>
          <w:szCs w:val="24"/>
          <w:highlight w:val="none"/>
        </w:rPr>
        <w:t xml:space="preserve"> </w:t>
      </w:r>
      <w:r>
        <w:rPr>
          <w:rFonts w:hint="eastAsia" w:ascii="仿宋" w:hAnsi="仿宋" w:eastAsia="仿宋" w:cs="仿宋"/>
          <w:color w:val="222222"/>
          <w:spacing w:val="-2"/>
          <w:sz w:val="24"/>
          <w:szCs w:val="24"/>
          <w:highlight w:val="none"/>
        </w:rPr>
        <w:t>作为违约金。</w:t>
      </w:r>
    </w:p>
    <w:p w14:paraId="032831D0">
      <w:pPr>
        <w:keepNext w:val="0"/>
        <w:keepLines w:val="0"/>
        <w:pageBreakBefore w:val="0"/>
        <w:widowControl w:val="0"/>
        <w:kinsoku/>
        <w:wordWrap/>
        <w:overflowPunct/>
        <w:topLinePunct w:val="0"/>
        <w:autoSpaceDE/>
        <w:autoSpaceDN/>
        <w:bidi w:val="0"/>
        <w:adjustRightInd/>
        <w:snapToGrid/>
        <w:spacing w:before="47" w:line="400" w:lineRule="exact"/>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 合同价款与支付</w:t>
      </w:r>
    </w:p>
    <w:p w14:paraId="4DA9162F">
      <w:pPr>
        <w:keepNext w:val="0"/>
        <w:keepLines w:val="0"/>
        <w:pageBreakBefore w:val="0"/>
        <w:widowControl w:val="0"/>
        <w:kinsoku/>
        <w:wordWrap/>
        <w:overflowPunct/>
        <w:topLinePunct w:val="0"/>
        <w:autoSpaceDE/>
        <w:autoSpaceDN/>
        <w:bidi w:val="0"/>
        <w:adjustRightInd/>
        <w:snapToGrid/>
        <w:spacing w:before="184" w:line="400" w:lineRule="exact"/>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10.1 合同价格形式</w:t>
      </w:r>
    </w:p>
    <w:p w14:paraId="4FD0ADF4">
      <w:pPr>
        <w:keepNext w:val="0"/>
        <w:keepLines w:val="0"/>
        <w:pageBreakBefore w:val="0"/>
        <w:widowControl w:val="0"/>
        <w:kinsoku/>
        <w:wordWrap/>
        <w:overflowPunct/>
        <w:topLinePunct w:val="0"/>
        <w:autoSpaceDE/>
        <w:autoSpaceDN/>
        <w:bidi w:val="0"/>
        <w:adjustRightInd/>
        <w:snapToGrid/>
        <w:spacing w:before="182" w:line="400" w:lineRule="exact"/>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（1）单价合同</w:t>
      </w:r>
    </w:p>
    <w:p w14:paraId="1C974B0E">
      <w:pPr>
        <w:keepNext w:val="0"/>
        <w:keepLines w:val="0"/>
        <w:pageBreakBefore w:val="0"/>
        <w:widowControl w:val="0"/>
        <w:kinsoku/>
        <w:wordWrap/>
        <w:overflowPunct/>
        <w:topLinePunct w:val="0"/>
        <w:autoSpaceDE/>
        <w:autoSpaceDN/>
        <w:bidi w:val="0"/>
        <w:adjustRightInd/>
        <w:snapToGrid/>
        <w:spacing w:before="184" w:line="40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单价包含的风险范围：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2880E4D">
      <w:pPr>
        <w:keepNext w:val="0"/>
        <w:keepLines w:val="0"/>
        <w:pageBreakBefore w:val="0"/>
        <w:widowControl w:val="0"/>
        <w:kinsoku/>
        <w:wordWrap/>
        <w:overflowPunct/>
        <w:topLinePunct w:val="0"/>
        <w:autoSpaceDE/>
        <w:autoSpaceDN/>
        <w:bidi w:val="0"/>
        <w:adjustRightInd/>
        <w:snapToGrid/>
        <w:spacing w:before="182" w:line="400" w:lineRule="exact"/>
        <w:ind w:right="1647"/>
        <w:textAlignment w:val="auto"/>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风险费用的计算方法：</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w:t>
      </w:r>
    </w:p>
    <w:p w14:paraId="064B74EA">
      <w:pPr>
        <w:keepNext w:val="0"/>
        <w:keepLines w:val="0"/>
        <w:pageBreakBefore w:val="0"/>
        <w:widowControl w:val="0"/>
        <w:kinsoku/>
        <w:wordWrap/>
        <w:overflowPunct/>
        <w:topLinePunct w:val="0"/>
        <w:autoSpaceDE/>
        <w:autoSpaceDN/>
        <w:bidi w:val="0"/>
        <w:adjustRightInd/>
        <w:snapToGrid/>
        <w:spacing w:before="182" w:line="400" w:lineRule="exact"/>
        <w:ind w:right="164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风险范围以外合同价格的调整方法：</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01B07490">
      <w:pPr>
        <w:keepNext w:val="0"/>
        <w:keepLines w:val="0"/>
        <w:pageBreakBefore w:val="0"/>
        <w:widowControl w:val="0"/>
        <w:kinsoku/>
        <w:wordWrap/>
        <w:overflowPunct/>
        <w:topLinePunct w:val="0"/>
        <w:autoSpaceDE/>
        <w:autoSpaceDN/>
        <w:bidi w:val="0"/>
        <w:adjustRightInd/>
        <w:snapToGrid/>
        <w:spacing w:before="1" w:line="400" w:lineRule="exact"/>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（2）总价合同</w:t>
      </w:r>
    </w:p>
    <w:p w14:paraId="6BD3CD8B">
      <w:pPr>
        <w:keepNext w:val="0"/>
        <w:keepLines w:val="0"/>
        <w:pageBreakBefore w:val="0"/>
        <w:widowControl w:val="0"/>
        <w:kinsoku/>
        <w:wordWrap/>
        <w:overflowPunct/>
        <w:topLinePunct w:val="0"/>
        <w:autoSpaceDE/>
        <w:autoSpaceDN/>
        <w:bidi w:val="0"/>
        <w:adjustRightInd/>
        <w:snapToGrid/>
        <w:spacing w:before="185" w:line="400" w:lineRule="exact"/>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总价包含的风险范围：</w:t>
      </w:r>
    </w:p>
    <w:p w14:paraId="36C7BA4B">
      <w:pPr>
        <w:keepNext w:val="0"/>
        <w:keepLines w:val="0"/>
        <w:pageBreakBefore w:val="0"/>
        <w:widowControl w:val="0"/>
        <w:kinsoku/>
        <w:wordWrap/>
        <w:overflowPunct/>
        <w:topLinePunct w:val="0"/>
        <w:autoSpaceDE/>
        <w:autoSpaceDN/>
        <w:bidi w:val="0"/>
        <w:adjustRightInd/>
        <w:snapToGrid/>
        <w:spacing w:before="185" w:line="400" w:lineRule="exact"/>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1.工程量风险：   /</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w:t>
      </w:r>
    </w:p>
    <w:p w14:paraId="52BD17FD">
      <w:pPr>
        <w:keepNext w:val="0"/>
        <w:keepLines w:val="0"/>
        <w:pageBreakBefore w:val="0"/>
        <w:widowControl w:val="0"/>
        <w:kinsoku/>
        <w:wordWrap/>
        <w:overflowPunct/>
        <w:topLinePunct w:val="0"/>
        <w:autoSpaceDE/>
        <w:autoSpaceDN/>
        <w:bidi w:val="0"/>
        <w:adjustRightInd/>
        <w:snapToGrid/>
        <w:spacing w:before="179" w:line="400" w:lineRule="exact"/>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2.实施风险：   /</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w:t>
      </w:r>
    </w:p>
    <w:p w14:paraId="452ACC33">
      <w:pPr>
        <w:keepNext w:val="0"/>
        <w:keepLines w:val="0"/>
        <w:pageBreakBefore w:val="0"/>
        <w:widowControl w:val="0"/>
        <w:kinsoku/>
        <w:wordWrap/>
        <w:overflowPunct/>
        <w:topLinePunct w:val="0"/>
        <w:autoSpaceDE/>
        <w:autoSpaceDN/>
        <w:bidi w:val="0"/>
        <w:adjustRightInd/>
        <w:snapToGrid/>
        <w:spacing w:before="180" w:line="40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A272D57">
      <w:pPr>
        <w:keepNext w:val="0"/>
        <w:keepLines w:val="0"/>
        <w:pageBreakBefore w:val="0"/>
        <w:widowControl w:val="0"/>
        <w:numPr>
          <w:ilvl w:val="0"/>
          <w:numId w:val="0"/>
        </w:numPr>
        <w:kinsoku/>
        <w:wordWrap/>
        <w:overflowPunct/>
        <w:topLinePunct w:val="0"/>
        <w:autoSpaceDE/>
        <w:autoSpaceDN/>
        <w:bidi w:val="0"/>
        <w:adjustRightInd/>
        <w:snapToGrid/>
        <w:spacing w:before="186" w:line="400" w:lineRule="exact"/>
        <w:ind w:right="528" w:rightChars="0"/>
        <w:jc w:val="both"/>
        <w:textAlignment w:val="auto"/>
        <w:rPr>
          <w:rFonts w:hint="eastAsia" w:ascii="仿宋" w:hAnsi="仿宋" w:eastAsia="仿宋" w:cs="仿宋"/>
          <w:spacing w:val="-1"/>
          <w:sz w:val="24"/>
          <w:szCs w:val="24"/>
          <w:highlight w:val="none"/>
        </w:rPr>
      </w:pPr>
      <w:r>
        <w:rPr>
          <w:rFonts w:hint="eastAsia" w:ascii="仿宋" w:hAnsi="仿宋" w:eastAsia="仿宋" w:cs="仿宋"/>
          <w:spacing w:val="-1"/>
          <w:kern w:val="2"/>
          <w:sz w:val="24"/>
          <w:szCs w:val="24"/>
          <w:highlight w:val="none"/>
          <w:lang w:val="en-US" w:eastAsia="zh-CN" w:bidi="ar-SA"/>
        </w:rPr>
        <w:t>（3）</w:t>
      </w:r>
      <w:r>
        <w:rPr>
          <w:rFonts w:hint="eastAsia" w:ascii="仿宋" w:hAnsi="仿宋" w:eastAsia="仿宋" w:cs="仿宋"/>
          <w:spacing w:val="-1"/>
          <w:sz w:val="24"/>
          <w:szCs w:val="24"/>
          <w:highlight w:val="none"/>
        </w:rPr>
        <w:t xml:space="preserve">其他价格形式： </w:t>
      </w:r>
    </w:p>
    <w:p w14:paraId="3FF5A9A5">
      <w:pPr>
        <w:keepNext w:val="0"/>
        <w:keepLines w:val="0"/>
        <w:pageBreakBefore w:val="0"/>
        <w:widowControl w:val="0"/>
        <w:kinsoku/>
        <w:wordWrap/>
        <w:overflowPunct/>
        <w:topLinePunct w:val="0"/>
        <w:autoSpaceDE/>
        <w:autoSpaceDN/>
        <w:bidi w:val="0"/>
        <w:adjustRightInd/>
        <w:snapToGrid/>
        <w:spacing w:before="48" w:line="400" w:lineRule="exact"/>
        <w:ind w:right="16"/>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63BEC9B3">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4ED3DF3D">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default"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33A0BC94">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69138698">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32DEB150">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pacing w:val="4"/>
          <w:sz w:val="24"/>
          <w:szCs w:val="24"/>
          <w:highlight w:val="none"/>
          <w:lang w:val="en-US" w:eastAsia="zh-CN"/>
        </w:rPr>
      </w:pPr>
      <w:r>
        <w:rPr>
          <w:rFonts w:hint="eastAsia" w:ascii="仿宋" w:hAnsi="仿宋" w:eastAsia="仿宋" w:cs="仿宋"/>
          <w:spacing w:val="4"/>
          <w:sz w:val="24"/>
          <w:szCs w:val="24"/>
          <w:highlight w:val="none"/>
        </w:rPr>
        <w:t>支付方式：合同签订后15日内，发包人预付签约合同价的40%作为预付款；设计人提交初步设计及概算，通过财政概算评审并获得初步设计批复，完成施工图设计经审查合格，配合完成财政预算评审，并经甲方验收后</w:t>
      </w:r>
      <w:r>
        <w:rPr>
          <w:rFonts w:hint="eastAsia" w:ascii="仿宋" w:hAnsi="仿宋" w:eastAsia="仿宋" w:cs="仿宋"/>
          <w:spacing w:val="4"/>
          <w:sz w:val="24"/>
          <w:szCs w:val="24"/>
          <w:highlight w:val="none"/>
          <w:lang w:val="en-US" w:eastAsia="zh-CN"/>
        </w:rPr>
        <w:t>15</w:t>
      </w:r>
      <w:r>
        <w:rPr>
          <w:rFonts w:hint="eastAsia" w:ascii="仿宋" w:hAnsi="仿宋" w:eastAsia="仿宋" w:cs="仿宋"/>
          <w:spacing w:val="4"/>
          <w:sz w:val="24"/>
          <w:szCs w:val="24"/>
          <w:highlight w:val="none"/>
        </w:rPr>
        <w:t>日内支付本合同最终设计费的</w:t>
      </w:r>
      <w:r>
        <w:rPr>
          <w:rFonts w:hint="eastAsia" w:ascii="仿宋" w:hAnsi="仿宋" w:eastAsia="仿宋" w:cs="仿宋"/>
          <w:spacing w:val="4"/>
          <w:sz w:val="24"/>
          <w:szCs w:val="24"/>
          <w:highlight w:val="none"/>
          <w:lang w:val="en-US" w:eastAsia="zh-CN"/>
        </w:rPr>
        <w:t>9</w:t>
      </w:r>
      <w:r>
        <w:rPr>
          <w:rFonts w:hint="eastAsia" w:ascii="仿宋" w:hAnsi="仿宋" w:eastAsia="仿宋" w:cs="仿宋"/>
          <w:spacing w:val="4"/>
          <w:sz w:val="24"/>
          <w:szCs w:val="24"/>
          <w:highlight w:val="none"/>
        </w:rPr>
        <w:t>0%（并扣减预付款）；工程竣验收通过后1</w:t>
      </w:r>
      <w:r>
        <w:rPr>
          <w:rFonts w:hint="eastAsia" w:ascii="仿宋" w:hAnsi="仿宋" w:eastAsia="仿宋" w:cs="仿宋"/>
          <w:spacing w:val="4"/>
          <w:sz w:val="24"/>
          <w:szCs w:val="24"/>
          <w:highlight w:val="none"/>
          <w:lang w:val="en-US" w:eastAsia="zh-CN"/>
        </w:rPr>
        <w:t>5</w:t>
      </w:r>
      <w:r>
        <w:rPr>
          <w:rFonts w:hint="eastAsia" w:ascii="仿宋" w:hAnsi="仿宋" w:eastAsia="仿宋" w:cs="仿宋"/>
          <w:spacing w:val="4"/>
          <w:sz w:val="24"/>
          <w:szCs w:val="24"/>
          <w:highlight w:val="none"/>
        </w:rPr>
        <w:t>日内支付本合同最终设计费的</w:t>
      </w:r>
      <w:r>
        <w:rPr>
          <w:rFonts w:hint="eastAsia" w:ascii="仿宋" w:hAnsi="仿宋" w:eastAsia="仿宋" w:cs="仿宋"/>
          <w:spacing w:val="4"/>
          <w:sz w:val="24"/>
          <w:szCs w:val="24"/>
          <w:highlight w:val="none"/>
          <w:lang w:val="en-US" w:eastAsia="zh-CN"/>
        </w:rPr>
        <w:t>1</w:t>
      </w:r>
      <w:r>
        <w:rPr>
          <w:rFonts w:hint="eastAsia" w:ascii="仿宋" w:hAnsi="仿宋" w:eastAsia="仿宋" w:cs="仿宋"/>
          <w:spacing w:val="4"/>
          <w:sz w:val="24"/>
          <w:szCs w:val="24"/>
          <w:highlight w:val="none"/>
        </w:rPr>
        <w:t>0%</w:t>
      </w:r>
      <w:r>
        <w:rPr>
          <w:rFonts w:hint="eastAsia" w:ascii="仿宋" w:hAnsi="仿宋" w:eastAsia="仿宋" w:cs="仿宋"/>
          <w:spacing w:val="4"/>
          <w:sz w:val="24"/>
          <w:szCs w:val="24"/>
          <w:highlight w:val="none"/>
          <w:lang w:eastAsia="zh-CN"/>
        </w:rPr>
        <w:t>。</w:t>
      </w:r>
      <w:r>
        <w:rPr>
          <w:rFonts w:hint="eastAsia" w:ascii="仿宋" w:hAnsi="仿宋" w:eastAsia="仿宋" w:cs="仿宋"/>
          <w:spacing w:val="4"/>
          <w:sz w:val="24"/>
          <w:szCs w:val="24"/>
          <w:highlight w:val="none"/>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hint="eastAsia" w:ascii="仿宋" w:hAnsi="仿宋" w:eastAsia="仿宋" w:cs="仿宋"/>
          <w:spacing w:val="4"/>
          <w:sz w:val="24"/>
          <w:szCs w:val="24"/>
          <w:highlight w:val="none"/>
          <w:lang w:val="en-US" w:eastAsia="zh-CN"/>
        </w:rPr>
        <w:t>。</w:t>
      </w:r>
    </w:p>
    <w:p w14:paraId="77286932">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7C260D69">
      <w:pPr>
        <w:keepNext w:val="0"/>
        <w:keepLines w:val="0"/>
        <w:pageBreakBefore w:val="0"/>
        <w:widowControl w:val="0"/>
        <w:kinsoku/>
        <w:wordWrap/>
        <w:overflowPunct/>
        <w:topLinePunct w:val="0"/>
        <w:autoSpaceDE/>
        <w:autoSpaceDN/>
        <w:bidi w:val="0"/>
        <w:adjustRightInd/>
        <w:snapToGrid/>
        <w:spacing w:before="185"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工程设计变更与索赔</w:t>
      </w:r>
    </w:p>
    <w:p w14:paraId="04D7D8BD">
      <w:pPr>
        <w:keepNext w:val="0"/>
        <w:keepLines w:val="0"/>
        <w:pageBreakBefore w:val="0"/>
        <w:widowControl w:val="0"/>
        <w:kinsoku/>
        <w:wordWrap/>
        <w:overflowPunct/>
        <w:topLinePunct w:val="0"/>
        <w:autoSpaceDE/>
        <w:autoSpaceDN/>
        <w:bidi w:val="0"/>
        <w:adjustRightInd/>
        <w:snapToGrid/>
        <w:spacing w:before="180" w:line="400" w:lineRule="exact"/>
        <w:ind w:left="29" w:right="42" w:firstLine="49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11.5 设计人应于认为有理由提出增加合同价款或延长</w:t>
      </w:r>
      <w:r>
        <w:rPr>
          <w:rFonts w:hint="eastAsia" w:ascii="仿宋" w:hAnsi="仿宋" w:eastAsia="仿宋" w:cs="仿宋"/>
          <w:spacing w:val="-1"/>
          <w:sz w:val="24"/>
          <w:szCs w:val="24"/>
          <w:highlight w:val="none"/>
        </w:rPr>
        <w:t>设计周期的要求事项</w:t>
      </w:r>
      <w:r>
        <w:rPr>
          <w:rFonts w:hint="eastAsia" w:ascii="仿宋" w:hAnsi="仿宋" w:eastAsia="仿宋" w:cs="仿宋"/>
          <w:spacing w:val="-2"/>
          <w:sz w:val="24"/>
          <w:szCs w:val="24"/>
          <w:highlight w:val="none"/>
        </w:rPr>
        <w:t>发生后</w:t>
      </w:r>
      <w:r>
        <w:rPr>
          <w:rFonts w:hint="eastAsia" w:ascii="仿宋" w:hAnsi="仿宋" w:eastAsia="仿宋" w:cs="仿宋"/>
          <w:spacing w:val="-2"/>
          <w:sz w:val="24"/>
          <w:szCs w:val="24"/>
          <w:highlight w:val="none"/>
          <w:u w:val="single" w:color="auto"/>
        </w:rPr>
        <w:t xml:space="preserve"> 3  </w:t>
      </w:r>
      <w:r>
        <w:rPr>
          <w:rFonts w:hint="eastAsia" w:ascii="仿宋" w:hAnsi="仿宋" w:eastAsia="仿宋" w:cs="仿宋"/>
          <w:spacing w:val="-101"/>
          <w:sz w:val="24"/>
          <w:szCs w:val="24"/>
          <w:highlight w:val="none"/>
        </w:rPr>
        <w:t xml:space="preserve"> </w:t>
      </w:r>
      <w:r>
        <w:rPr>
          <w:rFonts w:hint="eastAsia" w:ascii="仿宋" w:hAnsi="仿宋" w:eastAsia="仿宋" w:cs="仿宋"/>
          <w:spacing w:val="-2"/>
          <w:sz w:val="24"/>
          <w:szCs w:val="24"/>
          <w:highlight w:val="none"/>
        </w:rPr>
        <w:t>天内书面通知发包人。</w:t>
      </w:r>
    </w:p>
    <w:p w14:paraId="761AA931">
      <w:pPr>
        <w:keepNext w:val="0"/>
        <w:keepLines w:val="0"/>
        <w:pageBreakBefore w:val="0"/>
        <w:widowControl w:val="0"/>
        <w:kinsoku/>
        <w:wordWrap/>
        <w:overflowPunct/>
        <w:topLinePunct w:val="0"/>
        <w:autoSpaceDE/>
        <w:autoSpaceDN/>
        <w:bidi w:val="0"/>
        <w:adjustRightInd/>
        <w:snapToGrid/>
        <w:spacing w:before="3" w:line="400" w:lineRule="exact"/>
        <w:ind w:left="48" w:right="39" w:firstLine="46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设计人应在该事项发生后</w:t>
      </w:r>
      <w:r>
        <w:rPr>
          <w:rFonts w:hint="eastAsia" w:ascii="仿宋" w:hAnsi="仿宋" w:eastAsia="仿宋" w:cs="仿宋"/>
          <w:sz w:val="24"/>
          <w:szCs w:val="24"/>
          <w:highlight w:val="none"/>
          <w:u w:val="single" w:color="auto"/>
        </w:rPr>
        <w:t xml:space="preserve">  5  </w:t>
      </w:r>
      <w:r>
        <w:rPr>
          <w:rFonts w:hint="eastAsia" w:ascii="仿宋" w:hAnsi="仿宋" w:eastAsia="仿宋" w:cs="仿宋"/>
          <w:spacing w:val="-106"/>
          <w:sz w:val="24"/>
          <w:szCs w:val="24"/>
          <w:highlight w:val="none"/>
        </w:rPr>
        <w:t xml:space="preserve"> </w:t>
      </w:r>
      <w:r>
        <w:rPr>
          <w:rFonts w:hint="eastAsia" w:ascii="仿宋" w:hAnsi="仿宋" w:eastAsia="仿宋" w:cs="仿宋"/>
          <w:sz w:val="24"/>
          <w:szCs w:val="24"/>
          <w:highlight w:val="none"/>
        </w:rPr>
        <w:t>天内向发包人提供证明设计</w:t>
      </w:r>
      <w:r>
        <w:rPr>
          <w:rFonts w:hint="eastAsia" w:ascii="仿宋" w:hAnsi="仿宋" w:eastAsia="仿宋" w:cs="仿宋"/>
          <w:spacing w:val="-1"/>
          <w:sz w:val="24"/>
          <w:szCs w:val="24"/>
          <w:highlight w:val="none"/>
        </w:rPr>
        <w:t>人要求的书面声</w:t>
      </w:r>
      <w:r>
        <w:rPr>
          <w:rFonts w:hint="eastAsia" w:ascii="仿宋" w:hAnsi="仿宋" w:eastAsia="仿宋" w:cs="仿宋"/>
          <w:spacing w:val="-16"/>
          <w:sz w:val="24"/>
          <w:szCs w:val="24"/>
          <w:highlight w:val="none"/>
        </w:rPr>
        <w:t>明。</w:t>
      </w:r>
    </w:p>
    <w:p w14:paraId="1F7D3127">
      <w:pPr>
        <w:keepNext w:val="0"/>
        <w:keepLines w:val="0"/>
        <w:pageBreakBefore w:val="0"/>
        <w:widowControl w:val="0"/>
        <w:kinsoku/>
        <w:wordWrap/>
        <w:overflowPunct/>
        <w:topLinePunct w:val="0"/>
        <w:autoSpaceDE/>
        <w:autoSpaceDN/>
        <w:bidi w:val="0"/>
        <w:adjustRightInd/>
        <w:snapToGrid/>
        <w:spacing w:line="400" w:lineRule="exact"/>
        <w:ind w:left="62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发包人应在接到设计人书面声明后的</w:t>
      </w:r>
      <w:r>
        <w:rPr>
          <w:rFonts w:hint="eastAsia" w:ascii="仿宋" w:hAnsi="仿宋" w:eastAsia="仿宋" w:cs="仿宋"/>
          <w:spacing w:val="-1"/>
          <w:sz w:val="24"/>
          <w:szCs w:val="24"/>
          <w:highlight w:val="none"/>
          <w:u w:val="single" w:color="auto"/>
        </w:rPr>
        <w:t xml:space="preserve"> 5  </w:t>
      </w:r>
      <w:r>
        <w:rPr>
          <w:rFonts w:hint="eastAsia" w:ascii="仿宋" w:hAnsi="仿宋" w:eastAsia="仿宋" w:cs="仿宋"/>
          <w:spacing w:val="-105"/>
          <w:sz w:val="24"/>
          <w:szCs w:val="24"/>
          <w:highlight w:val="none"/>
        </w:rPr>
        <w:t xml:space="preserve"> </w:t>
      </w:r>
      <w:r>
        <w:rPr>
          <w:rFonts w:hint="eastAsia" w:ascii="仿宋" w:hAnsi="仿宋" w:eastAsia="仿宋" w:cs="仿宋"/>
          <w:spacing w:val="-1"/>
          <w:sz w:val="24"/>
          <w:szCs w:val="24"/>
          <w:highlight w:val="none"/>
        </w:rPr>
        <w:t>天内，予以书面答复。</w:t>
      </w:r>
    </w:p>
    <w:p w14:paraId="7FD6EE2A">
      <w:pPr>
        <w:keepNext w:val="0"/>
        <w:keepLines w:val="0"/>
        <w:pageBreakBefore w:val="0"/>
        <w:widowControl w:val="0"/>
        <w:kinsoku/>
        <w:wordWrap/>
        <w:overflowPunct/>
        <w:topLinePunct w:val="0"/>
        <w:autoSpaceDE/>
        <w:autoSpaceDN/>
        <w:bidi w:val="0"/>
        <w:adjustRightInd/>
        <w:snapToGrid/>
        <w:spacing w:before="182"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12. 专业责任与保险</w:t>
      </w:r>
    </w:p>
    <w:p w14:paraId="7D76A0F8">
      <w:pPr>
        <w:keepNext w:val="0"/>
        <w:keepLines w:val="0"/>
        <w:pageBreakBefore w:val="0"/>
        <w:widowControl w:val="0"/>
        <w:kinsoku/>
        <w:wordWrap/>
        <w:overflowPunct/>
        <w:topLinePunct w:val="0"/>
        <w:autoSpaceDE/>
        <w:autoSpaceDN/>
        <w:bidi w:val="0"/>
        <w:adjustRightInd/>
        <w:snapToGrid/>
        <w:spacing w:before="181" w:line="400" w:lineRule="exact"/>
        <w:ind w:left="64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12.2 设计人</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（需/不需）有发包人认可的工程设计责任保险。</w:t>
      </w:r>
    </w:p>
    <w:p w14:paraId="3C361805">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知识产权</w:t>
      </w:r>
    </w:p>
    <w:p w14:paraId="33251E51">
      <w:pPr>
        <w:keepNext w:val="0"/>
        <w:keepLines w:val="0"/>
        <w:pageBreakBefore w:val="0"/>
        <w:widowControl w:val="0"/>
        <w:kinsoku/>
        <w:wordWrap/>
        <w:overflowPunct/>
        <w:topLinePunct w:val="0"/>
        <w:autoSpaceDE/>
        <w:autoSpaceDN/>
        <w:bidi w:val="0"/>
        <w:adjustRightInd/>
        <w:snapToGrid/>
        <w:spacing w:before="182" w:line="400" w:lineRule="exact"/>
        <w:ind w:left="27" w:right="42" w:firstLine="495"/>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13.1</w:t>
      </w:r>
      <w:r>
        <w:rPr>
          <w:rFonts w:hint="eastAsia" w:ascii="仿宋" w:hAnsi="仿宋" w:eastAsia="仿宋" w:cs="仿宋"/>
          <w:spacing w:val="-44"/>
          <w:sz w:val="24"/>
          <w:szCs w:val="24"/>
          <w:highlight w:val="none"/>
        </w:rPr>
        <w:t xml:space="preserve"> </w:t>
      </w:r>
      <w:r>
        <w:rPr>
          <w:rFonts w:hint="eastAsia" w:ascii="仿宋" w:hAnsi="仿宋" w:eastAsia="仿宋" w:cs="仿宋"/>
          <w:spacing w:val="1"/>
          <w:sz w:val="24"/>
          <w:szCs w:val="24"/>
          <w:highlight w:val="none"/>
        </w:rPr>
        <w:t>关于发包人提供给设计人的图纸、发包人为实施工程自行编制或委托</w:t>
      </w:r>
      <w:r>
        <w:rPr>
          <w:rFonts w:hint="eastAsia" w:ascii="仿宋" w:hAnsi="仿宋" w:eastAsia="仿宋" w:cs="仿宋"/>
          <w:spacing w:val="4"/>
          <w:sz w:val="24"/>
          <w:szCs w:val="24"/>
          <w:highlight w:val="none"/>
        </w:rPr>
        <w:t>编制的技术规格以及反映发包人关于合同要求或其他类</w:t>
      </w:r>
      <w:r>
        <w:rPr>
          <w:rFonts w:hint="eastAsia" w:ascii="仿宋" w:hAnsi="仿宋" w:eastAsia="仿宋" w:cs="仿宋"/>
          <w:spacing w:val="3"/>
          <w:sz w:val="24"/>
          <w:szCs w:val="24"/>
          <w:highlight w:val="none"/>
        </w:rPr>
        <w:t>似性质的文件的著作权</w:t>
      </w:r>
      <w:r>
        <w:rPr>
          <w:rFonts w:hint="eastAsia" w:ascii="仿宋" w:hAnsi="仿宋" w:eastAsia="仿宋" w:cs="仿宋"/>
          <w:spacing w:val="-1"/>
          <w:sz w:val="24"/>
          <w:szCs w:val="24"/>
          <w:highlight w:val="none"/>
        </w:rPr>
        <w:t>的归属：</w:t>
      </w:r>
      <w:r>
        <w:rPr>
          <w:rFonts w:hint="eastAsia" w:ascii="仿宋" w:hAnsi="仿宋" w:eastAsia="仿宋" w:cs="仿宋"/>
          <w:spacing w:val="-1"/>
          <w:sz w:val="24"/>
          <w:szCs w:val="24"/>
          <w:highlight w:val="none"/>
          <w:u w:val="single" w:color="auto"/>
        </w:rPr>
        <w:t xml:space="preserve">  发包人  </w:t>
      </w:r>
      <w:r>
        <w:rPr>
          <w:rFonts w:hint="eastAsia" w:ascii="仿宋" w:hAnsi="仿宋" w:eastAsia="仿宋" w:cs="仿宋"/>
          <w:spacing w:val="-1"/>
          <w:sz w:val="24"/>
          <w:szCs w:val="24"/>
          <w:highlight w:val="none"/>
        </w:rPr>
        <w:t>。</w:t>
      </w:r>
    </w:p>
    <w:p w14:paraId="15A5AA95">
      <w:pPr>
        <w:keepNext w:val="0"/>
        <w:keepLines w:val="0"/>
        <w:pageBreakBefore w:val="0"/>
        <w:widowControl w:val="0"/>
        <w:kinsoku/>
        <w:wordWrap/>
        <w:overflowPunct/>
        <w:topLinePunct w:val="0"/>
        <w:autoSpaceDE/>
        <w:autoSpaceDN/>
        <w:bidi w:val="0"/>
        <w:adjustRightInd/>
        <w:snapToGrid/>
        <w:spacing w:before="1" w:line="400" w:lineRule="exact"/>
        <w:ind w:left="25" w:right="42" w:firstLine="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关于发包人提供的上述文件的使用限制的要求：</w:t>
      </w:r>
      <w:r>
        <w:rPr>
          <w:rFonts w:hint="eastAsia" w:ascii="仿宋" w:hAnsi="仿宋" w:eastAsia="仿宋" w:cs="仿宋"/>
          <w:sz w:val="24"/>
          <w:szCs w:val="24"/>
          <w:highlight w:val="none"/>
          <w:u w:val="single" w:color="auto"/>
        </w:rPr>
        <w:t xml:space="preserve"> 只可用于本合同约定项目的设计工作，合同以外的项目需参考借鉴的，须征得</w:t>
      </w:r>
      <w:r>
        <w:rPr>
          <w:rFonts w:hint="eastAsia" w:ascii="仿宋" w:hAnsi="仿宋" w:eastAsia="仿宋" w:cs="仿宋"/>
          <w:spacing w:val="-1"/>
          <w:sz w:val="24"/>
          <w:szCs w:val="24"/>
          <w:highlight w:val="none"/>
          <w:u w:val="single" w:color="auto"/>
        </w:rPr>
        <w:t xml:space="preserve">发包人许可     </w:t>
      </w:r>
      <w:r>
        <w:rPr>
          <w:rFonts w:hint="eastAsia" w:ascii="仿宋" w:hAnsi="仿宋" w:eastAsia="仿宋" w:cs="仿宋"/>
          <w:spacing w:val="-1"/>
          <w:sz w:val="24"/>
          <w:szCs w:val="24"/>
          <w:highlight w:val="none"/>
        </w:rPr>
        <w:t>。</w:t>
      </w:r>
    </w:p>
    <w:p w14:paraId="26AED9E9">
      <w:pPr>
        <w:keepNext w:val="0"/>
        <w:keepLines w:val="0"/>
        <w:pageBreakBefore w:val="0"/>
        <w:widowControl w:val="0"/>
        <w:kinsoku/>
        <w:wordWrap/>
        <w:overflowPunct/>
        <w:topLinePunct w:val="0"/>
        <w:autoSpaceDE/>
        <w:autoSpaceDN/>
        <w:bidi w:val="0"/>
        <w:adjustRightInd/>
        <w:snapToGrid/>
        <w:spacing w:line="400" w:lineRule="exact"/>
        <w:ind w:left="27" w:right="42" w:firstLine="49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 关于设计人为实施工程所编制文件的著作权的归</w:t>
      </w:r>
      <w:r>
        <w:rPr>
          <w:rFonts w:hint="eastAsia" w:ascii="仿宋" w:hAnsi="仿宋" w:eastAsia="仿宋" w:cs="仿宋"/>
          <w:spacing w:val="-1"/>
          <w:sz w:val="24"/>
          <w:szCs w:val="24"/>
          <w:highlight w:val="none"/>
        </w:rPr>
        <w:t>属：</w:t>
      </w:r>
      <w:r>
        <w:rPr>
          <w:rFonts w:hint="eastAsia" w:ascii="仿宋" w:hAnsi="仿宋" w:eastAsia="仿宋" w:cs="仿宋"/>
          <w:spacing w:val="-1"/>
          <w:sz w:val="24"/>
          <w:szCs w:val="24"/>
          <w:highlight w:val="none"/>
          <w:u w:val="single" w:color="auto"/>
        </w:rPr>
        <w:t xml:space="preserve">发包人，但设计人享有署名权和修改权  </w:t>
      </w:r>
      <w:r>
        <w:rPr>
          <w:rFonts w:hint="eastAsia" w:ascii="仿宋" w:hAnsi="仿宋" w:eastAsia="仿宋" w:cs="仿宋"/>
          <w:spacing w:val="-1"/>
          <w:sz w:val="24"/>
          <w:szCs w:val="24"/>
          <w:highlight w:val="none"/>
        </w:rPr>
        <w:t>。</w:t>
      </w:r>
    </w:p>
    <w:p w14:paraId="54D29CF9">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关于设计人提供的上述文件的使用限制的要求：</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DD28C7C">
      <w:pPr>
        <w:keepNext w:val="0"/>
        <w:keepLines w:val="0"/>
        <w:pageBreakBefore w:val="0"/>
        <w:widowControl w:val="0"/>
        <w:kinsoku/>
        <w:wordWrap/>
        <w:overflowPunct/>
        <w:topLinePunct w:val="0"/>
        <w:autoSpaceDE/>
        <w:autoSpaceDN/>
        <w:bidi w:val="0"/>
        <w:adjustRightInd/>
        <w:snapToGrid/>
        <w:spacing w:before="184" w:line="400" w:lineRule="exact"/>
        <w:ind w:left="54" w:right="102" w:firstLine="46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13.5 设计人在设计过程中所采用的专利、专有技术的使用费的承担方式：</w:t>
      </w:r>
      <w:r>
        <w:rPr>
          <w:rFonts w:hint="eastAsia" w:ascii="仿宋" w:hAnsi="仿宋" w:eastAsia="仿宋" w:cs="仿宋"/>
          <w:spacing w:val="-5"/>
          <w:sz w:val="24"/>
          <w:szCs w:val="24"/>
          <w:highlight w:val="none"/>
          <w:u w:val="single" w:color="auto"/>
        </w:rPr>
        <w:t xml:space="preserve">由设计人承担  </w:t>
      </w:r>
      <w:r>
        <w:rPr>
          <w:rFonts w:hint="eastAsia" w:ascii="仿宋" w:hAnsi="仿宋" w:eastAsia="仿宋" w:cs="仿宋"/>
          <w:spacing w:val="-5"/>
          <w:sz w:val="24"/>
          <w:szCs w:val="24"/>
          <w:highlight w:val="none"/>
        </w:rPr>
        <w:t>。</w:t>
      </w:r>
    </w:p>
    <w:p w14:paraId="138FC410">
      <w:pPr>
        <w:keepNext w:val="0"/>
        <w:keepLines w:val="0"/>
        <w:pageBreakBefore w:val="0"/>
        <w:widowControl w:val="0"/>
        <w:kinsoku/>
        <w:wordWrap/>
        <w:overflowPunct/>
        <w:topLinePunct w:val="0"/>
        <w:autoSpaceDE/>
        <w:autoSpaceDN/>
        <w:bidi w:val="0"/>
        <w:adjustRightInd/>
        <w:snapToGrid/>
        <w:spacing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14. 违约责任</w:t>
      </w:r>
    </w:p>
    <w:p w14:paraId="1EEB24B4">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14.1 发包人违约责任</w:t>
      </w:r>
    </w:p>
    <w:p w14:paraId="5276A409">
      <w:pPr>
        <w:keepNext w:val="0"/>
        <w:keepLines w:val="0"/>
        <w:pageBreakBefore w:val="0"/>
        <w:widowControl w:val="0"/>
        <w:kinsoku/>
        <w:wordWrap/>
        <w:overflowPunct/>
        <w:topLinePunct w:val="0"/>
        <w:autoSpaceDE/>
        <w:autoSpaceDN/>
        <w:bidi w:val="0"/>
        <w:adjustRightInd/>
        <w:snapToGrid/>
        <w:spacing w:before="180" w:line="400" w:lineRule="exact"/>
        <w:ind w:left="25" w:firstLine="49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14.1.1 发包人支付设计人违约金：</w:t>
      </w:r>
      <w:r>
        <w:rPr>
          <w:rFonts w:hint="eastAsia" w:ascii="仿宋" w:hAnsi="仿宋" w:eastAsia="仿宋" w:cs="仿宋"/>
          <w:spacing w:val="-2"/>
          <w:sz w:val="24"/>
          <w:szCs w:val="24"/>
          <w:highlight w:val="none"/>
          <w:u w:val="single" w:color="auto"/>
        </w:rPr>
        <w:t xml:space="preserve"> 设计任务</w:t>
      </w:r>
      <w:r>
        <w:rPr>
          <w:rFonts w:hint="eastAsia" w:ascii="仿宋" w:hAnsi="仿宋" w:eastAsia="仿宋" w:cs="仿宋"/>
          <w:spacing w:val="-3"/>
          <w:sz w:val="24"/>
          <w:szCs w:val="24"/>
          <w:highlight w:val="none"/>
          <w:u w:val="single" w:color="auto"/>
        </w:rPr>
        <w:t>取消的，设计工作尚未开展，</w:t>
      </w:r>
      <w:r>
        <w:rPr>
          <w:rFonts w:hint="eastAsia" w:ascii="仿宋" w:hAnsi="仿宋" w:eastAsia="仿宋" w:cs="仿宋"/>
          <w:sz w:val="24"/>
          <w:szCs w:val="24"/>
          <w:highlight w:val="none"/>
          <w:u w:val="single" w:color="auto"/>
        </w:rPr>
        <w:t xml:space="preserve">承担投标各项支出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B89D199">
      <w:pPr>
        <w:keepNext w:val="0"/>
        <w:keepLines w:val="0"/>
        <w:pageBreakBefore w:val="0"/>
        <w:widowControl w:val="0"/>
        <w:kinsoku/>
        <w:wordWrap/>
        <w:overflowPunct/>
        <w:topLinePunct w:val="0"/>
        <w:autoSpaceDE/>
        <w:autoSpaceDN/>
        <w:bidi w:val="0"/>
        <w:adjustRightInd/>
        <w:snapToGrid/>
        <w:spacing w:before="181" w:line="400" w:lineRule="exact"/>
        <w:ind w:left="26" w:right="181" w:firstLine="496"/>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14.1.2 发包人逾期支付设计费的违约金：</w:t>
      </w:r>
      <w:r>
        <w:rPr>
          <w:rFonts w:hint="eastAsia" w:ascii="仿宋" w:hAnsi="仿宋" w:eastAsia="仿宋" w:cs="仿宋"/>
          <w:spacing w:val="-2"/>
          <w:sz w:val="24"/>
          <w:szCs w:val="24"/>
          <w:highlight w:val="none"/>
          <w:u w:val="single" w:color="auto"/>
        </w:rPr>
        <w:t xml:space="preserve"> 逾期超过</w:t>
      </w:r>
      <w:r>
        <w:rPr>
          <w:rFonts w:hint="eastAsia" w:ascii="仿宋" w:hAnsi="仿宋" w:eastAsia="仿宋" w:cs="仿宋"/>
          <w:spacing w:val="-44"/>
          <w:sz w:val="24"/>
          <w:szCs w:val="24"/>
          <w:highlight w:val="none"/>
          <w:u w:val="single" w:color="auto"/>
        </w:rPr>
        <w:t xml:space="preserve"> </w:t>
      </w:r>
      <w:r>
        <w:rPr>
          <w:rFonts w:hint="eastAsia" w:ascii="仿宋" w:hAnsi="仿宋" w:eastAsia="仿宋" w:cs="仿宋"/>
          <w:spacing w:val="-2"/>
          <w:sz w:val="24"/>
          <w:szCs w:val="24"/>
          <w:highlight w:val="none"/>
          <w:u w:val="single" w:color="auto"/>
        </w:rPr>
        <w:t>3</w:t>
      </w:r>
      <w:r>
        <w:rPr>
          <w:rFonts w:hint="eastAsia" w:ascii="仿宋" w:hAnsi="仿宋" w:eastAsia="仿宋" w:cs="仿宋"/>
          <w:spacing w:val="-50"/>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个月，从第</w:t>
      </w:r>
      <w:r>
        <w:rPr>
          <w:rFonts w:hint="eastAsia" w:ascii="仿宋" w:hAnsi="仿宋" w:eastAsia="仿宋" w:cs="仿宋"/>
          <w:spacing w:val="-52"/>
          <w:sz w:val="24"/>
          <w:szCs w:val="24"/>
          <w:highlight w:val="none"/>
          <w:u w:val="single" w:color="auto"/>
        </w:rPr>
        <w:t xml:space="preserve"> </w:t>
      </w:r>
      <w:r>
        <w:rPr>
          <w:rFonts w:hint="eastAsia" w:ascii="仿宋" w:hAnsi="仿宋" w:eastAsia="仿宋" w:cs="仿宋"/>
          <w:spacing w:val="-2"/>
          <w:sz w:val="24"/>
          <w:szCs w:val="24"/>
          <w:highlight w:val="none"/>
          <w:u w:val="single" w:color="auto"/>
        </w:rPr>
        <w:t>4</w:t>
      </w:r>
      <w:r>
        <w:rPr>
          <w:rFonts w:hint="eastAsia" w:ascii="仿宋" w:hAnsi="仿宋" w:eastAsia="仿宋" w:cs="仿宋"/>
          <w:spacing w:val="-51"/>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w:t>
      </w:r>
      <w:r>
        <w:rPr>
          <w:rFonts w:hint="eastAsia" w:ascii="仿宋" w:hAnsi="仿宋" w:eastAsia="仿宋" w:cs="仿宋"/>
          <w:sz w:val="24"/>
          <w:szCs w:val="24"/>
          <w:highlight w:val="none"/>
          <w:u w:val="single" w:color="auto"/>
        </w:rPr>
        <w:t>起，按照未付款项银行同期存款利率（以合同签订</w:t>
      </w:r>
      <w:r>
        <w:rPr>
          <w:rFonts w:hint="eastAsia" w:ascii="仿宋" w:hAnsi="仿宋" w:eastAsia="仿宋" w:cs="仿宋"/>
          <w:spacing w:val="-1"/>
          <w:sz w:val="24"/>
          <w:szCs w:val="24"/>
          <w:highlight w:val="none"/>
          <w:u w:val="single" w:color="auto"/>
        </w:rPr>
        <w:t>时中国人民银行公布的同期</w:t>
      </w:r>
      <w:r>
        <w:rPr>
          <w:rFonts w:hint="eastAsia" w:ascii="仿宋" w:hAnsi="仿宋" w:eastAsia="仿宋" w:cs="仿宋"/>
          <w:spacing w:val="1"/>
          <w:sz w:val="24"/>
          <w:szCs w:val="24"/>
          <w:highlight w:val="none"/>
          <w:u w:val="single" w:color="auto"/>
        </w:rPr>
        <w:t>同类存款基准利率为准）利率计算。</w:t>
      </w:r>
    </w:p>
    <w:p w14:paraId="7384FA88">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14.2 设计人违约责任</w:t>
      </w:r>
    </w:p>
    <w:p w14:paraId="797AE170">
      <w:pPr>
        <w:keepNext w:val="0"/>
        <w:keepLines w:val="0"/>
        <w:pageBreakBefore w:val="0"/>
        <w:widowControl w:val="0"/>
        <w:kinsoku/>
        <w:wordWrap/>
        <w:overflowPunct/>
        <w:topLinePunct w:val="0"/>
        <w:autoSpaceDE/>
        <w:autoSpaceDN/>
        <w:bidi w:val="0"/>
        <w:adjustRightInd/>
        <w:snapToGrid/>
        <w:spacing w:before="48"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14.2.1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设计人逾期交付工程设计文件的违约金：</w:t>
      </w:r>
      <w:r>
        <w:rPr>
          <w:rFonts w:hint="eastAsia" w:ascii="仿宋" w:hAnsi="仿宋" w:eastAsia="仿宋" w:cs="仿宋"/>
          <w:spacing w:val="-1"/>
          <w:sz w:val="24"/>
          <w:szCs w:val="24"/>
          <w:highlight w:val="none"/>
          <w:u w:val="single" w:color="auto"/>
        </w:rPr>
        <w:t xml:space="preserve">   以未完</w:t>
      </w:r>
      <w:r>
        <w:rPr>
          <w:rFonts w:hint="eastAsia" w:ascii="仿宋" w:hAnsi="仿宋" w:eastAsia="仿宋" w:cs="仿宋"/>
          <w:spacing w:val="-2"/>
          <w:sz w:val="24"/>
          <w:szCs w:val="24"/>
          <w:highlight w:val="none"/>
          <w:u w:val="single" w:color="auto"/>
        </w:rPr>
        <w:t>成设计文件的</w:t>
      </w:r>
    </w:p>
    <w:p w14:paraId="44EAE479">
      <w:pPr>
        <w:keepNext w:val="0"/>
        <w:keepLines w:val="0"/>
        <w:pageBreakBefore w:val="0"/>
        <w:widowControl w:val="0"/>
        <w:kinsoku/>
        <w:wordWrap/>
        <w:overflowPunct/>
        <w:topLinePunct w:val="0"/>
        <w:autoSpaceDE/>
        <w:autoSpaceDN/>
        <w:bidi w:val="0"/>
        <w:adjustRightInd/>
        <w:snapToGrid/>
        <w:spacing w:before="184" w:line="400" w:lineRule="exact"/>
        <w:ind w:left="31" w:firstLine="16"/>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u w:val="single" w:color="auto"/>
        </w:rPr>
        <w:t>中标设计费为基数，逾期</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10"/>
          <w:sz w:val="24"/>
          <w:szCs w:val="24"/>
          <w:highlight w:val="none"/>
          <w:u w:val="single" w:color="auto"/>
        </w:rPr>
        <w:t>1 日按</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0"/>
          <w:sz w:val="24"/>
          <w:szCs w:val="24"/>
          <w:highlight w:val="none"/>
          <w:u w:val="single" w:color="auto"/>
        </w:rPr>
        <w:t>1‰</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 日按</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0"/>
          <w:sz w:val="24"/>
          <w:szCs w:val="24"/>
          <w:highlight w:val="none"/>
          <w:u w:val="single" w:color="auto"/>
        </w:rPr>
        <w:t>3 日按</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0"/>
          <w:sz w:val="24"/>
          <w:szCs w:val="24"/>
          <w:highlight w:val="none"/>
          <w:u w:val="single" w:color="auto"/>
        </w:rPr>
        <w:t>3‰计取违</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u w:val="single" w:color="auto"/>
        </w:rPr>
        <w:t>约金，逾期 3</w:t>
      </w:r>
      <w:r>
        <w:rPr>
          <w:rFonts w:hint="eastAsia" w:ascii="仿宋" w:hAnsi="仿宋" w:eastAsia="仿宋" w:cs="仿宋"/>
          <w:spacing w:val="55"/>
          <w:sz w:val="24"/>
          <w:szCs w:val="24"/>
          <w:highlight w:val="none"/>
          <w:u w:val="single" w:color="auto"/>
        </w:rPr>
        <w:t xml:space="preserve"> </w:t>
      </w:r>
      <w:r>
        <w:rPr>
          <w:rFonts w:hint="eastAsia" w:ascii="仿宋" w:hAnsi="仿宋" w:eastAsia="仿宋" w:cs="仿宋"/>
          <w:spacing w:val="-2"/>
          <w:sz w:val="24"/>
          <w:szCs w:val="24"/>
          <w:highlight w:val="none"/>
          <w:u w:val="single" w:color="auto"/>
        </w:rPr>
        <w:t>日以上的，以未完成设计文件的中标设计费为基数，从逾期第 4</w:t>
      </w:r>
      <w:r>
        <w:rPr>
          <w:rFonts w:hint="eastAsia" w:ascii="仿宋" w:hAnsi="仿宋" w:eastAsia="仿宋" w:cs="仿宋"/>
          <w:spacing w:val="-1"/>
          <w:sz w:val="24"/>
          <w:szCs w:val="24"/>
          <w:highlight w:val="none"/>
          <w:u w:val="single" w:color="auto"/>
        </w:rPr>
        <w:t>日起，每日按 4‰计取违约金，以此类推，但违</w:t>
      </w:r>
      <w:r>
        <w:rPr>
          <w:rFonts w:hint="eastAsia" w:ascii="仿宋" w:hAnsi="仿宋" w:eastAsia="仿宋" w:cs="仿宋"/>
          <w:spacing w:val="-2"/>
          <w:sz w:val="24"/>
          <w:szCs w:val="24"/>
          <w:highlight w:val="none"/>
          <w:u w:val="single" w:color="auto"/>
        </w:rPr>
        <w:t>约金上限为中标设计费的</w:t>
      </w:r>
      <w:r>
        <w:rPr>
          <w:rFonts w:hint="eastAsia" w:ascii="仿宋" w:hAnsi="仿宋" w:eastAsia="仿宋" w:cs="仿宋"/>
          <w:spacing w:val="-2"/>
          <w:sz w:val="24"/>
          <w:szCs w:val="24"/>
          <w:highlight w:val="none"/>
          <w:u w:val="single" w:color="auto"/>
          <w:lang w:val="en-US" w:eastAsia="zh-CN"/>
        </w:rPr>
        <w:t>2</w:t>
      </w:r>
      <w:r>
        <w:rPr>
          <w:rFonts w:hint="eastAsia" w:ascii="仿宋" w:hAnsi="仿宋" w:eastAsia="仿宋" w:cs="仿宋"/>
          <w:spacing w:val="-2"/>
          <w:sz w:val="24"/>
          <w:szCs w:val="24"/>
          <w:highlight w:val="none"/>
          <w:u w:val="single" w:color="auto"/>
        </w:rPr>
        <w:t xml:space="preserve">0% </w:t>
      </w:r>
      <w:r>
        <w:rPr>
          <w:rFonts w:hint="eastAsia" w:ascii="仿宋" w:hAnsi="仿宋" w:eastAsia="仿宋" w:cs="仿宋"/>
          <w:spacing w:val="-2"/>
          <w:sz w:val="24"/>
          <w:szCs w:val="24"/>
          <w:highlight w:val="none"/>
        </w:rPr>
        <w:t>。</w:t>
      </w:r>
    </w:p>
    <w:p w14:paraId="3C5DF7EE">
      <w:pPr>
        <w:keepNext w:val="0"/>
        <w:keepLines w:val="0"/>
        <w:pageBreakBefore w:val="0"/>
        <w:widowControl w:val="0"/>
        <w:kinsoku/>
        <w:wordWrap/>
        <w:overflowPunct/>
        <w:topLinePunct w:val="0"/>
        <w:autoSpaceDE/>
        <w:autoSpaceDN/>
        <w:bidi w:val="0"/>
        <w:adjustRightInd/>
        <w:snapToGrid/>
        <w:spacing w:before="179" w:line="400" w:lineRule="exact"/>
        <w:ind w:left="43" w:right="181" w:firstLine="480"/>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14.2.2 设计人设计文件不合格的损失赔偿金的上限：</w:t>
      </w:r>
      <w:r>
        <w:rPr>
          <w:rFonts w:hint="eastAsia" w:ascii="仿宋" w:hAnsi="仿宋" w:eastAsia="仿宋" w:cs="仿宋"/>
          <w:spacing w:val="-81"/>
          <w:sz w:val="24"/>
          <w:szCs w:val="24"/>
          <w:highlight w:val="none"/>
        </w:rPr>
        <w:t xml:space="preserve"> </w:t>
      </w:r>
      <w:r>
        <w:rPr>
          <w:rFonts w:hint="eastAsia" w:ascii="仿宋" w:hAnsi="仿宋" w:eastAsia="仿宋" w:cs="仿宋"/>
          <w:spacing w:val="34"/>
          <w:sz w:val="24"/>
          <w:szCs w:val="24"/>
          <w:highlight w:val="none"/>
          <w:u w:val="single" w:color="auto"/>
        </w:rPr>
        <w:t xml:space="preserve">  </w:t>
      </w:r>
      <w:r>
        <w:rPr>
          <w:rFonts w:hint="eastAsia" w:ascii="仿宋" w:hAnsi="仿宋" w:eastAsia="仿宋" w:cs="仿宋"/>
          <w:spacing w:val="11"/>
          <w:sz w:val="24"/>
          <w:szCs w:val="24"/>
          <w:highlight w:val="none"/>
          <w:u w:val="single" w:color="auto"/>
        </w:rPr>
        <w:t>中标设计费的</w:t>
      </w:r>
      <w:r>
        <w:rPr>
          <w:rFonts w:hint="eastAsia" w:ascii="仿宋" w:hAnsi="仿宋" w:eastAsia="仿宋" w:cs="仿宋"/>
          <w:spacing w:val="-6"/>
          <w:sz w:val="24"/>
          <w:szCs w:val="24"/>
          <w:highlight w:val="none"/>
          <w:u w:val="single" w:color="auto"/>
        </w:rPr>
        <w:t>100%</w:t>
      </w:r>
      <w:r>
        <w:rPr>
          <w:rFonts w:hint="eastAsia" w:ascii="仿宋" w:hAnsi="仿宋" w:eastAsia="仿宋" w:cs="仿宋"/>
          <w:spacing w:val="40"/>
          <w:sz w:val="24"/>
          <w:szCs w:val="24"/>
          <w:highlight w:val="none"/>
          <w:u w:val="single" w:color="auto"/>
        </w:rPr>
        <w:t xml:space="preserve">   </w:t>
      </w:r>
      <w:r>
        <w:rPr>
          <w:rFonts w:hint="eastAsia" w:ascii="仿宋" w:hAnsi="仿宋" w:eastAsia="仿宋" w:cs="仿宋"/>
          <w:spacing w:val="-6"/>
          <w:sz w:val="24"/>
          <w:szCs w:val="24"/>
          <w:highlight w:val="none"/>
        </w:rPr>
        <w:t>。</w:t>
      </w:r>
    </w:p>
    <w:p w14:paraId="5EF1081A">
      <w:pPr>
        <w:keepNext w:val="0"/>
        <w:keepLines w:val="0"/>
        <w:pageBreakBefore w:val="0"/>
        <w:widowControl w:val="0"/>
        <w:kinsoku/>
        <w:wordWrap/>
        <w:overflowPunct/>
        <w:topLinePunct w:val="0"/>
        <w:autoSpaceDE/>
        <w:autoSpaceDN/>
        <w:bidi w:val="0"/>
        <w:adjustRightInd/>
        <w:snapToGrid/>
        <w:spacing w:before="156" w:line="400" w:lineRule="exact"/>
        <w:ind w:left="43" w:right="178"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14.2.3 设计人未经发包人同意擅自对工程设计进行分包的违</w:t>
      </w:r>
      <w:r>
        <w:rPr>
          <w:rFonts w:hint="eastAsia" w:ascii="仿宋" w:hAnsi="仿宋" w:eastAsia="仿宋" w:cs="仿宋"/>
          <w:spacing w:val="-1"/>
          <w:sz w:val="24"/>
          <w:szCs w:val="24"/>
          <w:highlight w:val="none"/>
        </w:rPr>
        <w:t>约责任：</w:t>
      </w:r>
      <w:r>
        <w:rPr>
          <w:rFonts w:hint="eastAsia" w:ascii="仿宋" w:hAnsi="仿宋" w:eastAsia="仿宋" w:cs="仿宋"/>
          <w:spacing w:val="-1"/>
          <w:sz w:val="24"/>
          <w:szCs w:val="24"/>
          <w:highlight w:val="none"/>
          <w:u w:val="single" w:color="auto"/>
        </w:rPr>
        <w:t xml:space="preserve">  立</w:t>
      </w:r>
      <w:r>
        <w:rPr>
          <w:rFonts w:hint="eastAsia" w:ascii="仿宋" w:hAnsi="仿宋" w:eastAsia="仿宋" w:cs="仿宋"/>
          <w:spacing w:val="-2"/>
          <w:sz w:val="24"/>
          <w:szCs w:val="24"/>
          <w:highlight w:val="none"/>
          <w:u w:val="single" w:color="auto"/>
        </w:rPr>
        <w:t>即停止违约行为，并支付中标设计费</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5%的违约金      </w:t>
      </w:r>
      <w:r>
        <w:rPr>
          <w:rFonts w:hint="eastAsia" w:ascii="仿宋" w:hAnsi="仿宋" w:eastAsia="仿宋" w:cs="仿宋"/>
          <w:spacing w:val="-2"/>
          <w:sz w:val="24"/>
          <w:szCs w:val="24"/>
          <w:highlight w:val="none"/>
        </w:rPr>
        <w:t>。</w:t>
      </w:r>
    </w:p>
    <w:p w14:paraId="0EDC7E53">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15.</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不可抗力</w:t>
      </w:r>
    </w:p>
    <w:p w14:paraId="7826C4D0">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15.1 不可抗力的确认</w:t>
      </w:r>
    </w:p>
    <w:p w14:paraId="08047792">
      <w:pPr>
        <w:keepNext w:val="0"/>
        <w:keepLines w:val="0"/>
        <w:pageBreakBefore w:val="0"/>
        <w:widowControl w:val="0"/>
        <w:kinsoku/>
        <w:wordWrap/>
        <w:overflowPunct/>
        <w:topLinePunct w:val="0"/>
        <w:autoSpaceDE/>
        <w:autoSpaceDN/>
        <w:bidi w:val="0"/>
        <w:adjustRightInd/>
        <w:snapToGrid/>
        <w:spacing w:before="180" w:line="400" w:lineRule="exact"/>
        <w:ind w:left="27" w:right="620" w:firstLine="492"/>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5119370</wp:posOffset>
                </wp:positionH>
                <wp:positionV relativeFrom="paragraph">
                  <wp:posOffset>262255</wp:posOffset>
                </wp:positionV>
                <wp:extent cx="167005" cy="7620"/>
                <wp:effectExtent l="0" t="0" r="0" b="0"/>
                <wp:wrapNone/>
                <wp:docPr id="8" name="任意多边形 8"/>
                <wp:cNvGraphicFramePr/>
                <a:graphic xmlns:a="http://schemas.openxmlformats.org/drawingml/2006/main">
                  <a:graphicData uri="http://schemas.microsoft.com/office/word/2010/wordprocessingShape">
                    <wps:wsp>
                      <wps:cNvSpPr/>
                      <wps:spPr>
                        <a:xfrm>
                          <a:off x="0" y="0"/>
                          <a:ext cx="167005" cy="7620"/>
                        </a:xfrm>
                        <a:custGeom>
                          <a:avLst/>
                          <a:gdLst/>
                          <a:ahLst/>
                          <a:cxnLst/>
                          <a:pathLst>
                            <a:path w="262" h="12">
                              <a:moveTo>
                                <a:pt x="0" y="5"/>
                              </a:moveTo>
                              <a:lnTo>
                                <a:pt x="262"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403.1pt;margin-top:20.65pt;height:0.6pt;width:13.15pt;z-index:251660288;mso-width-relative:page;mso-height-relative:page;" filled="f" stroked="t" coordsize="262,12" o:gfxdata="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LBBP5dYAAAAJAQAADwAAAAAAAAABACAAAAAiAAAAZHJzL2Rvd25yZXYu&#10;eG1sUEsBAhQAFAAAAAgAh07iQI6KhZo2AgAAkwQAAA4AAAAAAAAAAQAgAAAAJQEAAGRycy9lMm9E&#10;b2MueG1sUEsFBgAAAAAGAAYAWQEAAM0FAAAAAA==&#10;" path="m0,5l262,5e">
                <v:fill on="f" focussize="0,0"/>
                <v:stroke weight="0.6pt" color="#000000" joinstyle="bevel"/>
                <v:imagedata o:title=""/>
                <o:lock v:ext="edit" aspectratio="f"/>
              </v:shape>
            </w:pict>
          </mc:Fallback>
        </mc:AlternateContent>
      </w:r>
      <w:r>
        <w:rPr>
          <w:rFonts w:hint="eastAsia" w:ascii="仿宋" w:hAnsi="仿宋" w:eastAsia="仿宋" w:cs="仿宋"/>
          <w:spacing w:val="-3"/>
          <w:sz w:val="24"/>
          <w:szCs w:val="24"/>
          <w:highlight w:val="none"/>
        </w:rPr>
        <w:t>除通用合同条款约定的不可抗力事件之外，视为不可抗力的其他情形：</w:t>
      </w:r>
      <w:r>
        <w:rPr>
          <w:rFonts w:hint="eastAsia" w:ascii="仿宋" w:hAnsi="仿宋" w:eastAsia="仿宋" w:cs="仿宋"/>
          <w:spacing w:val="-1"/>
          <w:sz w:val="24"/>
          <w:szCs w:val="24"/>
          <w:highlight w:val="none"/>
          <w:u w:val="single" w:color="auto"/>
        </w:rPr>
        <w:t xml:space="preserve">上级政府部门或相关国家职能部门的政策调整   </w:t>
      </w:r>
      <w:r>
        <w:rPr>
          <w:rFonts w:hint="eastAsia" w:ascii="仿宋" w:hAnsi="仿宋" w:eastAsia="仿宋" w:cs="仿宋"/>
          <w:spacing w:val="-1"/>
          <w:sz w:val="24"/>
          <w:szCs w:val="24"/>
          <w:highlight w:val="none"/>
        </w:rPr>
        <w:t>。</w:t>
      </w:r>
    </w:p>
    <w:p w14:paraId="448AFF69">
      <w:pPr>
        <w:keepNext w:val="0"/>
        <w:keepLines w:val="0"/>
        <w:pageBreakBefore w:val="0"/>
        <w:widowControl w:val="0"/>
        <w:kinsoku/>
        <w:wordWrap/>
        <w:overflowPunct/>
        <w:topLinePunct w:val="0"/>
        <w:autoSpaceDE/>
        <w:autoSpaceDN/>
        <w:bidi w:val="0"/>
        <w:adjustRightInd/>
        <w:snapToGrid/>
        <w:spacing w:before="1"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16.</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合同解除</w:t>
      </w:r>
    </w:p>
    <w:p w14:paraId="0EDE04A5">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有下列情形之一的，可以解除合同：</w:t>
      </w:r>
    </w:p>
    <w:p w14:paraId="54994CF8">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（3）暂停设计期限已连续超过</w:t>
      </w:r>
      <w:r>
        <w:rPr>
          <w:rFonts w:hint="eastAsia" w:ascii="仿宋" w:hAnsi="仿宋" w:eastAsia="仿宋" w:cs="仿宋"/>
          <w:spacing w:val="-2"/>
          <w:sz w:val="24"/>
          <w:szCs w:val="24"/>
          <w:highlight w:val="none"/>
          <w:u w:val="single" w:color="auto"/>
        </w:rPr>
        <w:t xml:space="preserve">   10   </w:t>
      </w:r>
      <w:r>
        <w:rPr>
          <w:rFonts w:hint="eastAsia" w:ascii="仿宋" w:hAnsi="仿宋" w:eastAsia="仿宋" w:cs="仿宋"/>
          <w:spacing w:val="-94"/>
          <w:sz w:val="24"/>
          <w:szCs w:val="24"/>
          <w:highlight w:val="none"/>
        </w:rPr>
        <w:t xml:space="preserve"> </w:t>
      </w:r>
      <w:r>
        <w:rPr>
          <w:rFonts w:hint="eastAsia" w:ascii="仿宋" w:hAnsi="仿宋" w:eastAsia="仿宋" w:cs="仿宋"/>
          <w:spacing w:val="-2"/>
          <w:sz w:val="24"/>
          <w:szCs w:val="24"/>
          <w:highlight w:val="none"/>
        </w:rPr>
        <w:t>天。</w:t>
      </w:r>
    </w:p>
    <w:p w14:paraId="00ACC874">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16.4 发包人向设计人支付已完工作设计费的期限为</w:t>
      </w:r>
      <w:r>
        <w:rPr>
          <w:rFonts w:hint="eastAsia" w:ascii="仿宋" w:hAnsi="仿宋" w:eastAsia="仿宋" w:cs="仿宋"/>
          <w:spacing w:val="-2"/>
          <w:sz w:val="24"/>
          <w:szCs w:val="24"/>
          <w:highlight w:val="none"/>
          <w:u w:val="single" w:color="auto"/>
        </w:rPr>
        <w:t xml:space="preserve">  30  </w:t>
      </w:r>
      <w:r>
        <w:rPr>
          <w:rFonts w:hint="eastAsia" w:ascii="仿宋" w:hAnsi="仿宋" w:eastAsia="仿宋" w:cs="仿宋"/>
          <w:spacing w:val="-106"/>
          <w:sz w:val="24"/>
          <w:szCs w:val="24"/>
          <w:highlight w:val="none"/>
        </w:rPr>
        <w:t xml:space="preserve"> </w:t>
      </w:r>
      <w:r>
        <w:rPr>
          <w:rFonts w:hint="eastAsia" w:ascii="仿宋" w:hAnsi="仿宋" w:eastAsia="仿宋" w:cs="仿宋"/>
          <w:spacing w:val="-2"/>
          <w:sz w:val="24"/>
          <w:szCs w:val="24"/>
          <w:highlight w:val="none"/>
        </w:rPr>
        <w:t>天内。</w:t>
      </w:r>
    </w:p>
    <w:p w14:paraId="55773537">
      <w:pPr>
        <w:keepNext w:val="0"/>
        <w:keepLines w:val="0"/>
        <w:pageBreakBefore w:val="0"/>
        <w:widowControl w:val="0"/>
        <w:kinsoku/>
        <w:wordWrap/>
        <w:overflowPunct/>
        <w:topLinePunct w:val="0"/>
        <w:autoSpaceDE/>
        <w:autoSpaceDN/>
        <w:bidi w:val="0"/>
        <w:adjustRightInd/>
        <w:snapToGrid/>
        <w:spacing w:before="184"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争议解决</w:t>
      </w:r>
    </w:p>
    <w:p w14:paraId="4DB5B299">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17.3</w:t>
      </w:r>
      <w:r>
        <w:rPr>
          <w:rFonts w:hint="eastAsia" w:ascii="仿宋" w:hAnsi="仿宋" w:eastAsia="仿宋" w:cs="仿宋"/>
          <w:spacing w:val="19"/>
          <w:sz w:val="24"/>
          <w:szCs w:val="24"/>
          <w:highlight w:val="none"/>
        </w:rPr>
        <w:t xml:space="preserve"> </w:t>
      </w:r>
      <w:r>
        <w:rPr>
          <w:rFonts w:hint="eastAsia" w:ascii="仿宋" w:hAnsi="仿宋" w:eastAsia="仿宋" w:cs="仿宋"/>
          <w:spacing w:val="-6"/>
          <w:sz w:val="24"/>
          <w:szCs w:val="24"/>
          <w:highlight w:val="none"/>
        </w:rPr>
        <w:t>争议评审</w:t>
      </w:r>
    </w:p>
    <w:p w14:paraId="7E8584E1">
      <w:pPr>
        <w:keepNext w:val="0"/>
        <w:keepLines w:val="0"/>
        <w:pageBreakBefore w:val="0"/>
        <w:widowControl w:val="0"/>
        <w:kinsoku/>
        <w:wordWrap/>
        <w:overflowPunct/>
        <w:topLinePunct w:val="0"/>
        <w:autoSpaceDE/>
        <w:autoSpaceDN/>
        <w:bidi w:val="0"/>
        <w:adjustRightInd/>
        <w:snapToGrid/>
        <w:spacing w:before="183" w:line="400" w:lineRule="exact"/>
        <w:ind w:left="53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合同当事人是否同意将工程争议提交争议评审小组决定：</w:t>
      </w:r>
      <w:r>
        <w:rPr>
          <w:rFonts w:hint="eastAsia" w:ascii="仿宋" w:hAnsi="仿宋" w:eastAsia="仿宋" w:cs="仿宋"/>
          <w:spacing w:val="-1"/>
          <w:sz w:val="24"/>
          <w:szCs w:val="24"/>
          <w:highlight w:val="none"/>
          <w:u w:val="single" w:color="auto"/>
        </w:rPr>
        <w:t xml:space="preserve">否  </w:t>
      </w:r>
      <w:r>
        <w:rPr>
          <w:rFonts w:hint="eastAsia" w:ascii="仿宋" w:hAnsi="仿宋" w:eastAsia="仿宋" w:cs="仿宋"/>
          <w:spacing w:val="-1"/>
          <w:sz w:val="24"/>
          <w:szCs w:val="24"/>
          <w:highlight w:val="none"/>
        </w:rPr>
        <w:t>。</w:t>
      </w:r>
    </w:p>
    <w:p w14:paraId="7FBC3F73">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17.3.1 争议评审小组的确定</w:t>
      </w:r>
    </w:p>
    <w:p w14:paraId="41AF6035">
      <w:pPr>
        <w:keepNext w:val="0"/>
        <w:keepLines w:val="0"/>
        <w:pageBreakBefore w:val="0"/>
        <w:widowControl w:val="0"/>
        <w:kinsoku/>
        <w:wordWrap/>
        <w:overflowPunct/>
        <w:topLinePunct w:val="0"/>
        <w:autoSpaceDE/>
        <w:autoSpaceDN/>
        <w:bidi w:val="0"/>
        <w:adjustRightInd/>
        <w:snapToGrid/>
        <w:spacing w:before="183" w:line="400" w:lineRule="exact"/>
        <w:ind w:left="504" w:right="1320" w:firstLine="5"/>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争议评审小组成员的确定：</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r>
        <w:rPr>
          <w:rFonts w:hint="eastAsia" w:ascii="仿宋" w:hAnsi="仿宋" w:eastAsia="仿宋" w:cs="仿宋"/>
          <w:spacing w:val="-3"/>
          <w:sz w:val="24"/>
          <w:szCs w:val="24"/>
          <w:highlight w:val="none"/>
        </w:rPr>
        <w:t>选定争议评审员的期限：</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。评审所发生的费用承担方式：</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3"/>
          <w:sz w:val="24"/>
          <w:szCs w:val="24"/>
          <w:highlight w:val="none"/>
        </w:rPr>
        <w:t>。其他事项的约定：</w:t>
      </w:r>
      <w:r>
        <w:rPr>
          <w:rFonts w:hint="eastAsia" w:ascii="仿宋" w:hAnsi="仿宋" w:eastAsia="仿宋" w:cs="仿宋"/>
          <w:spacing w:val="-3"/>
          <w:sz w:val="24"/>
          <w:szCs w:val="24"/>
          <w:highlight w:val="none"/>
          <w:u w:val="single" w:color="auto"/>
        </w:rPr>
        <w:t xml:space="preserve">   /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p>
    <w:p w14:paraId="00130BFD">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17.3.2 争议评审小组的决定</w:t>
      </w:r>
    </w:p>
    <w:p w14:paraId="79C8E305">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合同当事人关于本事项的约定：</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2D5713A">
      <w:pPr>
        <w:keepNext w:val="0"/>
        <w:keepLines w:val="0"/>
        <w:pageBreakBefore w:val="0"/>
        <w:widowControl w:val="0"/>
        <w:kinsoku/>
        <w:wordWrap/>
        <w:overflowPunct/>
        <w:topLinePunct w:val="0"/>
        <w:autoSpaceDE/>
        <w:autoSpaceDN/>
        <w:bidi w:val="0"/>
        <w:adjustRightInd/>
        <w:snapToGrid/>
        <w:spacing w:before="185"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17.4</w:t>
      </w:r>
      <w:r>
        <w:rPr>
          <w:rFonts w:hint="eastAsia" w:ascii="仿宋" w:hAnsi="仿宋" w:eastAsia="仿宋" w:cs="仿宋"/>
          <w:spacing w:val="-52"/>
          <w:sz w:val="24"/>
          <w:szCs w:val="24"/>
          <w:highlight w:val="none"/>
        </w:rPr>
        <w:t xml:space="preserve"> </w:t>
      </w:r>
      <w:r>
        <w:rPr>
          <w:rFonts w:hint="eastAsia" w:ascii="仿宋" w:hAnsi="仿宋" w:eastAsia="仿宋" w:cs="仿宋"/>
          <w:spacing w:val="-4"/>
          <w:sz w:val="24"/>
          <w:szCs w:val="24"/>
          <w:highlight w:val="none"/>
        </w:rPr>
        <w:t>仲裁或诉讼</w:t>
      </w:r>
    </w:p>
    <w:p w14:paraId="22D6816F">
      <w:pPr>
        <w:keepNext w:val="0"/>
        <w:keepLines w:val="0"/>
        <w:pageBreakBefore w:val="0"/>
        <w:widowControl w:val="0"/>
        <w:kinsoku/>
        <w:wordWrap/>
        <w:overflowPunct/>
        <w:topLinePunct w:val="0"/>
        <w:autoSpaceDE/>
        <w:autoSpaceDN/>
        <w:bidi w:val="0"/>
        <w:adjustRightInd/>
        <w:snapToGrid/>
        <w:spacing w:before="181" w:line="400" w:lineRule="exact"/>
        <w:ind w:left="52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因合同及合同有关事项发生的争议，按下列第</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111"/>
          <w:sz w:val="24"/>
          <w:szCs w:val="24"/>
          <w:highlight w:val="none"/>
        </w:rPr>
        <w:t xml:space="preserve"> </w:t>
      </w:r>
      <w:r>
        <w:rPr>
          <w:rFonts w:hint="eastAsia" w:ascii="仿宋" w:hAnsi="仿宋" w:eastAsia="仿宋" w:cs="仿宋"/>
          <w:spacing w:val="-2"/>
          <w:sz w:val="24"/>
          <w:szCs w:val="24"/>
          <w:highlight w:val="none"/>
        </w:rPr>
        <w:t>种方式解决：</w:t>
      </w:r>
    </w:p>
    <w:p w14:paraId="398AB70A">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（1）向</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06"/>
          <w:sz w:val="24"/>
          <w:szCs w:val="24"/>
          <w:highlight w:val="none"/>
        </w:rPr>
        <w:t xml:space="preserve"> </w:t>
      </w:r>
      <w:r>
        <w:rPr>
          <w:rFonts w:hint="eastAsia" w:ascii="仿宋" w:hAnsi="仿宋" w:eastAsia="仿宋" w:cs="仿宋"/>
          <w:spacing w:val="-1"/>
          <w:sz w:val="24"/>
          <w:szCs w:val="24"/>
          <w:highlight w:val="none"/>
        </w:rPr>
        <w:t>仲裁委员会申请仲裁；</w:t>
      </w:r>
    </w:p>
    <w:p w14:paraId="30A5D475">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（2）向</w:t>
      </w:r>
      <w:r>
        <w:rPr>
          <w:rFonts w:hint="eastAsia" w:ascii="仿宋" w:hAnsi="仿宋" w:eastAsia="仿宋" w:cs="仿宋"/>
          <w:spacing w:val="-1"/>
          <w:sz w:val="24"/>
          <w:szCs w:val="24"/>
          <w:highlight w:val="none"/>
          <w:u w:val="single" w:color="auto"/>
        </w:rPr>
        <w:t xml:space="preserve">           发包人住所地            </w:t>
      </w:r>
      <w:r>
        <w:rPr>
          <w:rFonts w:hint="eastAsia" w:ascii="仿宋" w:hAnsi="仿宋" w:eastAsia="仿宋" w:cs="仿宋"/>
          <w:spacing w:val="-102"/>
          <w:sz w:val="24"/>
          <w:szCs w:val="24"/>
          <w:highlight w:val="none"/>
        </w:rPr>
        <w:t xml:space="preserve"> </w:t>
      </w:r>
      <w:r>
        <w:rPr>
          <w:rFonts w:hint="eastAsia" w:ascii="仿宋" w:hAnsi="仿宋" w:eastAsia="仿宋" w:cs="仿宋"/>
          <w:spacing w:val="-1"/>
          <w:sz w:val="24"/>
          <w:szCs w:val="24"/>
          <w:highlight w:val="none"/>
        </w:rPr>
        <w:t>人民法院起诉。</w:t>
      </w:r>
    </w:p>
    <w:p w14:paraId="18315A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6" w:type="default"/>
          <w:pgSz w:w="11906" w:h="16840"/>
          <w:pgMar w:top="1426" w:right="1623" w:bottom="868" w:left="1785" w:header="0" w:footer="622" w:gutter="0"/>
          <w:pgNumType w:fmt="decimal"/>
          <w:cols w:space="720" w:num="1"/>
        </w:sectPr>
      </w:pPr>
    </w:p>
    <w:p w14:paraId="15BF01A6">
      <w:pPr>
        <w:keepNext w:val="0"/>
        <w:keepLines w:val="0"/>
        <w:pageBreakBefore w:val="0"/>
        <w:widowControl w:val="0"/>
        <w:kinsoku/>
        <w:wordWrap/>
        <w:overflowPunct/>
        <w:topLinePunct w:val="0"/>
        <w:autoSpaceDE/>
        <w:autoSpaceDN/>
        <w:bidi w:val="0"/>
        <w:adjustRightInd/>
        <w:snapToGrid/>
        <w:spacing w:before="48" w:line="400" w:lineRule="exact"/>
        <w:ind w:left="163"/>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18. 其他（如果没有，填“无</w:t>
      </w:r>
      <w:r>
        <w:rPr>
          <w:rFonts w:hint="eastAsia" w:ascii="仿宋" w:hAnsi="仿宋" w:eastAsia="仿宋" w:cs="仿宋"/>
          <w:spacing w:val="-80"/>
          <w:sz w:val="24"/>
          <w:szCs w:val="24"/>
          <w:highlight w:val="none"/>
        </w:rPr>
        <w:t xml:space="preserve"> </w:t>
      </w:r>
      <w:r>
        <w:rPr>
          <w:rFonts w:hint="eastAsia" w:ascii="仿宋" w:hAnsi="仿宋" w:eastAsia="仿宋" w:cs="仿宋"/>
          <w:spacing w:val="-2"/>
          <w:sz w:val="24"/>
          <w:szCs w:val="24"/>
          <w:highlight w:val="none"/>
        </w:rPr>
        <w:t>”）</w:t>
      </w:r>
    </w:p>
    <w:p w14:paraId="62E0E9D2">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u w:val="single" w:color="auto"/>
        </w:rPr>
        <w:t>无</w:t>
      </w:r>
      <w:r>
        <w:rPr>
          <w:rFonts w:hint="eastAsia" w:ascii="仿宋" w:hAnsi="仿宋" w:eastAsia="仿宋" w:cs="仿宋"/>
          <w:spacing w:val="-6"/>
          <w:sz w:val="24"/>
          <w:szCs w:val="24"/>
          <w:highlight w:val="none"/>
        </w:rPr>
        <w:t>。</w:t>
      </w:r>
    </w:p>
    <w:p w14:paraId="2F3FB50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7" w:type="default"/>
          <w:pgSz w:w="11906" w:h="16840"/>
          <w:pgMar w:top="1426" w:right="1785" w:bottom="868" w:left="1785" w:header="0" w:footer="622" w:gutter="0"/>
          <w:pgNumType w:fmt="decimal"/>
          <w:cols w:space="720" w:num="1"/>
        </w:sectPr>
      </w:pPr>
    </w:p>
    <w:p w14:paraId="48E9FE7A">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附件：</w:t>
      </w:r>
    </w:p>
    <w:p w14:paraId="6D1E9A42">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附件</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1：工程设计范围、阶段与服务内容</w:t>
      </w:r>
    </w:p>
    <w:p w14:paraId="66101FDE">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42"/>
          <w:sz w:val="24"/>
          <w:szCs w:val="24"/>
          <w:highlight w:val="none"/>
        </w:rPr>
        <w:t xml:space="preserve"> </w:t>
      </w:r>
      <w:r>
        <w:rPr>
          <w:rFonts w:hint="eastAsia" w:ascii="仿宋" w:hAnsi="仿宋" w:eastAsia="仿宋" w:cs="仿宋"/>
          <w:spacing w:val="-2"/>
          <w:sz w:val="24"/>
          <w:szCs w:val="24"/>
          <w:highlight w:val="none"/>
        </w:rPr>
        <w:t>2：发包人向设计人提交的有关资料及文件一览表</w:t>
      </w:r>
    </w:p>
    <w:p w14:paraId="12DCA3FD">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38"/>
          <w:sz w:val="24"/>
          <w:szCs w:val="24"/>
          <w:highlight w:val="none"/>
        </w:rPr>
        <w:t xml:space="preserve"> </w:t>
      </w:r>
      <w:r>
        <w:rPr>
          <w:rFonts w:hint="eastAsia" w:ascii="仿宋" w:hAnsi="仿宋" w:eastAsia="仿宋" w:cs="仿宋"/>
          <w:spacing w:val="-2"/>
          <w:sz w:val="24"/>
          <w:szCs w:val="24"/>
          <w:highlight w:val="none"/>
        </w:rPr>
        <w:t>3：设计人向发包人交付的工程设计文件目录和进度表</w:t>
      </w:r>
    </w:p>
    <w:p w14:paraId="3B2109DC">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附件4：设计人主要设计人员表</w:t>
      </w:r>
    </w:p>
    <w:p w14:paraId="5C382541">
      <w:pPr>
        <w:keepNext w:val="0"/>
        <w:keepLines w:val="0"/>
        <w:pageBreakBefore w:val="0"/>
        <w:widowControl w:val="0"/>
        <w:kinsoku/>
        <w:wordWrap/>
        <w:overflowPunct/>
        <w:topLinePunct w:val="0"/>
        <w:autoSpaceDE/>
        <w:autoSpaceDN/>
        <w:bidi w:val="0"/>
        <w:adjustRightInd/>
        <w:snapToGrid/>
        <w:spacing w:before="184"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spacing w:val="-3"/>
          <w:sz w:val="24"/>
          <w:szCs w:val="24"/>
          <w:highlight w:val="none"/>
        </w:rPr>
        <w:t>5: 设计费明细及支付方式</w:t>
      </w:r>
    </w:p>
    <w:p w14:paraId="1D07EB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8" w:type="default"/>
          <w:pgSz w:w="11906" w:h="16840"/>
          <w:pgMar w:top="1426" w:right="1785" w:bottom="868" w:left="1785" w:header="0" w:footer="622" w:gutter="0"/>
          <w:pgNumType w:fmt="decimal"/>
          <w:cols w:space="720" w:num="1"/>
        </w:sectPr>
      </w:pPr>
    </w:p>
    <w:p w14:paraId="1DD8BB7E">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7"/>
          <w:sz w:val="24"/>
          <w:szCs w:val="24"/>
          <w:highlight w:val="none"/>
        </w:rPr>
        <w:t>附件</w:t>
      </w:r>
      <w:r>
        <w:rPr>
          <w:rFonts w:hint="eastAsia" w:ascii="仿宋" w:hAnsi="仿宋" w:eastAsia="仿宋" w:cs="仿宋"/>
          <w:spacing w:val="-29"/>
          <w:sz w:val="24"/>
          <w:szCs w:val="24"/>
          <w:highlight w:val="none"/>
        </w:rPr>
        <w:t xml:space="preserve"> </w:t>
      </w:r>
      <w:r>
        <w:rPr>
          <w:rFonts w:hint="eastAsia" w:ascii="仿宋" w:hAnsi="仿宋" w:eastAsia="仿宋" w:cs="仿宋"/>
          <w:b/>
          <w:bCs/>
          <w:spacing w:val="-17"/>
          <w:sz w:val="24"/>
          <w:szCs w:val="24"/>
          <w:highlight w:val="none"/>
        </w:rPr>
        <w:t>1：</w:t>
      </w:r>
    </w:p>
    <w:p w14:paraId="55A3DFBE">
      <w:pPr>
        <w:keepNext w:val="0"/>
        <w:keepLines w:val="0"/>
        <w:pageBreakBefore w:val="0"/>
        <w:widowControl w:val="0"/>
        <w:kinsoku/>
        <w:wordWrap/>
        <w:overflowPunct/>
        <w:topLinePunct w:val="0"/>
        <w:autoSpaceDE/>
        <w:autoSpaceDN/>
        <w:bidi w:val="0"/>
        <w:adjustRightInd/>
        <w:snapToGrid/>
        <w:spacing w:before="138" w:line="400" w:lineRule="exact"/>
        <w:ind w:left="249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工程设计范围、阶段与服务内容</w:t>
      </w:r>
    </w:p>
    <w:p w14:paraId="6FDC6DE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9" w:type="default"/>
          <w:pgSz w:w="11906" w:h="16840"/>
          <w:pgMar w:top="1426" w:right="1785" w:bottom="868" w:left="1785" w:header="0" w:footer="622" w:gutter="0"/>
          <w:pgNumType w:fmt="decimal"/>
          <w:cols w:space="720" w:num="1"/>
        </w:sectPr>
      </w:pPr>
    </w:p>
    <w:p w14:paraId="0164508A">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b/>
          <w:bCs/>
          <w:spacing w:val="-13"/>
          <w:sz w:val="24"/>
          <w:szCs w:val="24"/>
          <w:highlight w:val="none"/>
        </w:rPr>
        <w:t>2：</w:t>
      </w:r>
    </w:p>
    <w:p w14:paraId="62CBF961">
      <w:pPr>
        <w:keepNext w:val="0"/>
        <w:keepLines w:val="0"/>
        <w:pageBreakBefore w:val="0"/>
        <w:widowControl w:val="0"/>
        <w:kinsoku/>
        <w:wordWrap/>
        <w:overflowPunct/>
        <w:topLinePunct w:val="0"/>
        <w:autoSpaceDE/>
        <w:autoSpaceDN/>
        <w:bidi w:val="0"/>
        <w:adjustRightInd/>
        <w:snapToGrid/>
        <w:spacing w:before="138" w:line="400" w:lineRule="exact"/>
        <w:ind w:left="177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发包人向设计人提交的有关资料及文件一览表</w:t>
      </w:r>
    </w:p>
    <w:p w14:paraId="02CDAC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10" w:type="default"/>
          <w:pgSz w:w="11906" w:h="16840"/>
          <w:pgMar w:top="1426" w:right="1785" w:bottom="868" w:left="1785" w:header="0" w:footer="622" w:gutter="0"/>
          <w:pgNumType w:fmt="decimal"/>
          <w:cols w:space="720" w:num="1"/>
        </w:sectPr>
      </w:pPr>
    </w:p>
    <w:p w14:paraId="33DCE4F1">
      <w:pPr>
        <w:keepNext w:val="0"/>
        <w:keepLines w:val="0"/>
        <w:pageBreakBefore w:val="0"/>
        <w:widowControl w:val="0"/>
        <w:kinsoku/>
        <w:wordWrap/>
        <w:overflowPunct/>
        <w:topLinePunct w:val="0"/>
        <w:autoSpaceDE/>
        <w:autoSpaceDN/>
        <w:bidi w:val="0"/>
        <w:adjustRightInd/>
        <w:snapToGrid/>
        <w:spacing w:before="122"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3：</w:t>
      </w:r>
    </w:p>
    <w:p w14:paraId="35501782">
      <w:pPr>
        <w:keepNext w:val="0"/>
        <w:keepLines w:val="0"/>
        <w:pageBreakBefore w:val="0"/>
        <w:widowControl w:val="0"/>
        <w:kinsoku/>
        <w:wordWrap/>
        <w:overflowPunct/>
        <w:topLinePunct w:val="0"/>
        <w:autoSpaceDE/>
        <w:autoSpaceDN/>
        <w:bidi w:val="0"/>
        <w:adjustRightInd/>
        <w:snapToGrid/>
        <w:spacing w:before="268" w:line="400" w:lineRule="exact"/>
        <w:ind w:left="153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设计人向发包人交付的工程设计文件目录和进度表</w:t>
      </w:r>
    </w:p>
    <w:p w14:paraId="3971C4E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11" w:type="default"/>
          <w:pgSz w:w="11906" w:h="16840"/>
          <w:pgMar w:top="1431" w:right="1785" w:bottom="868" w:left="1785" w:header="0" w:footer="622" w:gutter="0"/>
          <w:pgNumType w:fmt="decimal"/>
          <w:cols w:space="720" w:num="1"/>
        </w:sectPr>
      </w:pPr>
    </w:p>
    <w:p w14:paraId="408818F2">
      <w:pPr>
        <w:keepNext w:val="0"/>
        <w:keepLines w:val="0"/>
        <w:pageBreakBefore w:val="0"/>
        <w:widowControl w:val="0"/>
        <w:kinsoku/>
        <w:wordWrap/>
        <w:overflowPunct/>
        <w:topLinePunct w:val="0"/>
        <w:autoSpaceDE/>
        <w:autoSpaceDN/>
        <w:bidi w:val="0"/>
        <w:adjustRightInd/>
        <w:snapToGrid/>
        <w:spacing w:before="47" w:line="440" w:lineRule="exact"/>
        <w:ind w:left="44"/>
        <w:textAlignment w:val="auto"/>
        <w:rPr>
          <w:rFonts w:hint="eastAsia" w:ascii="仿宋" w:hAnsi="仿宋" w:eastAsia="仿宋" w:cs="仿宋"/>
          <w:sz w:val="24"/>
          <w:szCs w:val="24"/>
          <w:highlight w:val="none"/>
        </w:rPr>
      </w:pPr>
      <w:bookmarkStart w:id="0" w:name="bookmark15"/>
      <w:bookmarkEnd w:id="0"/>
      <w:r>
        <w:rPr>
          <w:rFonts w:hint="eastAsia" w:ascii="仿宋" w:hAnsi="仿宋" w:eastAsia="仿宋" w:cs="仿宋"/>
          <w:b/>
          <w:bCs/>
          <w:spacing w:val="-12"/>
          <w:sz w:val="24"/>
          <w:szCs w:val="24"/>
          <w:highlight w:val="none"/>
        </w:rPr>
        <w:t>附件</w:t>
      </w:r>
      <w:r>
        <w:rPr>
          <w:rFonts w:hint="eastAsia" w:ascii="仿宋" w:hAnsi="仿宋" w:eastAsia="仿宋" w:cs="仿宋"/>
          <w:spacing w:val="-49"/>
          <w:sz w:val="24"/>
          <w:szCs w:val="24"/>
          <w:highlight w:val="none"/>
        </w:rPr>
        <w:t xml:space="preserve"> </w:t>
      </w:r>
      <w:r>
        <w:rPr>
          <w:rFonts w:hint="eastAsia" w:ascii="仿宋" w:hAnsi="仿宋" w:eastAsia="仿宋" w:cs="仿宋"/>
          <w:b/>
          <w:bCs/>
          <w:spacing w:val="-12"/>
          <w:sz w:val="24"/>
          <w:szCs w:val="24"/>
          <w:highlight w:val="none"/>
        </w:rPr>
        <w:t>4：</w:t>
      </w:r>
    </w:p>
    <w:p w14:paraId="351218BE">
      <w:pPr>
        <w:keepNext w:val="0"/>
        <w:keepLines w:val="0"/>
        <w:pageBreakBefore w:val="0"/>
        <w:widowControl w:val="0"/>
        <w:kinsoku/>
        <w:wordWrap/>
        <w:overflowPunct/>
        <w:topLinePunct w:val="0"/>
        <w:autoSpaceDE/>
        <w:autoSpaceDN/>
        <w:bidi w:val="0"/>
        <w:adjustRightInd/>
        <w:snapToGrid/>
        <w:spacing w:before="137" w:line="440" w:lineRule="exact"/>
        <w:ind w:left="29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设计人主要设计人员表</w:t>
      </w:r>
    </w:p>
    <w:p w14:paraId="3D1CC9B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sectPr>
          <w:footerReference r:id="rId12" w:type="default"/>
          <w:pgSz w:w="11906" w:h="16840"/>
          <w:pgMar w:top="1426" w:right="1785" w:bottom="868" w:left="1785" w:header="0" w:footer="622" w:gutter="0"/>
          <w:pgNumType w:fmt="decimal"/>
          <w:cols w:space="720" w:num="1"/>
        </w:sectPr>
      </w:pPr>
    </w:p>
    <w:p w14:paraId="51D391AD">
      <w:pPr>
        <w:keepNext w:val="0"/>
        <w:keepLines w:val="0"/>
        <w:pageBreakBefore w:val="0"/>
        <w:widowControl w:val="0"/>
        <w:kinsoku/>
        <w:wordWrap/>
        <w:overflowPunct/>
        <w:topLinePunct w:val="0"/>
        <w:autoSpaceDE/>
        <w:autoSpaceDN/>
        <w:bidi w:val="0"/>
        <w:adjustRightInd/>
        <w:snapToGrid/>
        <w:spacing w:before="47" w:line="440" w:lineRule="exact"/>
        <w:ind w:left="44"/>
        <w:textAlignment w:val="auto"/>
        <w:outlineLvl w:val="0"/>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5：</w:t>
      </w:r>
    </w:p>
    <w:p w14:paraId="33915983">
      <w:pPr>
        <w:keepNext w:val="0"/>
        <w:keepLines w:val="0"/>
        <w:pageBreakBefore w:val="0"/>
        <w:widowControl w:val="0"/>
        <w:kinsoku/>
        <w:wordWrap/>
        <w:overflowPunct/>
        <w:topLinePunct w:val="0"/>
        <w:autoSpaceDE/>
        <w:autoSpaceDN/>
        <w:bidi w:val="0"/>
        <w:adjustRightInd/>
        <w:snapToGrid/>
        <w:spacing w:before="138" w:line="440" w:lineRule="exact"/>
        <w:ind w:left="29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设计费明细及支付方式</w:t>
      </w:r>
    </w:p>
    <w:p w14:paraId="432FC51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7D34B8A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4D3D7">
    <w:pPr>
      <w:pStyle w:val="2"/>
      <w:spacing w:line="235" w:lineRule="exact"/>
      <w:ind w:left="4075"/>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C4056D">
                          <w:pPr>
                            <w:pStyle w:val="3"/>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9C4056D">
                    <w:pPr>
                      <w:pStyle w:val="3"/>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860DC">
    <w:pPr>
      <w:pStyle w:val="2"/>
      <w:spacing w:line="235" w:lineRule="exact"/>
      <w:ind w:left="4074"/>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293FFE">
                          <w:pPr>
                            <w:pStyle w:val="3"/>
                          </w:pPr>
                          <w:r>
                            <w:fldChar w:fldCharType="begin"/>
                          </w:r>
                          <w:r>
                            <w:instrText xml:space="preserve"> PAGE  \* MERGEFORMAT </w:instrText>
                          </w:r>
                          <w:r>
                            <w:fldChar w:fldCharType="separate"/>
                          </w:r>
                          <w:r>
                            <w:t>104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3A293FFE">
                    <w:pPr>
                      <w:pStyle w:val="3"/>
                    </w:pPr>
                    <w:r>
                      <w:fldChar w:fldCharType="begin"/>
                    </w:r>
                    <w:r>
                      <w:instrText xml:space="preserve"> PAGE  \* MERGEFORMAT </w:instrText>
                    </w:r>
                    <w:r>
                      <w:fldChar w:fldCharType="separate"/>
                    </w:r>
                    <w:r>
                      <w:t>104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2857F">
    <w:pPr>
      <w:pStyle w:val="2"/>
      <w:spacing w:line="235" w:lineRule="exact"/>
      <w:ind w:left="4075"/>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BC1A6D">
                          <w:pPr>
                            <w:pStyle w:val="3"/>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3BC1A6D">
                    <w:pPr>
                      <w:pStyle w:val="3"/>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513A3">
    <w:pPr>
      <w:pStyle w:val="2"/>
      <w:spacing w:line="235" w:lineRule="exact"/>
      <w:ind w:left="4075"/>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DAE225">
                          <w:pPr>
                            <w:pStyle w:val="3"/>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2FDAE225">
                    <w:pPr>
                      <w:pStyle w:val="3"/>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9EC8F">
    <w:pPr>
      <w:pStyle w:val="2"/>
      <w:spacing w:line="235" w:lineRule="exact"/>
      <w:ind w:left="4074"/>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C9E08">
                          <w:pPr>
                            <w:pStyle w:val="3"/>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E1C9E08">
                    <w:pPr>
                      <w:pStyle w:val="3"/>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95C4D">
    <w:pPr>
      <w:pStyle w:val="2"/>
      <w:spacing w:line="235" w:lineRule="exact"/>
      <w:ind w:left="4074"/>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493256">
                          <w:pPr>
                            <w:pStyle w:val="3"/>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24493256">
                    <w:pPr>
                      <w:pStyle w:val="3"/>
                    </w:pPr>
                    <w:r>
                      <w:fldChar w:fldCharType="begin"/>
                    </w:r>
                    <w:r>
                      <w:instrText xml:space="preserve"> PAGE  \* MERGEFORMAT </w:instrText>
                    </w:r>
                    <w:r>
                      <w:fldChar w:fldCharType="separate"/>
                    </w:r>
                    <w:r>
                      <w:t>99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47198">
    <w:pPr>
      <w:pStyle w:val="2"/>
      <w:spacing w:line="235" w:lineRule="exact"/>
      <w:ind w:left="4074"/>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4D2BB">
                          <w:pPr>
                            <w:pStyle w:val="3"/>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65A4D2BB">
                    <w:pPr>
                      <w:pStyle w:val="3"/>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81332">
    <w:pPr>
      <w:pStyle w:val="2"/>
      <w:spacing w:line="235" w:lineRule="exact"/>
      <w:ind w:left="4074"/>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E31C58">
                          <w:pPr>
                            <w:pStyle w:val="3"/>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52E31C58">
                    <w:pPr>
                      <w:pStyle w:val="3"/>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E3888">
    <w:pPr>
      <w:pStyle w:val="2"/>
      <w:spacing w:line="235" w:lineRule="exact"/>
      <w:ind w:left="4074"/>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430445">
                          <w:pPr>
                            <w:pStyle w:val="3"/>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38430445">
                    <w:pPr>
                      <w:pStyle w:val="3"/>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C1A49">
    <w:pPr>
      <w:pStyle w:val="2"/>
      <w:spacing w:line="235" w:lineRule="exact"/>
      <w:ind w:left="4074"/>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CC841F">
                          <w:pPr>
                            <w:pStyle w:val="3"/>
                          </w:pPr>
                          <w:r>
                            <w:fldChar w:fldCharType="begin"/>
                          </w:r>
                          <w:r>
                            <w:instrText xml:space="preserve"> PAGE  \* MERGEFORMAT </w:instrText>
                          </w:r>
                          <w:r>
                            <w:fldChar w:fldCharType="separate"/>
                          </w:r>
                          <w:r>
                            <w:t>103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2DCC841F">
                    <w:pPr>
                      <w:pStyle w:val="3"/>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F5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18"/>
      <w:szCs w:val="18"/>
      <w:lang w:eastAsia="en-US"/>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itle"/>
    <w:basedOn w:val="1"/>
    <w:next w:val="1"/>
    <w:qFormat/>
    <w:uiPriority w:val="0"/>
    <w:pPr>
      <w:spacing w:before="240" w:after="60"/>
      <w:jc w:val="center"/>
      <w:outlineLvl w:val="0"/>
    </w:pPr>
    <w:rPr>
      <w:rFonts w:ascii="Cambria" w:hAnsi="Cambria"/>
      <w:b/>
      <w:bCs/>
      <w:sz w:val="32"/>
      <w:szCs w:val="32"/>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2025-12-05T03:13:43Z</dcterms:created>
  <dc:creator>96571</dc:creator>
  <cp:lastModifiedBy>Fernweh</cp:lastModifiedBy>
  <dcterms:modified xsi:type="dcterms:W3CDTF">2025-12-05T03:16:14Z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322C2A5FA0E94F10AE01243CB55BF68F_12</vt:lpwstr>
  </property>
</Properties>
</file>