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3581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b/>
          <w:bCs/>
          <w:color w:val="auto"/>
          <w:sz w:val="30"/>
          <w:szCs w:val="30"/>
          <w:lang w:eastAsia="zh-CN"/>
        </w:rPr>
      </w:pPr>
      <w:r>
        <w:rPr>
          <w:rFonts w:hint="eastAsia" w:ascii="宋体" w:hAnsi="宋体" w:eastAsia="宋体" w:cs="宋体"/>
          <w:b/>
          <w:bCs/>
          <w:color w:val="auto"/>
          <w:sz w:val="32"/>
          <w:szCs w:val="32"/>
          <w:lang w:eastAsia="zh-CN"/>
        </w:rPr>
        <w:t>供应商承诺书</w:t>
      </w:r>
    </w:p>
    <w:p w14:paraId="1830176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color w:val="auto"/>
          <w:sz w:val="28"/>
          <w:szCs w:val="28"/>
        </w:rPr>
      </w:pPr>
      <w:r>
        <w:rPr>
          <w:rFonts w:hint="eastAsia" w:ascii="宋体" w:hAnsi="宋体" w:eastAsia="宋体" w:cs="宋体"/>
          <w:b/>
          <w:bCs/>
          <w:color w:val="auto"/>
          <w:sz w:val="28"/>
          <w:szCs w:val="28"/>
          <w:lang w:eastAsia="zh-CN"/>
        </w:rPr>
        <w:t>（一）</w:t>
      </w:r>
      <w:r>
        <w:rPr>
          <w:rFonts w:hint="eastAsia" w:ascii="宋体" w:hAnsi="宋体" w:eastAsia="宋体" w:cs="宋体"/>
          <w:b/>
          <w:bCs/>
          <w:color w:val="auto"/>
          <w:sz w:val="28"/>
          <w:szCs w:val="28"/>
        </w:rPr>
        <w:t>陕西省政府采购供应商拒绝政府采购领域商业贿赂承诺书</w:t>
      </w:r>
    </w:p>
    <w:p w14:paraId="7B536282">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为响应党中央、国务院关于治理政府采购领域商业贿赂行为的号召，我公司在此庄严承诺：</w:t>
      </w:r>
    </w:p>
    <w:p w14:paraId="744390DC">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1、在参与政府采购活动中遵纪守法、诚信经营、公平竞标。</w:t>
      </w:r>
    </w:p>
    <w:p w14:paraId="40A2D4C4">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2、不向政府采购人、采购代理机构和政府采购评审专家进行任何形式的商业贿赂以谋取交易机会。</w:t>
      </w:r>
    </w:p>
    <w:p w14:paraId="7645C661">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3、不向政府采购代理机构和采购人提供虚假资质文件或采用虚假应标方式参与政府采购市场竞争并谋取</w:t>
      </w:r>
      <w:r>
        <w:rPr>
          <w:rFonts w:hint="eastAsia" w:ascii="宋体" w:hAnsi="宋体" w:eastAsia="宋体" w:cs="宋体"/>
          <w:color w:val="auto"/>
          <w:szCs w:val="24"/>
          <w:lang w:eastAsia="zh-CN"/>
        </w:rPr>
        <w:t>成交</w:t>
      </w:r>
      <w:r>
        <w:rPr>
          <w:rFonts w:hint="eastAsia" w:ascii="宋体" w:hAnsi="宋体" w:eastAsia="宋体" w:cs="宋体"/>
          <w:color w:val="auto"/>
          <w:szCs w:val="24"/>
        </w:rPr>
        <w:t>、成交。</w:t>
      </w:r>
    </w:p>
    <w:p w14:paraId="6DE879AB">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4、不采取“围标、陪标”等商业欺诈手段获得政府采购定单。</w:t>
      </w:r>
    </w:p>
    <w:p w14:paraId="224B7198">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5、不采取不正当手段诋毁、排挤其他供应商。</w:t>
      </w:r>
    </w:p>
    <w:p w14:paraId="5F5B6915">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6、不在提供商品和服务时“偷梁换柱、以次充好”损害采购人的合法权益。</w:t>
      </w:r>
    </w:p>
    <w:p w14:paraId="5AB887A8">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7、不与采购人、采购代理机构政府采购评审专家或其它供应商恶意串通，进行质疑和投诉，维护政府采购市场秩序。</w:t>
      </w:r>
    </w:p>
    <w:p w14:paraId="6A29C814">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8、尊重和接受政府采购监督管理部门的监督和政府采购代理机构招标采购要求，承担因违约行为给采购人造成的损失。</w:t>
      </w:r>
    </w:p>
    <w:p w14:paraId="3E955FB0">
      <w:pPr>
        <w:spacing w:line="360" w:lineRule="auto"/>
        <w:ind w:left="720" w:leftChars="200" w:hanging="240" w:hangingChars="100"/>
        <w:jc w:val="left"/>
        <w:rPr>
          <w:rFonts w:hint="eastAsia" w:ascii="宋体" w:hAnsi="宋体" w:eastAsia="宋体" w:cs="宋体"/>
          <w:color w:val="auto"/>
          <w:szCs w:val="24"/>
        </w:rPr>
      </w:pPr>
      <w:r>
        <w:rPr>
          <w:rFonts w:hint="eastAsia" w:ascii="宋体" w:hAnsi="宋体" w:eastAsia="宋体" w:cs="宋体"/>
          <w:color w:val="auto"/>
          <w:szCs w:val="24"/>
        </w:rPr>
        <w:t>9、不发生其他有悖于政府采购公开、公平、公正和诚信原则的行为。</w:t>
      </w:r>
    </w:p>
    <w:p w14:paraId="46C26424">
      <w:pPr>
        <w:pStyle w:val="2"/>
        <w:rPr>
          <w:rFonts w:hint="eastAsia" w:ascii="宋体" w:hAnsi="宋体" w:eastAsia="宋体" w:cs="宋体"/>
        </w:rPr>
      </w:pPr>
    </w:p>
    <w:p w14:paraId="2649F7FA">
      <w:pPr>
        <w:spacing w:line="360" w:lineRule="auto"/>
        <w:ind w:left="720" w:leftChars="200" w:hanging="240" w:hangingChars="100"/>
        <w:jc w:val="left"/>
        <w:rPr>
          <w:rFonts w:hint="eastAsia" w:ascii="宋体" w:hAnsi="宋体" w:eastAsia="宋体" w:cs="宋体"/>
          <w:color w:val="auto"/>
          <w:szCs w:val="24"/>
        </w:rPr>
      </w:pPr>
    </w:p>
    <w:p w14:paraId="1CD7694D">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承诺单位（盖章）：</w:t>
      </w:r>
    </w:p>
    <w:p w14:paraId="1732B98B">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lang w:val="en-US" w:eastAsia="zh-CN"/>
        </w:rPr>
        <w:t>法定代表人或</w:t>
      </w:r>
      <w:r>
        <w:rPr>
          <w:rFonts w:hint="eastAsia" w:ascii="宋体" w:hAnsi="宋体" w:eastAsia="宋体" w:cs="宋体"/>
          <w:color w:val="auto"/>
          <w:szCs w:val="24"/>
          <w:lang w:eastAsia="zh-CN"/>
        </w:rPr>
        <w:t>被授权人</w:t>
      </w:r>
      <w:r>
        <w:rPr>
          <w:rFonts w:hint="eastAsia" w:ascii="宋体" w:hAnsi="宋体" w:eastAsia="宋体" w:cs="宋体"/>
          <w:color w:val="auto"/>
          <w:szCs w:val="24"/>
        </w:rPr>
        <w:t>（签字</w:t>
      </w:r>
      <w:r>
        <w:rPr>
          <w:rFonts w:hint="eastAsia" w:ascii="宋体" w:hAnsi="宋体" w:eastAsia="宋体" w:cs="宋体"/>
          <w:color w:val="auto"/>
          <w:szCs w:val="24"/>
          <w:lang w:val="en-US" w:eastAsia="zh-CN"/>
        </w:rPr>
        <w:t>或盖章</w:t>
      </w:r>
      <w:r>
        <w:rPr>
          <w:rFonts w:hint="eastAsia" w:ascii="宋体" w:hAnsi="宋体" w:eastAsia="宋体" w:cs="宋体"/>
          <w:color w:val="auto"/>
          <w:szCs w:val="24"/>
        </w:rPr>
        <w:t>）：</w:t>
      </w:r>
    </w:p>
    <w:p w14:paraId="0534F39F">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地</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址：</w:t>
      </w:r>
    </w:p>
    <w:p w14:paraId="6914AED5">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邮</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编：</w:t>
      </w:r>
    </w:p>
    <w:p w14:paraId="1EB4D553">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电</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话：</w:t>
      </w:r>
    </w:p>
    <w:p w14:paraId="43B64583">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lang w:val="en-US" w:eastAsia="zh-CN"/>
        </w:rPr>
        <w:t>日  期：</w:t>
      </w:r>
      <w:r>
        <w:rPr>
          <w:rFonts w:hint="eastAsia" w:ascii="宋体" w:hAnsi="宋体" w:eastAsia="宋体" w:cs="宋体"/>
          <w:color w:val="auto"/>
          <w:szCs w:val="24"/>
        </w:rPr>
        <w:t xml:space="preserve">     年   月   日</w:t>
      </w:r>
    </w:p>
    <w:p w14:paraId="20FC3587">
      <w:pPr>
        <w:rPr>
          <w:rFonts w:hint="eastAsia" w:ascii="宋体" w:hAnsi="宋体" w:eastAsia="宋体" w:cs="宋体"/>
          <w:color w:val="auto"/>
          <w:szCs w:val="24"/>
        </w:rPr>
      </w:pPr>
      <w:r>
        <w:rPr>
          <w:rFonts w:hint="eastAsia" w:ascii="宋体" w:hAnsi="宋体" w:eastAsia="宋体" w:cs="宋体"/>
          <w:color w:val="auto"/>
          <w:szCs w:val="24"/>
        </w:rPr>
        <w:br w:type="page"/>
      </w:r>
      <w:bookmarkStart w:id="0" w:name="_Toc29173"/>
    </w:p>
    <w:p w14:paraId="5193EE0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color w:val="auto"/>
          <w:sz w:val="28"/>
          <w:szCs w:val="28"/>
        </w:rPr>
      </w:pPr>
      <w:r>
        <w:rPr>
          <w:rFonts w:hint="eastAsia" w:ascii="宋体" w:hAnsi="宋体" w:eastAsia="宋体" w:cs="宋体"/>
          <w:b/>
          <w:bCs/>
          <w:color w:val="auto"/>
          <w:sz w:val="28"/>
          <w:szCs w:val="28"/>
          <w:lang w:eastAsia="zh-CN"/>
        </w:rPr>
        <w:t>（</w:t>
      </w:r>
      <w:r>
        <w:rPr>
          <w:rFonts w:hint="eastAsia" w:ascii="宋体" w:hAnsi="宋体" w:eastAsia="宋体" w:cs="宋体"/>
          <w:b/>
          <w:bCs/>
          <w:color w:val="auto"/>
          <w:sz w:val="28"/>
          <w:szCs w:val="28"/>
          <w:lang w:val="en-US" w:eastAsia="zh-CN"/>
        </w:rPr>
        <w:t>二</w:t>
      </w:r>
      <w:r>
        <w:rPr>
          <w:rFonts w:hint="eastAsia" w:ascii="宋体" w:hAnsi="宋体" w:eastAsia="宋体" w:cs="宋体"/>
          <w:b/>
          <w:bCs/>
          <w:color w:val="auto"/>
          <w:sz w:val="28"/>
          <w:szCs w:val="28"/>
          <w:lang w:eastAsia="zh-CN"/>
        </w:rPr>
        <w:t>）</w:t>
      </w:r>
      <w:r>
        <w:rPr>
          <w:rFonts w:hint="eastAsia" w:ascii="宋体" w:hAnsi="宋体" w:eastAsia="宋体" w:cs="宋体"/>
          <w:b/>
          <w:bCs/>
          <w:color w:val="auto"/>
          <w:sz w:val="28"/>
          <w:szCs w:val="28"/>
          <w:lang w:val="en-US" w:eastAsia="zh-CN"/>
        </w:rPr>
        <w:t>设备技术参数响应</w:t>
      </w:r>
      <w:r>
        <w:rPr>
          <w:rFonts w:hint="eastAsia" w:ascii="宋体" w:hAnsi="宋体" w:eastAsia="宋体" w:cs="宋体"/>
          <w:b/>
          <w:bCs/>
          <w:color w:val="auto"/>
          <w:sz w:val="28"/>
          <w:szCs w:val="28"/>
        </w:rPr>
        <w:t>承诺书</w:t>
      </w:r>
    </w:p>
    <w:p w14:paraId="25F4453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我单位</w:t>
      </w:r>
      <w:r>
        <w:rPr>
          <w:rFonts w:hint="eastAsia" w:ascii="宋体" w:hAnsi="宋体" w:eastAsia="宋体" w:cs="宋体"/>
          <w:color w:val="auto"/>
          <w:sz w:val="24"/>
          <w:szCs w:val="24"/>
          <w:highlight w:val="none"/>
        </w:rPr>
        <w:t>作为</w:t>
      </w:r>
      <w:r>
        <w:rPr>
          <w:rFonts w:hint="eastAsia" w:ascii="宋体" w:hAnsi="宋体" w:eastAsia="宋体" w:cs="宋体"/>
          <w:color w:val="auto"/>
          <w:sz w:val="24"/>
          <w:szCs w:val="24"/>
          <w:highlight w:val="none"/>
          <w:lang w:val="en-US" w:eastAsia="zh-CN"/>
        </w:rPr>
        <w:t>本项目</w:t>
      </w:r>
      <w:r>
        <w:rPr>
          <w:rFonts w:hint="eastAsia" w:ascii="宋体" w:hAnsi="宋体" w:eastAsia="宋体" w:cs="宋体"/>
          <w:color w:val="auto"/>
          <w:sz w:val="24"/>
          <w:szCs w:val="24"/>
          <w:highlight w:val="none"/>
        </w:rPr>
        <w:t>投标供应商，现郑重承诺：</w:t>
      </w:r>
    </w:p>
    <w:p w14:paraId="3E10A66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我方所投</w:t>
      </w:r>
      <w:r>
        <w:rPr>
          <w:rFonts w:hint="eastAsia" w:ascii="宋体" w:hAnsi="宋体" w:eastAsia="宋体" w:cs="宋体"/>
          <w:color w:val="auto"/>
          <w:sz w:val="24"/>
          <w:szCs w:val="24"/>
          <w:highlight w:val="none"/>
          <w:lang w:val="en-US" w:eastAsia="zh-CN"/>
        </w:rPr>
        <w:t>所有</w:t>
      </w:r>
      <w:r>
        <w:rPr>
          <w:rFonts w:hint="eastAsia" w:ascii="宋体" w:hAnsi="宋体" w:eastAsia="宋体" w:cs="宋体"/>
          <w:color w:val="auto"/>
          <w:sz w:val="24"/>
          <w:szCs w:val="24"/>
          <w:highlight w:val="none"/>
          <w:lang w:eastAsia="zh-CN"/>
        </w:rPr>
        <w:t>设备（材料）</w:t>
      </w:r>
      <w:r>
        <w:rPr>
          <w:rFonts w:hint="eastAsia" w:ascii="宋体" w:hAnsi="宋体" w:eastAsia="宋体" w:cs="宋体"/>
          <w:color w:val="auto"/>
          <w:sz w:val="24"/>
          <w:szCs w:val="24"/>
          <w:highlight w:val="none"/>
          <w:lang w:val="en-US" w:eastAsia="zh-CN"/>
        </w:rPr>
        <w:t>的全部技术</w:t>
      </w:r>
      <w:r>
        <w:rPr>
          <w:rFonts w:hint="eastAsia" w:hAnsi="宋体" w:cs="宋体"/>
          <w:color w:val="auto"/>
          <w:sz w:val="24"/>
          <w:szCs w:val="24"/>
          <w:highlight w:val="none"/>
          <w:lang w:val="en-US" w:eastAsia="zh-CN"/>
        </w:rPr>
        <w:t>参数及</w:t>
      </w:r>
      <w:r>
        <w:rPr>
          <w:rFonts w:hint="eastAsia" w:ascii="宋体" w:hAnsi="宋体" w:eastAsia="宋体" w:cs="宋体"/>
          <w:color w:val="auto"/>
          <w:sz w:val="24"/>
          <w:szCs w:val="24"/>
          <w:highlight w:val="none"/>
          <w:lang w:eastAsia="zh-CN"/>
        </w:rPr>
        <w:t>性能</w:t>
      </w:r>
      <w:r>
        <w:rPr>
          <w:rFonts w:hint="eastAsia" w:ascii="宋体" w:hAnsi="宋体" w:eastAsia="宋体" w:cs="宋体"/>
          <w:color w:val="auto"/>
          <w:sz w:val="24"/>
          <w:szCs w:val="24"/>
          <w:highlight w:val="none"/>
          <w:lang w:val="en-US" w:eastAsia="zh-CN"/>
        </w:rPr>
        <w:t>指标</w:t>
      </w:r>
      <w:r>
        <w:rPr>
          <w:rFonts w:hint="eastAsia" w:ascii="宋体" w:hAnsi="宋体" w:eastAsia="宋体" w:cs="宋体"/>
          <w:color w:val="auto"/>
          <w:sz w:val="24"/>
          <w:szCs w:val="24"/>
          <w:highlight w:val="none"/>
          <w:lang w:eastAsia="zh-CN"/>
        </w:rPr>
        <w:t>相当或优于采购方要求（</w:t>
      </w:r>
      <w:r>
        <w:rPr>
          <w:rFonts w:hint="eastAsia" w:ascii="宋体" w:hAnsi="宋体" w:eastAsia="宋体" w:cs="宋体"/>
          <w:color w:val="auto"/>
          <w:sz w:val="24"/>
          <w:szCs w:val="24"/>
          <w:highlight w:val="none"/>
          <w:lang w:val="en-US" w:eastAsia="zh-CN"/>
        </w:rPr>
        <w:t>工程量清单及图纸</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且</w:t>
      </w:r>
      <w:r>
        <w:rPr>
          <w:rFonts w:hint="eastAsia" w:ascii="宋体" w:hAnsi="宋体" w:eastAsia="宋体" w:cs="宋体"/>
          <w:color w:val="auto"/>
          <w:sz w:val="24"/>
          <w:szCs w:val="24"/>
          <w:highlight w:val="none"/>
        </w:rPr>
        <w:t>均符合国家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省市、行业</w:t>
      </w:r>
      <w:r>
        <w:rPr>
          <w:rFonts w:hint="eastAsia" w:ascii="宋体" w:hAnsi="宋体" w:eastAsia="宋体" w:cs="宋体"/>
          <w:color w:val="auto"/>
          <w:sz w:val="24"/>
          <w:szCs w:val="24"/>
          <w:highlight w:val="none"/>
        </w:rPr>
        <w:t>现行质量、安全、环保标准和要求。</w:t>
      </w:r>
    </w:p>
    <w:p w14:paraId="21C0401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我方将</w:t>
      </w:r>
      <w:r>
        <w:rPr>
          <w:rFonts w:hint="eastAsia" w:ascii="宋体" w:hAnsi="宋体" w:eastAsia="宋体" w:cs="宋体"/>
          <w:color w:val="auto"/>
          <w:sz w:val="24"/>
          <w:szCs w:val="24"/>
          <w:highlight w:val="none"/>
          <w:lang w:val="en-US" w:eastAsia="zh-CN"/>
        </w:rPr>
        <w:t>在签订合同后，相关设备（材料）进场前，向采购方提供相关设备（材料）技术</w:t>
      </w:r>
      <w:r>
        <w:rPr>
          <w:rFonts w:hint="eastAsia" w:ascii="宋体" w:hAnsi="宋体" w:eastAsia="宋体" w:cs="宋体"/>
          <w:color w:val="auto"/>
          <w:sz w:val="24"/>
          <w:szCs w:val="24"/>
          <w:highlight w:val="none"/>
          <w:lang w:eastAsia="zh-CN"/>
        </w:rPr>
        <w:t>性能</w:t>
      </w:r>
      <w:r>
        <w:rPr>
          <w:rFonts w:hint="eastAsia" w:ascii="宋体" w:hAnsi="宋体" w:eastAsia="宋体" w:cs="宋体"/>
          <w:color w:val="auto"/>
          <w:sz w:val="24"/>
          <w:szCs w:val="24"/>
          <w:highlight w:val="none"/>
          <w:lang w:val="en-US" w:eastAsia="zh-CN"/>
        </w:rPr>
        <w:t>指标的证明文件（包括但不限于检验报告、产品彩页、产品说明书、官网功能截图等），必要时可提供样品。若因相关设备（材料）不符合</w:t>
      </w:r>
      <w:r>
        <w:rPr>
          <w:rFonts w:hint="eastAsia" w:ascii="宋体" w:hAnsi="宋体" w:eastAsia="宋体" w:cs="宋体"/>
          <w:color w:val="auto"/>
          <w:sz w:val="24"/>
          <w:szCs w:val="24"/>
          <w:highlight w:val="none"/>
          <w:lang w:eastAsia="zh-CN"/>
        </w:rPr>
        <w:t>采购方</w:t>
      </w:r>
      <w:r>
        <w:rPr>
          <w:rFonts w:hint="eastAsia" w:ascii="宋体" w:hAnsi="宋体" w:eastAsia="宋体" w:cs="宋体"/>
          <w:color w:val="auto"/>
          <w:sz w:val="24"/>
          <w:szCs w:val="24"/>
          <w:highlight w:val="none"/>
          <w:lang w:val="en-US" w:eastAsia="zh-CN"/>
        </w:rPr>
        <w:t>要求，对采购方造成损失的，我方愿意承担一切</w:t>
      </w:r>
      <w:r>
        <w:rPr>
          <w:rFonts w:hint="eastAsia" w:ascii="宋体" w:hAnsi="宋体" w:eastAsia="宋体" w:cs="宋体"/>
          <w:color w:val="auto"/>
          <w:szCs w:val="24"/>
        </w:rPr>
        <w:t>经济损失与法律责任</w:t>
      </w:r>
      <w:r>
        <w:rPr>
          <w:rFonts w:hint="eastAsia" w:ascii="宋体" w:hAnsi="宋体" w:eastAsia="宋体" w:cs="宋体"/>
          <w:color w:val="auto"/>
          <w:sz w:val="24"/>
          <w:szCs w:val="24"/>
          <w:highlight w:val="none"/>
        </w:rPr>
        <w:t>。</w:t>
      </w:r>
    </w:p>
    <w:p w14:paraId="14C2170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我方将</w:t>
      </w:r>
      <w:r>
        <w:rPr>
          <w:rFonts w:hint="eastAsia" w:ascii="宋体" w:hAnsi="宋体" w:eastAsia="宋体" w:cs="宋体"/>
          <w:color w:val="auto"/>
          <w:sz w:val="24"/>
          <w:szCs w:val="24"/>
          <w:highlight w:val="none"/>
          <w:lang w:val="en-US" w:eastAsia="zh-CN"/>
        </w:rPr>
        <w:t>在签订合同后，相关设备（材料）进场前，向采购方提供相关设备（材料）货源渠道的证明文件（包括但不限于厂家授权、销售协议、代理协议、等）。若因相关设备（材料）货源渠道不正常，对采购方造成损失的，我方愿意承担一切</w:t>
      </w:r>
      <w:r>
        <w:rPr>
          <w:rFonts w:hint="eastAsia" w:ascii="宋体" w:hAnsi="宋体" w:eastAsia="宋体" w:cs="宋体"/>
          <w:color w:val="auto"/>
          <w:szCs w:val="24"/>
        </w:rPr>
        <w:t>经济损失与法律责任</w:t>
      </w:r>
      <w:r>
        <w:rPr>
          <w:rFonts w:hint="eastAsia" w:ascii="宋体" w:hAnsi="宋体" w:eastAsia="宋体" w:cs="宋体"/>
          <w:color w:val="auto"/>
          <w:sz w:val="24"/>
          <w:szCs w:val="24"/>
          <w:highlight w:val="none"/>
        </w:rPr>
        <w:t>。</w:t>
      </w:r>
      <w:bookmarkStart w:id="1" w:name="_GoBack"/>
      <w:bookmarkEnd w:id="1"/>
    </w:p>
    <w:p w14:paraId="6BB01F43">
      <w:pPr>
        <w:spacing w:line="360" w:lineRule="auto"/>
        <w:ind w:left="720" w:leftChars="200" w:hanging="240" w:hangingChars="100"/>
        <w:jc w:val="left"/>
        <w:rPr>
          <w:rFonts w:hint="eastAsia" w:ascii="宋体" w:hAnsi="宋体" w:eastAsia="宋体" w:cs="宋体"/>
          <w:color w:val="auto"/>
          <w:szCs w:val="24"/>
        </w:rPr>
      </w:pPr>
    </w:p>
    <w:p w14:paraId="66F8618E">
      <w:pPr>
        <w:spacing w:line="360" w:lineRule="auto"/>
        <w:ind w:left="720" w:leftChars="200" w:hanging="240" w:hangingChars="100"/>
        <w:jc w:val="left"/>
        <w:rPr>
          <w:rFonts w:hint="eastAsia" w:ascii="宋体" w:hAnsi="宋体" w:eastAsia="宋体" w:cs="宋体"/>
          <w:color w:val="auto"/>
          <w:szCs w:val="24"/>
        </w:rPr>
      </w:pPr>
    </w:p>
    <w:p w14:paraId="114F122E">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承诺单位（盖章）：</w:t>
      </w:r>
    </w:p>
    <w:p w14:paraId="40455737">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lang w:val="en-US" w:eastAsia="zh-CN"/>
        </w:rPr>
        <w:t>法定代表人或</w:t>
      </w:r>
      <w:r>
        <w:rPr>
          <w:rFonts w:hint="eastAsia" w:ascii="宋体" w:hAnsi="宋体" w:eastAsia="宋体" w:cs="宋体"/>
          <w:color w:val="auto"/>
          <w:szCs w:val="24"/>
          <w:lang w:eastAsia="zh-CN"/>
        </w:rPr>
        <w:t>被授权人</w:t>
      </w:r>
      <w:r>
        <w:rPr>
          <w:rFonts w:hint="eastAsia" w:ascii="宋体" w:hAnsi="宋体" w:eastAsia="宋体" w:cs="宋体"/>
          <w:color w:val="auto"/>
          <w:szCs w:val="24"/>
        </w:rPr>
        <w:t>（签字</w:t>
      </w:r>
      <w:r>
        <w:rPr>
          <w:rFonts w:hint="eastAsia" w:ascii="宋体" w:hAnsi="宋体" w:eastAsia="宋体" w:cs="宋体"/>
          <w:color w:val="auto"/>
          <w:szCs w:val="24"/>
          <w:lang w:val="en-US" w:eastAsia="zh-CN"/>
        </w:rPr>
        <w:t>或盖章</w:t>
      </w:r>
      <w:r>
        <w:rPr>
          <w:rFonts w:hint="eastAsia" w:ascii="宋体" w:hAnsi="宋体" w:eastAsia="宋体" w:cs="宋体"/>
          <w:color w:val="auto"/>
          <w:szCs w:val="24"/>
        </w:rPr>
        <w:t>）：</w:t>
      </w:r>
    </w:p>
    <w:p w14:paraId="212E34C8">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地</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址：</w:t>
      </w:r>
    </w:p>
    <w:p w14:paraId="66B843D9">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邮</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编：</w:t>
      </w:r>
    </w:p>
    <w:p w14:paraId="4EC9B974">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电</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话：</w:t>
      </w:r>
    </w:p>
    <w:p w14:paraId="4ABE6720">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lang w:val="en-US" w:eastAsia="zh-CN"/>
        </w:rPr>
        <w:t>日  期：</w:t>
      </w:r>
      <w:r>
        <w:rPr>
          <w:rFonts w:hint="eastAsia" w:ascii="宋体" w:hAnsi="宋体" w:eastAsia="宋体" w:cs="宋体"/>
          <w:color w:val="auto"/>
          <w:szCs w:val="24"/>
        </w:rPr>
        <w:t xml:space="preserve">     年   月   日</w:t>
      </w:r>
    </w:p>
    <w:p w14:paraId="3B2C59C2">
      <w:pPr>
        <w:rPr>
          <w:rFonts w:hint="eastAsia" w:ascii="宋体" w:hAnsi="宋体" w:eastAsia="宋体" w:cs="宋体"/>
          <w:color w:val="auto"/>
          <w:szCs w:val="24"/>
        </w:rPr>
      </w:pPr>
      <w:r>
        <w:rPr>
          <w:rFonts w:hint="eastAsia" w:ascii="宋体" w:hAnsi="宋体" w:eastAsia="宋体" w:cs="宋体"/>
          <w:color w:val="auto"/>
          <w:szCs w:val="24"/>
        </w:rPr>
        <w:br w:type="page"/>
      </w:r>
    </w:p>
    <w:p w14:paraId="27E9D00C">
      <w:pPr>
        <w:numPr>
          <w:ilvl w:val="0"/>
          <w:numId w:val="0"/>
        </w:numPr>
        <w:spacing w:line="360" w:lineRule="auto"/>
        <w:jc w:val="center"/>
        <w:outlineLvl w:val="2"/>
        <w:rPr>
          <w:rFonts w:hint="eastAsia" w:ascii="宋体" w:hAnsi="宋体" w:eastAsia="宋体" w:cs="宋体"/>
          <w:b/>
          <w:bCs w:val="0"/>
          <w:color w:val="auto"/>
          <w:sz w:val="28"/>
          <w:szCs w:val="28"/>
          <w:highlight w:val="none"/>
          <w:lang w:val="zh-CN" w:eastAsia="zh-CN"/>
        </w:rPr>
      </w:pPr>
      <w:r>
        <w:rPr>
          <w:rFonts w:hint="eastAsia" w:ascii="宋体" w:hAnsi="宋体" w:eastAsia="宋体" w:cs="宋体"/>
          <w:b/>
          <w:bCs w:val="0"/>
          <w:color w:val="auto"/>
          <w:sz w:val="28"/>
          <w:szCs w:val="28"/>
          <w:lang w:val="zh-CN" w:eastAsia="zh-CN" w:bidi="ar-SA"/>
        </w:rPr>
        <w:t>（</w:t>
      </w:r>
      <w:r>
        <w:rPr>
          <w:rFonts w:hint="eastAsia" w:ascii="宋体" w:hAnsi="宋体" w:eastAsia="宋体" w:cs="宋体"/>
          <w:b/>
          <w:bCs w:val="0"/>
          <w:color w:val="auto"/>
          <w:sz w:val="28"/>
          <w:szCs w:val="28"/>
          <w:lang w:val="en-US" w:eastAsia="zh-CN" w:bidi="ar-SA"/>
        </w:rPr>
        <w:t>三</w:t>
      </w:r>
      <w:r>
        <w:rPr>
          <w:rFonts w:hint="eastAsia" w:ascii="宋体" w:hAnsi="宋体" w:eastAsia="宋体" w:cs="宋体"/>
          <w:b/>
          <w:bCs w:val="0"/>
          <w:color w:val="auto"/>
          <w:sz w:val="28"/>
          <w:szCs w:val="28"/>
          <w:lang w:val="zh-CN" w:eastAsia="zh-CN" w:bidi="ar-SA"/>
        </w:rPr>
        <w:t>）</w:t>
      </w:r>
      <w:r>
        <w:rPr>
          <w:rFonts w:hint="eastAsia" w:ascii="宋体" w:hAnsi="宋体" w:eastAsia="宋体" w:cs="宋体"/>
          <w:b/>
          <w:bCs w:val="0"/>
          <w:color w:val="auto"/>
          <w:sz w:val="28"/>
          <w:szCs w:val="28"/>
          <w:highlight w:val="none"/>
          <w:lang w:val="zh-CN" w:eastAsia="zh-CN"/>
        </w:rPr>
        <w:t>质量安全责任承诺书</w:t>
      </w:r>
      <w:bookmarkEnd w:id="0"/>
    </w:p>
    <w:p w14:paraId="55B6B49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为保证本采购项目顺利进行，作为投标供应商，现郑重承诺：</w:t>
      </w:r>
    </w:p>
    <w:p w14:paraId="6CF21FB8">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我方所投产品的生产（包括设计、制造、安装、改造、维修等）、投入使用的材料等均完全符合国家现行质量、安全、环保标准和要求。</w:t>
      </w:r>
    </w:p>
    <w:p w14:paraId="6F125F1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我方将严格按照国家现行相关储存、运输、安装调试技术标准及规范、服务标准及规范、施工标准及规范，在规定的时限内，保质、保量完成项目全部内容，并向采购人交付合格产品。</w:t>
      </w:r>
    </w:p>
    <w:p w14:paraId="7C4AD01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对于因产品生产质量以及储存、运输、安装调试、服务、施工等过程中产生的任何安全事故，我方承担全部责任。</w:t>
      </w:r>
    </w:p>
    <w:p w14:paraId="0A9948E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我方提供的货物、工程、服务等符合现行的国家、行业、地区、企业标准及要求，标准不一致的，以更为严格的为准，我方对提供的货物、工程、服务等的质量、安全、环保等承担全部责任。</w:t>
      </w:r>
    </w:p>
    <w:p w14:paraId="724F76D1">
      <w:pPr>
        <w:spacing w:line="360" w:lineRule="auto"/>
        <w:ind w:firstLine="480" w:firstLineChars="200"/>
        <w:jc w:val="left"/>
        <w:rPr>
          <w:rFonts w:hint="eastAsia" w:ascii="宋体" w:hAnsi="宋体" w:eastAsia="宋体" w:cs="宋体"/>
          <w:color w:val="auto"/>
          <w:szCs w:val="24"/>
        </w:rPr>
      </w:pPr>
      <w:r>
        <w:rPr>
          <w:rFonts w:hint="eastAsia" w:hAnsi="宋体" w:cs="宋体"/>
          <w:color w:val="auto"/>
          <w:szCs w:val="24"/>
          <w:lang w:val="en-US" w:eastAsia="zh-CN"/>
        </w:rPr>
        <w:t>5、</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lang w:val="en-US" w:eastAsia="zh-CN"/>
        </w:rPr>
        <w:t>将</w:t>
      </w:r>
      <w:r>
        <w:rPr>
          <w:rFonts w:hint="eastAsia" w:ascii="宋体" w:hAnsi="宋体" w:eastAsia="宋体" w:cs="宋体"/>
          <w:color w:val="auto"/>
          <w:szCs w:val="24"/>
        </w:rPr>
        <w:t>秉承最小干预的原则，严禁破坏文物本体，一旦发生本体破坏，</w:t>
      </w:r>
      <w:r>
        <w:rPr>
          <w:rFonts w:hint="eastAsia" w:hAnsi="宋体" w:cs="宋体"/>
          <w:color w:val="auto"/>
          <w:szCs w:val="24"/>
          <w:lang w:val="en-US" w:eastAsia="zh-CN"/>
        </w:rPr>
        <w:t>我方愿</w:t>
      </w:r>
      <w:r>
        <w:rPr>
          <w:rFonts w:hint="eastAsia" w:ascii="宋体" w:hAnsi="宋体" w:eastAsia="宋体" w:cs="宋体"/>
          <w:color w:val="auto"/>
          <w:szCs w:val="24"/>
        </w:rPr>
        <w:t>承担相应的经济损失与法律责任。</w:t>
      </w:r>
    </w:p>
    <w:p w14:paraId="66F61BED">
      <w:pPr>
        <w:spacing w:line="360" w:lineRule="auto"/>
        <w:ind w:left="720" w:leftChars="200" w:hanging="240" w:hangingChars="100"/>
        <w:jc w:val="left"/>
        <w:rPr>
          <w:rFonts w:hint="eastAsia" w:ascii="宋体" w:hAnsi="宋体" w:eastAsia="宋体" w:cs="宋体"/>
          <w:color w:val="auto"/>
          <w:szCs w:val="24"/>
        </w:rPr>
      </w:pPr>
    </w:p>
    <w:p w14:paraId="366ABC7E">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承诺单位（盖章）：</w:t>
      </w:r>
    </w:p>
    <w:p w14:paraId="63D74E25">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lang w:val="en-US" w:eastAsia="zh-CN"/>
        </w:rPr>
        <w:t>法定代表人或</w:t>
      </w:r>
      <w:r>
        <w:rPr>
          <w:rFonts w:hint="eastAsia" w:ascii="宋体" w:hAnsi="宋体" w:eastAsia="宋体" w:cs="宋体"/>
          <w:color w:val="auto"/>
          <w:szCs w:val="24"/>
          <w:lang w:eastAsia="zh-CN"/>
        </w:rPr>
        <w:t>被授权人</w:t>
      </w:r>
      <w:r>
        <w:rPr>
          <w:rFonts w:hint="eastAsia" w:ascii="宋体" w:hAnsi="宋体" w:eastAsia="宋体" w:cs="宋体"/>
          <w:color w:val="auto"/>
          <w:szCs w:val="24"/>
        </w:rPr>
        <w:t>（签字</w:t>
      </w:r>
      <w:r>
        <w:rPr>
          <w:rFonts w:hint="eastAsia" w:ascii="宋体" w:hAnsi="宋体" w:eastAsia="宋体" w:cs="宋体"/>
          <w:color w:val="auto"/>
          <w:szCs w:val="24"/>
          <w:lang w:val="en-US" w:eastAsia="zh-CN"/>
        </w:rPr>
        <w:t>或盖章</w:t>
      </w:r>
      <w:r>
        <w:rPr>
          <w:rFonts w:hint="eastAsia" w:ascii="宋体" w:hAnsi="宋体" w:eastAsia="宋体" w:cs="宋体"/>
          <w:color w:val="auto"/>
          <w:szCs w:val="24"/>
        </w:rPr>
        <w:t>）：</w:t>
      </w:r>
    </w:p>
    <w:p w14:paraId="0C4F59D1">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地</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址：</w:t>
      </w:r>
    </w:p>
    <w:p w14:paraId="50716D44">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邮</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编：</w:t>
      </w:r>
    </w:p>
    <w:p w14:paraId="1CBA0906">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电</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话：</w:t>
      </w:r>
    </w:p>
    <w:p w14:paraId="5B37BAD3">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lang w:val="en-US" w:eastAsia="zh-CN"/>
        </w:rPr>
        <w:t>日  期：</w:t>
      </w:r>
      <w:r>
        <w:rPr>
          <w:rFonts w:hint="eastAsia" w:ascii="宋体" w:hAnsi="宋体" w:eastAsia="宋体" w:cs="宋体"/>
          <w:color w:val="auto"/>
          <w:szCs w:val="24"/>
        </w:rPr>
        <w:t xml:space="preserve">     年   月   日</w:t>
      </w:r>
    </w:p>
    <w:p w14:paraId="02128FEB">
      <w:pPr>
        <w:rPr>
          <w:rFonts w:hint="eastAsia" w:ascii="宋体" w:hAnsi="宋体" w:eastAsia="宋体" w:cs="宋体"/>
        </w:rPr>
      </w:pPr>
    </w:p>
    <w:p w14:paraId="03590C3F">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783B3DB4"/>
    <w:rsid w:val="0147281D"/>
    <w:rsid w:val="047B14FB"/>
    <w:rsid w:val="05E337FC"/>
    <w:rsid w:val="0B786794"/>
    <w:rsid w:val="0C7156BE"/>
    <w:rsid w:val="0D5F19BA"/>
    <w:rsid w:val="0F0C791F"/>
    <w:rsid w:val="120544CD"/>
    <w:rsid w:val="12072620"/>
    <w:rsid w:val="121A2353"/>
    <w:rsid w:val="149363ED"/>
    <w:rsid w:val="14CF5677"/>
    <w:rsid w:val="1741606E"/>
    <w:rsid w:val="19E35721"/>
    <w:rsid w:val="1AD5775F"/>
    <w:rsid w:val="1DE81558"/>
    <w:rsid w:val="1E9E60BA"/>
    <w:rsid w:val="20A774A8"/>
    <w:rsid w:val="21232120"/>
    <w:rsid w:val="21AE4866"/>
    <w:rsid w:val="24F627AC"/>
    <w:rsid w:val="28023934"/>
    <w:rsid w:val="2BDB26FC"/>
    <w:rsid w:val="30EC0F07"/>
    <w:rsid w:val="311C221C"/>
    <w:rsid w:val="339733AC"/>
    <w:rsid w:val="33F702EF"/>
    <w:rsid w:val="355C665B"/>
    <w:rsid w:val="3AF17846"/>
    <w:rsid w:val="3E030CC0"/>
    <w:rsid w:val="405745EF"/>
    <w:rsid w:val="44AB6CB7"/>
    <w:rsid w:val="44DC50C3"/>
    <w:rsid w:val="467B090B"/>
    <w:rsid w:val="47DB78B4"/>
    <w:rsid w:val="485338EE"/>
    <w:rsid w:val="4CDF39B0"/>
    <w:rsid w:val="4DE63DBF"/>
    <w:rsid w:val="4E035DB6"/>
    <w:rsid w:val="4E4B5067"/>
    <w:rsid w:val="4F652159"/>
    <w:rsid w:val="530C3017"/>
    <w:rsid w:val="55654C60"/>
    <w:rsid w:val="55F63A9A"/>
    <w:rsid w:val="594D4389"/>
    <w:rsid w:val="5C6B34A4"/>
    <w:rsid w:val="5CC76201"/>
    <w:rsid w:val="5EE4753E"/>
    <w:rsid w:val="60261490"/>
    <w:rsid w:val="63C96D02"/>
    <w:rsid w:val="651915C4"/>
    <w:rsid w:val="660355F8"/>
    <w:rsid w:val="673812B4"/>
    <w:rsid w:val="69482C0B"/>
    <w:rsid w:val="6A570BC4"/>
    <w:rsid w:val="6B715CB5"/>
    <w:rsid w:val="6DD24A05"/>
    <w:rsid w:val="71B17459"/>
    <w:rsid w:val="746565D3"/>
    <w:rsid w:val="7590142E"/>
    <w:rsid w:val="783B3DB4"/>
    <w:rsid w:val="7A6635AA"/>
    <w:rsid w:val="7F2A64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kern w:val="2"/>
      <w:sz w:val="21"/>
    </w:rPr>
  </w:style>
  <w:style w:type="paragraph" w:customStyle="1" w:styleId="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1220</Words>
  <Characters>1220</Characters>
  <Lines>0</Lines>
  <Paragraphs>0</Paragraphs>
  <TotalTime>0</TotalTime>
  <ScaleCrop>false</ScaleCrop>
  <LinksUpToDate>false</LinksUpToDate>
  <CharactersWithSpaces>1277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2023-11-22T07:22:00Z</dcterms:created>
  <dc:creator>Dream</dc:creator>
  <cp:lastModifiedBy>Dream</cp:lastModifiedBy>
  <dcterms:modified xsi:type="dcterms:W3CDTF">2025-12-04T02:52:01Z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C58B0225D4E14F70ADBFF8233B49947A_11</vt:lpwstr>
  </property>
  <property fmtid="{D5CDD505-2E9C-101B-9397-08002B2CF9AE}" pid="4" name="KSOTemplateDocerSaveRecord">
    <vt:lpwstr>eyJoZGlkIjoiODVjOGM0MDkxYzIwNWQzMTBkNDEyMmI3MTFhY2U4OTgifQ==</vt:lpwstr>
  </property>
</Properties>
</file>