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4E51A">
      <w:pPr>
        <w:keepNext/>
        <w:keepLines/>
        <w:widowControl/>
        <w:spacing w:beforeAutospacing="0" w:afterAutospacing="0" w:line="560" w:lineRule="exact"/>
        <w:ind w:left="0" w:leftChars="0" w:right="0" w:rightChars="0" w:firstLine="0" w:firstLineChars="0"/>
        <w:jc w:val="center"/>
        <w:rPr>
          <w:rFonts w:hint="eastAsia" w:ascii="仿宋_GB2312" w:hAnsi="仿宋_GB2312" w:eastAsia="仿宋_GB2312" w:cs="仿宋_GB2312"/>
          <w:b/>
          <w:bCs/>
          <w:sz w:val="32"/>
          <w:szCs w:val="32"/>
        </w:rPr>
      </w:pPr>
      <w:bookmarkStart w:id="7" w:name="_GoBack"/>
      <w:bookmarkStart w:id="0" w:name="_Toc19194"/>
      <w:bookmarkStart w:id="1" w:name="_Toc10393"/>
      <w:bookmarkStart w:id="2" w:name="_Toc19400"/>
      <w:bookmarkStart w:id="3" w:name="_Toc28430"/>
      <w:bookmarkStart w:id="4" w:name="_Toc29248"/>
      <w:bookmarkStart w:id="5" w:name="_Toc14451"/>
      <w:bookmarkStart w:id="6" w:name="_Toc20450"/>
      <w:r>
        <w:rPr>
          <w:rFonts w:hint="eastAsia" w:ascii="仿宋_GB2312" w:hAnsi="仿宋_GB2312" w:eastAsia="仿宋_GB2312" w:cs="仿宋_GB2312"/>
          <w:b/>
          <w:bCs/>
          <w:sz w:val="32"/>
          <w:szCs w:val="32"/>
          <w:lang w:val="en-US" w:eastAsia="zh-CN"/>
        </w:rPr>
        <w:t>供应商</w:t>
      </w:r>
      <w:r>
        <w:rPr>
          <w:rFonts w:hint="eastAsia" w:ascii="仿宋_GB2312" w:hAnsi="仿宋_GB2312" w:eastAsia="仿宋_GB2312" w:cs="仿宋_GB2312"/>
          <w:b/>
          <w:bCs/>
          <w:sz w:val="32"/>
          <w:szCs w:val="32"/>
        </w:rPr>
        <w:t>承诺书</w:t>
      </w:r>
      <w:bookmarkEnd w:id="0"/>
      <w:bookmarkEnd w:id="1"/>
      <w:bookmarkEnd w:id="2"/>
      <w:bookmarkEnd w:id="3"/>
      <w:bookmarkEnd w:id="4"/>
      <w:bookmarkEnd w:id="5"/>
      <w:bookmarkEnd w:id="6"/>
    </w:p>
    <w:bookmarkEnd w:id="7"/>
    <w:p w14:paraId="4CCE4C87">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未签署下列承诺书的，其责任由</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自行承担。</w:t>
      </w:r>
    </w:p>
    <w:p w14:paraId="31DE8B5C">
      <w:pPr>
        <w:widowControl/>
        <w:spacing w:beforeAutospacing="0" w:afterAutospacing="0"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（一）质量安全责任承诺书</w:t>
      </w:r>
    </w:p>
    <w:p w14:paraId="3577E5D3">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为保证本采购项目顺利进行，作为投标</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，现郑重承诺：</w:t>
      </w:r>
    </w:p>
    <w:p w14:paraId="6A7BE9B2">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1、我方投标产品的生产（包括设计、制造、安装、改造、维修等）、投入使用的材料等均完全符合国家现行质量、安全、环保标准和要求。</w:t>
      </w:r>
    </w:p>
    <w:p w14:paraId="6DC85AB3">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2、我方将严格按照国家现行相关储存、运输、安装调试技术标准及规范、服务标准及规范、施工标准及规范，在规定的时限内，保质、保量完成项目全部内容，并向采购人交付合格产品。</w:t>
      </w:r>
    </w:p>
    <w:p w14:paraId="40EA9329">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3、对于因产品生产质量以及储存、运输、安装调试、服务、施工等过程中产生的任何安全事故，我方承担全部责任。</w:t>
      </w:r>
    </w:p>
    <w:p w14:paraId="148805C6">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4、我方提供的货物、工程、服务等符合现行的国家、行业、地区、企业标准及要求，标准不一致的，以更为严格的为准，我方对提供的货物、工程、服务等的质量、安全、环保等承担全部责任。</w:t>
      </w:r>
    </w:p>
    <w:p w14:paraId="68DFAED1">
      <w:pPr>
        <w:widowControl/>
        <w:spacing w:beforeAutospacing="0" w:afterAutospacing="0" w:line="560" w:lineRule="exact"/>
        <w:ind w:firstLine="640" w:firstLineChars="200"/>
        <w:rPr>
          <w:rFonts w:hint="eastAsia" w:ascii="仿宋_GB2312" w:hAnsi="仿宋_GB2312" w:eastAsia="仿宋_GB2312" w:cs="仿宋_GB2312"/>
          <w:sz w:val="32"/>
          <w:szCs w:val="32"/>
        </w:rPr>
      </w:pPr>
    </w:p>
    <w:p w14:paraId="638D7379">
      <w:pPr>
        <w:widowControl/>
        <w:spacing w:beforeAutospacing="0" w:afterAutospacing="0" w:line="560" w:lineRule="exact"/>
        <w:ind w:firstLine="5760" w:firstLineChars="18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名称</w:t>
      </w:r>
      <w:r>
        <w:rPr>
          <w:rFonts w:hint="eastAsia" w:ascii="仿宋_GB2312" w:hAnsi="仿宋_GB2312" w:eastAsia="仿宋_GB2312" w:cs="仿宋_GB2312"/>
          <w:sz w:val="32"/>
          <w:szCs w:val="32"/>
        </w:rPr>
        <w:t>（加盖公章）</w:t>
      </w:r>
    </w:p>
    <w:p w14:paraId="4E6D9FED">
      <w:pPr>
        <w:widowControl/>
        <w:spacing w:beforeAutospacing="0" w:afterAutospacing="0" w:line="560" w:lineRule="exact"/>
        <w:ind w:firstLine="6080" w:firstLineChars="1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p>
    <w:p w14:paraId="76E51A11">
      <w:pPr>
        <w:widowControl/>
        <w:spacing w:line="5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14:paraId="1696E89C">
      <w:pPr>
        <w:widowControl/>
        <w:spacing w:beforeAutospacing="0" w:afterAutospacing="0"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（二）拒绝政府采购领域商业贿赂承诺书</w:t>
      </w:r>
    </w:p>
    <w:p w14:paraId="038C5EBC">
      <w:pPr>
        <w:widowControl/>
        <w:overflowPunct w:val="0"/>
        <w:topLinePunct/>
        <w:spacing w:beforeAutospacing="0" w:afterAutospacing="0"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（执行陕财办采管[2006]21号文件）</w:t>
      </w:r>
    </w:p>
    <w:p w14:paraId="7D02B951">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为响应党中央、国务院关于治理政府采购领域商业贿赂行为的号召，我公司在此庄严承诺：</w:t>
      </w:r>
    </w:p>
    <w:p w14:paraId="2337BF3E">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1、在参与政府采购活动中遵纪守法、诚信经营、公平竞标。</w:t>
      </w:r>
    </w:p>
    <w:p w14:paraId="2B65F86D">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2、不向政府采购人、采购代理机构和政府采购评审专家进行任何形式的商业贿赂以谋取交易机会。</w:t>
      </w:r>
    </w:p>
    <w:p w14:paraId="764A7A12">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3、不向政府采购代理机构和采购人提供虚假资质文件或采用虚假应标方式参与政府采购市场竞争并谋取中标、成交。</w:t>
      </w:r>
    </w:p>
    <w:p w14:paraId="0F38E772">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4、不采取“围标、陪标”等商业欺诈手段获得政府采购定单。</w:t>
      </w:r>
    </w:p>
    <w:p w14:paraId="5D32666B">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5、不采取不正当手段诋毁、排挤其他</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w:t>
      </w:r>
    </w:p>
    <w:p w14:paraId="65D7AA0F">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6、不在提供商品和服务时“偷梁换柱、以次充好”损害采购人的合法权益。</w:t>
      </w:r>
    </w:p>
    <w:p w14:paraId="55F04549">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7、不与采购人、采购代理机构政府采购评审专家或其它</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恶意串通，进行质疑和投诉，维护政府采购市场秩序。</w:t>
      </w:r>
    </w:p>
    <w:p w14:paraId="4CD93ED5">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8、尊重和接受政府采购监督管理部门的监督和政府采购代理机构招标采购要求，承担因违约行为给采购人造成的损失。</w:t>
      </w:r>
    </w:p>
    <w:p w14:paraId="751EBD67">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9、不发生其他有悖于政府采购公开、公平、公正和诚信原则的行为。</w:t>
      </w:r>
    </w:p>
    <w:p w14:paraId="69A316CC">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名称</w:t>
      </w:r>
      <w:r>
        <w:rPr>
          <w:rFonts w:hint="eastAsia" w:ascii="仿宋_GB2312" w:hAnsi="仿宋_GB2312" w:eastAsia="仿宋_GB2312" w:cs="仿宋_GB2312"/>
          <w:sz w:val="32"/>
          <w:szCs w:val="32"/>
        </w:rPr>
        <w:t>（加盖公章）</w:t>
      </w:r>
    </w:p>
    <w:p w14:paraId="231D947E">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p>
    <w:p w14:paraId="23963826">
      <w:r>
        <w:rPr>
          <w:rFonts w:hint="eastAsia" w:ascii="仿宋_GB2312" w:hAnsi="仿宋_GB2312" w:eastAsia="仿宋_GB2312" w:cs="仿宋_GB2312"/>
          <w:sz w:val="32"/>
          <w:szCs w:val="32"/>
        </w:rPr>
        <w:br w:type="page"/>
      </w:r>
    </w:p>
    <w:sectPr>
      <w:pgSz w:w="11906" w:h="16838"/>
      <w:pgMar w:top="1440" w:right="1276"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yMGJhYWE2N2UwNzFkNDE5NmQ2NTkyNWQ4MmU4ZTEifQ=="/>
  </w:docVars>
  <w:rsids>
    <w:rsidRoot w:val="6597605D"/>
    <w:rsid w:val="238C3CCE"/>
    <w:rsid w:val="6597605D"/>
    <w:rsid w:val="75446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799</Words>
  <Characters>806</Characters>
  <Lines>0</Lines>
  <Paragraphs>0</Paragraphs>
  <TotalTime>0</TotalTime>
  <ScaleCrop>false</ScaleCrop>
  <LinksUpToDate>false</LinksUpToDate>
  <CharactersWithSpaces>814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2023-12-27T10:35:00Z</dcterms:created>
  <dc:creator>La_Vicky_程</dc:creator>
  <cp:lastModifiedBy>思</cp:lastModifiedBy>
  <dcterms:modified xsi:type="dcterms:W3CDTF">2025-12-05T01:11:49Z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6A24537839B04F1E84ACFCDE68C2C3F7_13</vt:lpwstr>
  </property>
  <property fmtid="{D5CDD505-2E9C-101B-9397-08002B2CF9AE}" pid="4" name="KSOTemplateDocerSaveRecord">
    <vt:lpwstr>eyJoZGlkIjoiZTdjMTYzYzkyNmMyZGMzOTg0OTFkMzg2NWU4NThmNGYiLCJ1c2VySWQiOiIxMjY1MTc4OTA3In0=</vt:lpwstr>
  </property>
</Properties>
</file>