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版本号：GCZB2025-11-217-Q-0220251204001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GCZB2025-11-217-Q-02</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应急装备采购项目(二次)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GCZB2025-11-217-Q-02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应急装备采购项目(二次)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西安市疾病预防控制中心应急装备采购项目（二次），1批，具体详见采购文件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采购包1（应急装备采购项目）：属于专门面向中小企业采购。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4、税收缴纳证明：提供递交响应文件截止时间前一年内任意一个月依法缴纳税收的相关凭据，凭据应有税务机关或代收机关的公章或业务专用章。依法免税或无须缴纳税收的投标人，应提供相应证明文件；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8、中小企业声明函：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10、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11、供应商与采购人关联关系：本项目不接受由西安市疾病预防控制中心职工及其亲属投资开办的企业参加本单位的政府采购活动；（提供承诺函）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联系电话：029-88899362（1152611386@qq.com）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西安市疾病预防控制中心应急装备采购项目（二次），1批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病媒消杀装备等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标的名称：病媒消杀装备等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采购清单</w:t>
            </w:r>
          </w:p>
          <w:p>
            <w:pPr>
              <w:pStyle w:val="null3"/>
              <w:jc w:val="left"/>
            </w:pPr>
            <w:r>
              <w:rPr>
                <w:rFonts w:ascii="仿宋_GB2312" w:hAnsi="仿宋_GB2312" w:cs="仿宋_GB2312" w:eastAsia="仿宋_GB2312"/>
                <w:sz w:val="24"/>
                <w:b/>
              </w:rPr>
              <w:t>核心产品：</w:t>
            </w:r>
            <w:r>
              <w:rPr>
                <w:rFonts w:ascii="仿宋_GB2312" w:hAnsi="仿宋_GB2312" w:cs="仿宋_GB2312" w:eastAsia="仿宋_GB2312"/>
                <w:sz w:val="24"/>
                <w:b/>
              </w:rPr>
              <w:t>车载式超低容量喷雾器</w:t>
            </w:r>
          </w:p>
          <w:tbl>
            <w:tblPr>
              <w:tblInd w:type="dxa" w:w="120"/>
              <w:tblBorders>
                <w:top w:val="none" w:color="000000" w:sz="4"/>
                <w:left w:val="none" w:color="000000" w:sz="4"/>
                <w:bottom w:val="none" w:color="000000" w:sz="4"/>
                <w:right w:val="none" w:color="000000" w:sz="4"/>
                <w:insideH w:val="none"/>
                <w:insideV w:val="none"/>
              </w:tblBorders>
            </w:tblPr>
            <w:tblGrid>
              <w:gridCol w:w="628"/>
              <w:gridCol w:w="274"/>
              <w:gridCol w:w="1096"/>
              <w:gridCol w:w="245"/>
              <w:gridCol w:w="291"/>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品目</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序号</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产品名称</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数量</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单位</w:t>
                  </w:r>
                </w:p>
              </w:tc>
            </w:tr>
            <w:tr>
              <w:tc>
                <w:tcPr>
                  <w:tcW w:type="dxa" w:w="62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装备和标识</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工作帐篷</w:t>
                  </w:r>
                </w:p>
                <w:p>
                  <w:pPr>
                    <w:pStyle w:val="null3"/>
                    <w:jc w:val="center"/>
                  </w:pPr>
                  <w:r>
                    <w:rPr>
                      <w:rFonts w:ascii="仿宋_GB2312" w:hAnsi="仿宋_GB2312" w:cs="仿宋_GB2312" w:eastAsia="仿宋_GB2312"/>
                      <w:sz w:val="24"/>
                    </w:rPr>
                    <w:t>（高压充气帐篷）</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帐篷冷风机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帐篷暖风机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折叠桌椅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背包标识牌</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队旗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冲锋衣</w:t>
                  </w:r>
                  <w:r>
                    <w:rPr>
                      <w:rFonts w:ascii="仿宋_GB2312" w:hAnsi="仿宋_GB2312" w:cs="仿宋_GB2312" w:eastAsia="仿宋_GB2312"/>
                      <w:sz w:val="24"/>
                    </w:rPr>
                    <w:t>（</w:t>
                  </w:r>
                  <w:r>
                    <w:rPr>
                      <w:rFonts w:ascii="仿宋_GB2312" w:hAnsi="仿宋_GB2312" w:cs="仿宋_GB2312" w:eastAsia="仿宋_GB2312"/>
                      <w:sz w:val="24"/>
                    </w:rPr>
                    <w:t>提供样品</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羽绒内胆</w:t>
                  </w:r>
                  <w:r>
                    <w:rPr>
                      <w:rFonts w:ascii="仿宋_GB2312" w:hAnsi="仿宋_GB2312" w:cs="仿宋_GB2312" w:eastAsia="仿宋_GB2312"/>
                      <w:sz w:val="24"/>
                    </w:rPr>
                    <w:t>（</w:t>
                  </w:r>
                  <w:r>
                    <w:rPr>
                      <w:rFonts w:ascii="仿宋_GB2312" w:hAnsi="仿宋_GB2312" w:cs="仿宋_GB2312" w:eastAsia="仿宋_GB2312"/>
                      <w:sz w:val="24"/>
                    </w:rPr>
                    <w:t>提供样品</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冬装裤子</w:t>
                  </w:r>
                  <w:r>
                    <w:rPr>
                      <w:rFonts w:ascii="仿宋_GB2312" w:hAnsi="仿宋_GB2312" w:cs="仿宋_GB2312" w:eastAsia="仿宋_GB2312"/>
                      <w:sz w:val="24"/>
                    </w:rPr>
                    <w:t>（</w:t>
                  </w:r>
                  <w:r>
                    <w:rPr>
                      <w:rFonts w:ascii="仿宋_GB2312" w:hAnsi="仿宋_GB2312" w:cs="仿宋_GB2312" w:eastAsia="仿宋_GB2312"/>
                      <w:sz w:val="24"/>
                    </w:rPr>
                    <w:t>提供样品</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羽绒服</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夏装短袖</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夏装裤子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马甲</w:t>
                  </w:r>
                  <w:r>
                    <w:rPr>
                      <w:rFonts w:ascii="仿宋_GB2312" w:hAnsi="仿宋_GB2312" w:cs="仿宋_GB2312" w:eastAsia="仿宋_GB2312"/>
                      <w:sz w:val="24"/>
                    </w:rPr>
                    <w:t>（</w:t>
                  </w:r>
                  <w:r>
                    <w:rPr>
                      <w:rFonts w:ascii="仿宋_GB2312" w:hAnsi="仿宋_GB2312" w:cs="仿宋_GB2312" w:eastAsia="仿宋_GB2312"/>
                      <w:sz w:val="24"/>
                    </w:rPr>
                    <w:t>提供样品</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皮肤衣</w:t>
                  </w:r>
                  <w:r>
                    <w:rPr>
                      <w:rFonts w:ascii="仿宋_GB2312" w:hAnsi="仿宋_GB2312" w:cs="仿宋_GB2312" w:eastAsia="仿宋_GB2312"/>
                      <w:sz w:val="24"/>
                    </w:rPr>
                    <w:t>（</w:t>
                  </w:r>
                  <w:r>
                    <w:rPr>
                      <w:rFonts w:ascii="仿宋_GB2312" w:hAnsi="仿宋_GB2312" w:cs="仿宋_GB2312" w:eastAsia="仿宋_GB2312"/>
                      <w:sz w:val="24"/>
                    </w:rPr>
                    <w:t>提供样品</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户外作训鞋</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皮带</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62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后勤保障背囊</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后勤保障背囊</w:t>
                  </w:r>
                  <w:r>
                    <w:rPr>
                      <w:rFonts w:ascii="仿宋_GB2312" w:hAnsi="仿宋_GB2312" w:cs="仿宋_GB2312" w:eastAsia="仿宋_GB2312"/>
                      <w:sz w:val="24"/>
                    </w:rPr>
                    <w:t>（</w:t>
                  </w:r>
                  <w:r>
                    <w:rPr>
                      <w:rFonts w:ascii="仿宋_GB2312" w:hAnsi="仿宋_GB2312" w:cs="仿宋_GB2312" w:eastAsia="仿宋_GB2312"/>
                      <w:sz w:val="24"/>
                    </w:rPr>
                    <w:t>提供样品</w:t>
                  </w:r>
                  <w:r>
                    <w:rPr>
                      <w:rFonts w:ascii="仿宋_GB2312" w:hAnsi="仿宋_GB2312" w:cs="仿宋_GB2312" w:eastAsia="仿宋_GB2312"/>
                      <w:sz w:val="24"/>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拉杆箱</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单人帐篷</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睡袋</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防潮垫</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帐篷灯（防爆灯管）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户外餐具套装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速干毛巾</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户外水壶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头灯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户外战术防切割手套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战术手电</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多功能折叠钳</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14</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多功能折叠兵工铲</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15</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多功能高频救生哨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16</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移动电源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17</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救生手环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18</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急救包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19</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野外防护镜</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20</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急救保温毯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户外应急荧光棒</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22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救援绳</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r>
            <w:tr>
              <w:tc>
                <w:tcPr>
                  <w:tcW w:type="dxa" w:w="62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电子产品</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北斗音视频通信终端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北斗短报文通信模块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激光测距仪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2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病媒消杀装备</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无人飞机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28"/>
                  <w:vMerge/>
                  <w:tcBorders>
                    <w:top w:val="none" w:color="000000" w:sz="4"/>
                    <w:left w:val="single" w:color="000000" w:sz="4"/>
                    <w:bottom w:val="none" w:color="000000" w:sz="4"/>
                    <w:right w:val="single" w:color="000000" w:sz="4"/>
                  </w:tcBorders>
                </w:tc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车载式超低容量喷雾器</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二、技术参数</w:t>
            </w:r>
          </w:p>
          <w:p>
            <w:pPr>
              <w:pStyle w:val="null3"/>
              <w:jc w:val="left"/>
            </w:pPr>
            <w:r>
              <w:rPr>
                <w:rFonts w:ascii="仿宋_GB2312" w:hAnsi="仿宋_GB2312" w:cs="仿宋_GB2312" w:eastAsia="仿宋_GB2312"/>
                <w:sz w:val="24"/>
              </w:rPr>
              <w:t>（一）装备和标识</w:t>
            </w:r>
          </w:p>
          <w:p>
            <w:pPr>
              <w:pStyle w:val="null3"/>
              <w:jc w:val="left"/>
            </w:pPr>
            <w:r>
              <w:rPr>
                <w:rFonts w:ascii="仿宋_GB2312" w:hAnsi="仿宋_GB2312" w:cs="仿宋_GB2312" w:eastAsia="仿宋_GB2312"/>
                <w:sz w:val="24"/>
                <w:b/>
              </w:rPr>
              <w:t>1、工作帐篷（充气帐篷）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）总体尺寸：长</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5*5*3m</w:t>
            </w:r>
            <w:r>
              <w:rPr>
                <w:rFonts w:ascii="仿宋_GB2312" w:hAnsi="仿宋_GB2312" w:cs="仿宋_GB2312" w:eastAsia="仿宋_GB2312"/>
                <w:sz w:val="24"/>
              </w:rPr>
              <w:t>，投影面积≥</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）撑杆材质：高压充气柱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）外披：双面涂层夹网布，面料</w:t>
            </w:r>
            <w:r>
              <w:rPr>
                <w:rFonts w:ascii="仿宋_GB2312" w:hAnsi="仿宋_GB2312" w:cs="仿宋_GB2312" w:eastAsia="仿宋_GB2312"/>
                <w:sz w:val="24"/>
              </w:rPr>
              <w:t>:</w:t>
            </w:r>
            <w:r>
              <w:rPr>
                <w:rFonts w:ascii="仿宋_GB2312" w:hAnsi="仿宋_GB2312" w:cs="仿宋_GB2312" w:eastAsia="仿宋_GB2312"/>
                <w:sz w:val="24"/>
              </w:rPr>
              <w:t>采用</w:t>
            </w:r>
            <w:r>
              <w:rPr>
                <w:rFonts w:ascii="仿宋_GB2312" w:hAnsi="仿宋_GB2312" w:cs="仿宋_GB2312" w:eastAsia="仿宋_GB2312"/>
                <w:sz w:val="24"/>
              </w:rPr>
              <w:t>210D</w:t>
            </w:r>
            <w:r>
              <w:rPr>
                <w:rFonts w:ascii="仿宋_GB2312" w:hAnsi="仿宋_GB2312" w:cs="仿宋_GB2312" w:eastAsia="仿宋_GB2312"/>
                <w:sz w:val="24"/>
              </w:rPr>
              <w:t>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）地布：双面涂层夹网布，面料</w:t>
            </w:r>
            <w:r>
              <w:rPr>
                <w:rFonts w:ascii="仿宋_GB2312" w:hAnsi="仿宋_GB2312" w:cs="仿宋_GB2312" w:eastAsia="仿宋_GB2312"/>
                <w:sz w:val="24"/>
              </w:rPr>
              <w:t>:</w:t>
            </w:r>
            <w:r>
              <w:rPr>
                <w:rFonts w:ascii="仿宋_GB2312" w:hAnsi="仿宋_GB2312" w:cs="仿宋_GB2312" w:eastAsia="仿宋_GB2312"/>
                <w:sz w:val="24"/>
              </w:rPr>
              <w:t>采用</w:t>
            </w:r>
            <w:r>
              <w:rPr>
                <w:rFonts w:ascii="仿宋_GB2312" w:hAnsi="仿宋_GB2312" w:cs="仿宋_GB2312" w:eastAsia="仿宋_GB2312"/>
                <w:sz w:val="24"/>
              </w:rPr>
              <w:t>210D</w:t>
            </w:r>
            <w:r>
              <w:rPr>
                <w:rFonts w:ascii="仿宋_GB2312" w:hAnsi="仿宋_GB2312" w:cs="仿宋_GB2312" w:eastAsia="仿宋_GB2312"/>
                <w:sz w:val="24"/>
              </w:rPr>
              <w:t>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）帐篷配门窗各≥</w:t>
            </w:r>
            <w:r>
              <w:rPr>
                <w:rFonts w:ascii="仿宋_GB2312" w:hAnsi="仿宋_GB2312" w:cs="仿宋_GB2312" w:eastAsia="仿宋_GB2312"/>
                <w:sz w:val="24"/>
              </w:rPr>
              <w:t>1</w:t>
            </w:r>
            <w:r>
              <w:rPr>
                <w:rFonts w:ascii="仿宋_GB2312" w:hAnsi="仿宋_GB2312" w:cs="仿宋_GB2312" w:eastAsia="仿宋_GB2312"/>
                <w:sz w:val="24"/>
              </w:rPr>
              <w:t>个，通风口</w:t>
            </w:r>
            <w:r>
              <w:rPr>
                <w:rFonts w:ascii="仿宋_GB2312" w:hAnsi="仿宋_GB2312" w:cs="仿宋_GB2312" w:eastAsia="仿宋_GB2312"/>
                <w:sz w:val="24"/>
              </w:rPr>
              <w:t>1</w:t>
            </w:r>
            <w:r>
              <w:rPr>
                <w:rFonts w:ascii="仿宋_GB2312" w:hAnsi="仿宋_GB2312" w:cs="仿宋_GB2312" w:eastAsia="仿宋_GB2312"/>
                <w:sz w:val="24"/>
              </w:rPr>
              <w:t>个，阀口</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jc w:val="left"/>
            </w:pPr>
            <w:r>
              <w:rPr>
                <w:rFonts w:ascii="仿宋_GB2312" w:hAnsi="仿宋_GB2312" w:cs="仿宋_GB2312" w:eastAsia="仿宋_GB2312"/>
                <w:sz w:val="24"/>
                <w:b/>
              </w:rPr>
              <w:t>2、帐篷冷风机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）运行温度范围：</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）空气流量≥</w:t>
            </w:r>
            <w:r>
              <w:rPr>
                <w:rFonts w:ascii="仿宋_GB2312" w:hAnsi="仿宋_GB2312" w:cs="仿宋_GB2312" w:eastAsia="仿宋_GB2312"/>
                <w:sz w:val="24"/>
              </w:rPr>
              <w:t>800m</w:t>
            </w:r>
            <w:r>
              <w:rPr>
                <w:rFonts w:ascii="仿宋_GB2312" w:hAnsi="仿宋_GB2312" w:cs="仿宋_GB2312" w:eastAsia="仿宋_GB2312"/>
                <w:sz w:val="24"/>
                <w:vertAlign w:val="superscript"/>
              </w:rPr>
              <w:t>3</w:t>
            </w:r>
            <w:r>
              <w:rPr>
                <w:rFonts w:ascii="仿宋_GB2312" w:hAnsi="仿宋_GB2312" w:cs="仿宋_GB2312" w:eastAsia="仿宋_GB2312"/>
                <w:sz w:val="24"/>
              </w:rPr>
              <w:t>/h</w:t>
            </w:r>
          </w:p>
          <w:p>
            <w:pPr>
              <w:pStyle w:val="null3"/>
              <w:jc w:val="left"/>
            </w:pPr>
            <w:r>
              <w:rPr>
                <w:rFonts w:ascii="仿宋_GB2312" w:hAnsi="仿宋_GB2312" w:cs="仿宋_GB2312" w:eastAsia="仿宋_GB2312"/>
                <w:sz w:val="24"/>
                <w:b/>
              </w:rPr>
              <w:t>3、帐篷暖风机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）运行温度范围：温度范围覆盖</w:t>
            </w:r>
            <w:r>
              <w:rPr>
                <w:rFonts w:ascii="仿宋_GB2312" w:hAnsi="仿宋_GB2312" w:cs="仿宋_GB2312" w:eastAsia="仿宋_GB2312"/>
                <w:sz w:val="24"/>
              </w:rPr>
              <w:t>-40</w:t>
            </w:r>
            <w:r>
              <w:rPr>
                <w:rFonts w:ascii="仿宋_GB2312" w:hAnsi="仿宋_GB2312" w:cs="仿宋_GB2312" w:eastAsia="仿宋_GB2312"/>
                <w:sz w:val="24"/>
              </w:rPr>
              <w:t>℃至</w:t>
            </w:r>
            <w:r>
              <w:rPr>
                <w:rFonts w:ascii="仿宋_GB2312" w:hAnsi="仿宋_GB2312" w:cs="仿宋_GB2312" w:eastAsia="仿宋_GB2312"/>
                <w:sz w:val="24"/>
              </w:rPr>
              <w:t>40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）空气流量≥</w:t>
            </w:r>
            <w:r>
              <w:rPr>
                <w:rFonts w:ascii="仿宋_GB2312" w:hAnsi="仿宋_GB2312" w:cs="仿宋_GB2312" w:eastAsia="仿宋_GB2312"/>
                <w:sz w:val="24"/>
              </w:rPr>
              <w:t>800m</w:t>
            </w:r>
            <w:r>
              <w:rPr>
                <w:rFonts w:ascii="仿宋_GB2312" w:hAnsi="仿宋_GB2312" w:cs="仿宋_GB2312" w:eastAsia="仿宋_GB2312"/>
                <w:sz w:val="24"/>
                <w:vertAlign w:val="superscript"/>
              </w:rPr>
              <w:t>3</w:t>
            </w:r>
            <w:r>
              <w:rPr>
                <w:rFonts w:ascii="仿宋_GB2312" w:hAnsi="仿宋_GB2312" w:cs="仿宋_GB2312" w:eastAsia="仿宋_GB2312"/>
                <w:sz w:val="24"/>
              </w:rPr>
              <w:t>/h</w:t>
            </w:r>
          </w:p>
          <w:p>
            <w:pPr>
              <w:pStyle w:val="null3"/>
              <w:jc w:val="left"/>
            </w:pPr>
            <w:r>
              <w:rPr>
                <w:rFonts w:ascii="仿宋_GB2312" w:hAnsi="仿宋_GB2312" w:cs="仿宋_GB2312" w:eastAsia="仿宋_GB2312"/>
                <w:sz w:val="24"/>
                <w:b/>
              </w:rPr>
              <w:t>4、折叠桌椅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）配有专用提袋，方便携带；桌腿高度可调节。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）折叠桌尺寸约</w:t>
            </w:r>
            <w:r>
              <w:rPr>
                <w:rFonts w:ascii="仿宋_GB2312" w:hAnsi="仿宋_GB2312" w:cs="仿宋_GB2312" w:eastAsia="仿宋_GB2312"/>
                <w:sz w:val="24"/>
              </w:rPr>
              <w:t>W1000*D600*H450mm</w:t>
            </w:r>
            <w:r>
              <w:rPr>
                <w:rFonts w:ascii="仿宋_GB2312" w:hAnsi="仿宋_GB2312" w:cs="仿宋_GB2312" w:eastAsia="仿宋_GB2312"/>
                <w:sz w:val="24"/>
              </w:rPr>
              <w:t>，重量≤</w:t>
            </w:r>
            <w:r>
              <w:rPr>
                <w:rFonts w:ascii="仿宋_GB2312" w:hAnsi="仿宋_GB2312" w:cs="仿宋_GB2312" w:eastAsia="仿宋_GB2312"/>
                <w:sz w:val="24"/>
              </w:rPr>
              <w:t>8kg</w:t>
            </w:r>
            <w:r>
              <w:rPr>
                <w:rFonts w:ascii="仿宋_GB2312" w:hAnsi="仿宋_GB2312" w:cs="仿宋_GB2312" w:eastAsia="仿宋_GB2312"/>
                <w:sz w:val="24"/>
              </w:rPr>
              <w:t>，承重≥</w:t>
            </w:r>
            <w:r>
              <w:rPr>
                <w:rFonts w:ascii="仿宋_GB2312" w:hAnsi="仿宋_GB2312" w:cs="仿宋_GB2312" w:eastAsia="仿宋_GB2312"/>
                <w:sz w:val="24"/>
              </w:rPr>
              <w:t>20kg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）折叠椅尺寸约</w:t>
            </w:r>
            <w:r>
              <w:rPr>
                <w:rFonts w:ascii="仿宋_GB2312" w:hAnsi="仿宋_GB2312" w:cs="仿宋_GB2312" w:eastAsia="仿宋_GB2312"/>
                <w:sz w:val="24"/>
              </w:rPr>
              <w:t>W400*D450*H700mm</w:t>
            </w:r>
            <w:r>
              <w:rPr>
                <w:rFonts w:ascii="仿宋_GB2312" w:hAnsi="仿宋_GB2312" w:cs="仿宋_GB2312" w:eastAsia="仿宋_GB2312"/>
                <w:sz w:val="24"/>
              </w:rPr>
              <w:t>，重量≥</w:t>
            </w:r>
            <w:r>
              <w:rPr>
                <w:rFonts w:ascii="仿宋_GB2312" w:hAnsi="仿宋_GB2312" w:cs="仿宋_GB2312" w:eastAsia="仿宋_GB2312"/>
                <w:sz w:val="24"/>
              </w:rPr>
              <w:t>3kg</w:t>
            </w:r>
            <w:r>
              <w:rPr>
                <w:rFonts w:ascii="仿宋_GB2312" w:hAnsi="仿宋_GB2312" w:cs="仿宋_GB2312" w:eastAsia="仿宋_GB2312"/>
                <w:sz w:val="24"/>
              </w:rPr>
              <w:t>，承重≥</w:t>
            </w:r>
            <w:r>
              <w:rPr>
                <w:rFonts w:ascii="仿宋_GB2312" w:hAnsi="仿宋_GB2312" w:cs="仿宋_GB2312" w:eastAsia="仿宋_GB2312"/>
                <w:sz w:val="24"/>
              </w:rPr>
              <w:t>100kg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5、背包标识牌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1）材质：牛津布/硬塑料，耐磨防水、耐老化、耐盐雾材质。</w:t>
            </w:r>
          </w:p>
          <w:p>
            <w:pPr>
              <w:pStyle w:val="null3"/>
              <w:jc w:val="left"/>
            </w:pPr>
            <w:r>
              <w:rPr>
                <w:rFonts w:ascii="仿宋_GB2312" w:hAnsi="仿宋_GB2312" w:cs="仿宋_GB2312" w:eastAsia="仿宋_GB2312"/>
                <w:sz w:val="24"/>
                <w:b/>
              </w:rPr>
              <w:t>6、胸卡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1）横版设计。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2）内容包含：单位、姓名、血型、电话。</w:t>
            </w:r>
          </w:p>
          <w:p>
            <w:pPr>
              <w:pStyle w:val="null3"/>
              <w:jc w:val="left"/>
            </w:pPr>
            <w:r>
              <w:rPr>
                <w:rFonts w:ascii="仿宋_GB2312" w:hAnsi="仿宋_GB2312" w:cs="仿宋_GB2312" w:eastAsia="仿宋_GB2312"/>
                <w:sz w:val="24"/>
                <w:b/>
              </w:rPr>
              <w:t>7、队旗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）旗帜第一行是“卫生系统统一形象标识</w:t>
            </w:r>
            <w:r>
              <w:rPr>
                <w:rFonts w:ascii="仿宋_GB2312" w:hAnsi="仿宋_GB2312" w:cs="仿宋_GB2312" w:eastAsia="仿宋_GB2312"/>
                <w:sz w:val="24"/>
              </w:rPr>
              <w:t>(</w:t>
            </w:r>
            <w:r>
              <w:rPr>
                <w:rFonts w:ascii="仿宋_GB2312" w:hAnsi="仿宋_GB2312" w:cs="仿宋_GB2312" w:eastAsia="仿宋_GB2312"/>
                <w:sz w:val="24"/>
              </w:rPr>
              <w:t>横向标准组合</w:t>
            </w:r>
            <w:r>
              <w:rPr>
                <w:rFonts w:ascii="仿宋_GB2312" w:hAnsi="仿宋_GB2312" w:cs="仿宋_GB2312" w:eastAsia="仿宋_GB2312"/>
                <w:sz w:val="24"/>
              </w:rPr>
              <w:t>)</w:t>
            </w:r>
            <w:r>
              <w:rPr>
                <w:rFonts w:ascii="仿宋_GB2312" w:hAnsi="仿宋_GB2312" w:cs="仿宋_GB2312" w:eastAsia="仿宋_GB2312"/>
                <w:sz w:val="24"/>
              </w:rPr>
              <w:t>”图案，第二行是“陕西省突发急性传染病防控队（西安）”字样，第三行“西安市疾病预防控制局”字样。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）尺寸约为</w:t>
            </w:r>
            <w:r>
              <w:rPr>
                <w:rFonts w:ascii="仿宋_GB2312" w:hAnsi="仿宋_GB2312" w:cs="仿宋_GB2312" w:eastAsia="仿宋_GB2312"/>
                <w:sz w:val="24"/>
              </w:rPr>
              <w:t>1920MM*1280MM</w:t>
            </w:r>
            <w:r>
              <w:rPr>
                <w:rFonts w:ascii="仿宋_GB2312" w:hAnsi="仿宋_GB2312" w:cs="仿宋_GB2312" w:eastAsia="仿宋_GB2312"/>
                <w:sz w:val="24"/>
              </w:rPr>
              <w:t>，图案和文字采用多彩立体电脑绣花制作，旗杆不锈钢≥三节伸缩结构</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服装：冲锋衣、羽绒服、羽绒内胆、冬装裤子、夏装短袖产品提供具</w:t>
            </w:r>
            <w:r>
              <w:rPr>
                <w:rFonts w:ascii="仿宋_GB2312" w:hAnsi="仿宋_GB2312" w:cs="仿宋_GB2312" w:eastAsia="仿宋_GB2312"/>
                <w:sz w:val="24"/>
              </w:rPr>
              <w:t>有</w:t>
            </w:r>
            <w:r>
              <w:rPr>
                <w:rFonts w:ascii="仿宋_GB2312" w:hAnsi="仿宋_GB2312" w:cs="仿宋_GB2312" w:eastAsia="仿宋_GB2312"/>
                <w:sz w:val="24"/>
              </w:rPr>
              <w:t>CMA</w:t>
            </w:r>
            <w:r>
              <w:rPr>
                <w:rFonts w:ascii="仿宋_GB2312" w:hAnsi="仿宋_GB2312" w:cs="仿宋_GB2312" w:eastAsia="仿宋_GB2312"/>
                <w:sz w:val="24"/>
              </w:rPr>
              <w:t>认证标志</w:t>
            </w:r>
            <w:r>
              <w:rPr>
                <w:rFonts w:ascii="仿宋_GB2312" w:hAnsi="仿宋_GB2312" w:cs="仿宋_GB2312" w:eastAsia="仿宋_GB2312"/>
                <w:sz w:val="24"/>
              </w:rPr>
              <w:t>的第三方检测报告复印件佐证。</w:t>
            </w:r>
          </w:p>
          <w:p>
            <w:pPr>
              <w:pStyle w:val="null3"/>
              <w:jc w:val="left"/>
            </w:pPr>
            <w:r>
              <w:rPr>
                <w:rFonts w:ascii="仿宋_GB2312" w:hAnsi="仿宋_GB2312" w:cs="仿宋_GB2312" w:eastAsia="仿宋_GB2312"/>
                <w:sz w:val="24"/>
                <w:b/>
              </w:rPr>
              <w:t>1、冲锋衣</w:t>
            </w:r>
          </w:p>
          <w:p>
            <w:pPr>
              <w:pStyle w:val="null3"/>
              <w:jc w:val="left"/>
            </w:pPr>
            <w:r>
              <w:rPr>
                <w:rFonts w:ascii="仿宋_GB2312" w:hAnsi="仿宋_GB2312" w:cs="仿宋_GB2312" w:eastAsia="仿宋_GB2312"/>
                <w:sz w:val="24"/>
              </w:rPr>
              <w:t>总设计符合《国家</w:t>
            </w:r>
            <w:r>
              <w:rPr>
                <w:rFonts w:ascii="仿宋_GB2312" w:hAnsi="仿宋_GB2312" w:cs="仿宋_GB2312" w:eastAsia="仿宋_GB2312"/>
                <w:sz w:val="24"/>
              </w:rPr>
              <w:t>卫生</w:t>
            </w:r>
            <w:r>
              <w:rPr>
                <w:rFonts w:ascii="仿宋_GB2312" w:hAnsi="仿宋_GB2312" w:cs="仿宋_GB2312" w:eastAsia="仿宋_GB2312"/>
                <w:sz w:val="24"/>
              </w:rPr>
              <w:t>应急队伍标识（试行）》、</w:t>
            </w:r>
            <w:r>
              <w:rPr>
                <w:rFonts w:ascii="仿宋_GB2312" w:hAnsi="仿宋_GB2312" w:cs="仿宋_GB2312" w:eastAsia="仿宋_GB2312"/>
                <w:sz w:val="24"/>
              </w:rPr>
              <w:t>“中国卫生应急男、女式冬装/春秋装上衣技术规范”要求。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）面 料：</w:t>
            </w:r>
            <w:r>
              <w:rPr>
                <w:rFonts w:ascii="仿宋_GB2312" w:hAnsi="仿宋_GB2312" w:cs="仿宋_GB2312" w:eastAsia="仿宋_GB2312"/>
                <w:sz w:val="24"/>
              </w:rPr>
              <w:t>100%</w:t>
            </w:r>
            <w:r>
              <w:rPr>
                <w:rFonts w:ascii="仿宋_GB2312" w:hAnsi="仿宋_GB2312" w:cs="仿宋_GB2312" w:eastAsia="仿宋_GB2312"/>
                <w:sz w:val="24"/>
              </w:rPr>
              <w:t>锦纶短纤维塔丝龙牛津布，绣红</w:t>
            </w:r>
            <w:r>
              <w:rPr>
                <w:rFonts w:ascii="仿宋_GB2312" w:hAnsi="仿宋_GB2312" w:cs="仿宋_GB2312" w:eastAsia="仿宋_GB2312"/>
                <w:sz w:val="24"/>
              </w:rPr>
              <w:t>/</w:t>
            </w:r>
            <w:r>
              <w:rPr>
                <w:rFonts w:ascii="仿宋_GB2312" w:hAnsi="仿宋_GB2312" w:cs="仿宋_GB2312" w:eastAsia="仿宋_GB2312"/>
                <w:sz w:val="24"/>
              </w:rPr>
              <w:t>藏青色，表面防水处理，背面复合乳白色防水透湿</w:t>
            </w:r>
            <w:r>
              <w:rPr>
                <w:rFonts w:ascii="仿宋_GB2312" w:hAnsi="仿宋_GB2312" w:cs="仿宋_GB2312" w:eastAsia="仿宋_GB2312"/>
                <w:sz w:val="24"/>
              </w:rPr>
              <w:t>TPU</w:t>
            </w:r>
            <w:r>
              <w:rPr>
                <w:rFonts w:ascii="仿宋_GB2312" w:hAnsi="仿宋_GB2312" w:cs="仿宋_GB2312" w:eastAsia="仿宋_GB2312"/>
                <w:sz w:val="24"/>
              </w:rPr>
              <w:t>膜，耐水色牢度合格。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）里 料：用途为内里下身、帽子里、袖子里、内袋布、两边胸袋布；</w:t>
            </w:r>
            <w:r>
              <w:rPr>
                <w:rFonts w:ascii="仿宋_GB2312" w:hAnsi="仿宋_GB2312" w:cs="仿宋_GB2312" w:eastAsia="仿宋_GB2312"/>
                <w:sz w:val="24"/>
              </w:rPr>
              <w:t>210T</w:t>
            </w:r>
            <w:r>
              <w:rPr>
                <w:rFonts w:ascii="仿宋_GB2312" w:hAnsi="仿宋_GB2312" w:cs="仿宋_GB2312" w:eastAsia="仿宋_GB2312"/>
                <w:sz w:val="24"/>
              </w:rPr>
              <w:t>单面涂覆涤丝绸</w:t>
            </w:r>
            <w:r>
              <w:rPr>
                <w:rFonts w:ascii="仿宋_GB2312" w:hAnsi="仿宋_GB2312" w:cs="仿宋_GB2312" w:eastAsia="仿宋_GB2312"/>
                <w:sz w:val="24"/>
              </w:rPr>
              <w:t>（</w:t>
            </w:r>
            <w:r>
              <w:rPr>
                <w:rFonts w:ascii="仿宋_GB2312" w:hAnsi="仿宋_GB2312" w:cs="仿宋_GB2312" w:eastAsia="仿宋_GB2312"/>
                <w:sz w:val="24"/>
              </w:rPr>
              <w:t>蓝色</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涤纶长丝绸；背单面喷涂聚甲基丙烯酸酯。克重≥</w:t>
            </w:r>
            <w:r>
              <w:rPr>
                <w:rFonts w:ascii="仿宋_GB2312" w:hAnsi="仿宋_GB2312" w:cs="仿宋_GB2312" w:eastAsia="仿宋_GB2312"/>
                <w:sz w:val="24"/>
              </w:rPr>
              <w:t>70gm/</w:t>
            </w:r>
            <w:r>
              <w:rPr>
                <w:rFonts w:ascii="仿宋_GB2312" w:hAnsi="仿宋_GB2312" w:cs="仿宋_GB2312" w:eastAsia="仿宋_GB2312"/>
                <w:sz w:val="24"/>
              </w:rPr>
              <w:t>㎡；上衣主要面料采用防水、透气的贴胶尼龙牛津纺布料，以充分保证野外工作基本的防雨、防风、防雪要求。上衣使用银灰色荧光条进行横向分割，上衣口袋采用防水压胶拉链设计，增加野外防护性能。左侧上臂处设计有可拆式“臂章”。背部标识为银色反光字（中国卫生</w:t>
            </w:r>
            <w:r>
              <w:rPr>
                <w:rFonts w:ascii="仿宋_GB2312" w:hAnsi="仿宋_GB2312" w:cs="仿宋_GB2312" w:eastAsia="仿宋_GB2312"/>
                <w:sz w:val="24"/>
              </w:rPr>
              <w:t>CHINA HEALTH</w:t>
            </w:r>
            <w:r>
              <w:rPr>
                <w:rFonts w:ascii="仿宋_GB2312" w:hAnsi="仿宋_GB2312" w:cs="仿宋_GB2312" w:eastAsia="仿宋_GB2312"/>
                <w:sz w:val="24"/>
              </w:rPr>
              <w:t>），背部标识可以隐藏。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）甲醛、可分解致癌芳香胺染料、</w:t>
            </w:r>
            <w:r>
              <w:rPr>
                <w:rFonts w:ascii="仿宋_GB2312" w:hAnsi="仿宋_GB2312" w:cs="仿宋_GB2312" w:eastAsia="仿宋_GB2312"/>
                <w:sz w:val="24"/>
              </w:rPr>
              <w:t>PH</w:t>
            </w:r>
            <w:r>
              <w:rPr>
                <w:rFonts w:ascii="仿宋_GB2312" w:hAnsi="仿宋_GB2312" w:cs="仿宋_GB2312" w:eastAsia="仿宋_GB2312"/>
                <w:sz w:val="24"/>
              </w:rPr>
              <w:t>值，均符合国家标准。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）反光材料需符合</w:t>
            </w:r>
            <w:r>
              <w:rPr>
                <w:rFonts w:ascii="仿宋_GB2312" w:hAnsi="仿宋_GB2312" w:cs="仿宋_GB2312" w:eastAsia="仿宋_GB2312"/>
                <w:sz w:val="24"/>
              </w:rPr>
              <w:t>GB 20653-2020</w:t>
            </w:r>
            <w:r>
              <w:rPr>
                <w:rFonts w:ascii="仿宋_GB2312" w:hAnsi="仿宋_GB2312" w:cs="仿宋_GB2312" w:eastAsia="仿宋_GB2312"/>
                <w:sz w:val="24"/>
              </w:rPr>
              <w:t>《防护服</w:t>
            </w:r>
            <w:r>
              <w:rPr>
                <w:rFonts w:ascii="仿宋_GB2312" w:hAnsi="仿宋_GB2312" w:cs="仿宋_GB2312" w:eastAsia="仿宋_GB2312"/>
                <w:sz w:val="24"/>
              </w:rPr>
              <w:t>装</w:t>
            </w:r>
            <w:r>
              <w:rPr>
                <w:rFonts w:ascii="仿宋_GB2312" w:hAnsi="仿宋_GB2312" w:cs="仿宋_GB2312" w:eastAsia="仿宋_GB2312"/>
                <w:sz w:val="24"/>
              </w:rPr>
              <w:t>职业用高可视性警示服》国家标准反光性能要求。</w:t>
            </w:r>
          </w:p>
          <w:p>
            <w:pPr>
              <w:pStyle w:val="null3"/>
              <w:jc w:val="both"/>
            </w:pPr>
            <w:r>
              <w:rPr>
                <w:rFonts w:ascii="仿宋_GB2312" w:hAnsi="仿宋_GB2312" w:cs="仿宋_GB2312" w:eastAsia="仿宋_GB2312"/>
                <w:sz w:val="24"/>
                <w:b/>
              </w:rPr>
              <w:t>2、羽绒内胆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）双层面料，羽绒内胆可以拆卸，可以单独穿着，也可以配冲锋衣相结合成两件套。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）面料：冬装内胆面料采用尼龙丝美绸布，具有防水、防油和防污防静电四种功能，密度符合国家标准。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）填充物：冬装内胆填充材料采用</w:t>
            </w:r>
            <w:r>
              <w:rPr>
                <w:rFonts w:ascii="仿宋_GB2312" w:hAnsi="仿宋_GB2312" w:cs="仿宋_GB2312" w:eastAsia="仿宋_GB2312"/>
                <w:sz w:val="24"/>
              </w:rPr>
              <w:t>90</w:t>
            </w:r>
            <w:r>
              <w:rPr>
                <w:rFonts w:ascii="仿宋_GB2312" w:hAnsi="仿宋_GB2312" w:cs="仿宋_GB2312" w:eastAsia="仿宋_GB2312"/>
                <w:sz w:val="24"/>
              </w:rPr>
              <w:t>国标白鸭绒，克重≥</w:t>
            </w:r>
            <w:r>
              <w:rPr>
                <w:rFonts w:ascii="仿宋_GB2312" w:hAnsi="仿宋_GB2312" w:cs="仿宋_GB2312" w:eastAsia="仿宋_GB2312"/>
                <w:sz w:val="24"/>
              </w:rPr>
              <w:t>100g/</w:t>
            </w:r>
            <w:r>
              <w:rPr>
                <w:rFonts w:ascii="仿宋_GB2312" w:hAnsi="仿宋_GB2312" w:cs="仿宋_GB2312" w:eastAsia="仿宋_GB2312"/>
                <w:sz w:val="24"/>
              </w:rPr>
              <w:t>㎡，可以耐</w:t>
            </w:r>
            <w:r>
              <w:rPr>
                <w:rFonts w:ascii="仿宋_GB2312" w:hAnsi="仿宋_GB2312" w:cs="仿宋_GB2312" w:eastAsia="仿宋_GB2312"/>
                <w:sz w:val="24"/>
              </w:rPr>
              <w:t>-10</w:t>
            </w:r>
            <w:r>
              <w:rPr>
                <w:rFonts w:ascii="仿宋_GB2312" w:hAnsi="仿宋_GB2312" w:cs="仿宋_GB2312" w:eastAsia="仿宋_GB2312"/>
                <w:sz w:val="24"/>
              </w:rPr>
              <w:t>℃寒冷环境穿着。</w:t>
            </w:r>
          </w:p>
          <w:p>
            <w:pPr>
              <w:pStyle w:val="null3"/>
              <w:jc w:val="left"/>
            </w:pPr>
            <w:r>
              <w:rPr>
                <w:rFonts w:ascii="仿宋_GB2312" w:hAnsi="仿宋_GB2312" w:cs="仿宋_GB2312" w:eastAsia="仿宋_GB2312"/>
                <w:sz w:val="24"/>
                <w:b/>
              </w:rPr>
              <w:t>3、冬装裤子</w:t>
            </w:r>
          </w:p>
          <w:p>
            <w:pPr>
              <w:pStyle w:val="null3"/>
              <w:jc w:val="both"/>
            </w:pPr>
            <w:r>
              <w:rPr>
                <w:rFonts w:ascii="仿宋_GB2312" w:hAnsi="仿宋_GB2312" w:cs="仿宋_GB2312" w:eastAsia="仿宋_GB2312"/>
                <w:sz w:val="24"/>
              </w:rPr>
              <w:t>总</w:t>
            </w:r>
            <w:r>
              <w:rPr>
                <w:rFonts w:ascii="仿宋_GB2312" w:hAnsi="仿宋_GB2312" w:cs="仿宋_GB2312" w:eastAsia="仿宋_GB2312"/>
                <w:sz w:val="24"/>
              </w:rPr>
              <w:t>设计符合《国家</w:t>
            </w:r>
            <w:r>
              <w:rPr>
                <w:rFonts w:ascii="仿宋_GB2312" w:hAnsi="仿宋_GB2312" w:cs="仿宋_GB2312" w:eastAsia="仿宋_GB2312"/>
                <w:sz w:val="24"/>
              </w:rPr>
              <w:t>卫生</w:t>
            </w:r>
            <w:r>
              <w:rPr>
                <w:rFonts w:ascii="仿宋_GB2312" w:hAnsi="仿宋_GB2312" w:cs="仿宋_GB2312" w:eastAsia="仿宋_GB2312"/>
                <w:sz w:val="24"/>
              </w:rPr>
              <w:t>应急队伍标识（试行）》、</w:t>
            </w:r>
            <w:r>
              <w:rPr>
                <w:rFonts w:ascii="仿宋_GB2312" w:hAnsi="仿宋_GB2312" w:cs="仿宋_GB2312" w:eastAsia="仿宋_GB2312"/>
                <w:sz w:val="24"/>
              </w:rPr>
              <w:t>“中国卫生应急男、女式冬装</w:t>
            </w:r>
            <w:r>
              <w:rPr>
                <w:rFonts w:ascii="仿宋_GB2312" w:hAnsi="仿宋_GB2312" w:cs="仿宋_GB2312" w:eastAsia="仿宋_GB2312"/>
                <w:sz w:val="24"/>
              </w:rPr>
              <w:t>/</w:t>
            </w:r>
            <w:r>
              <w:rPr>
                <w:rFonts w:ascii="仿宋_GB2312" w:hAnsi="仿宋_GB2312" w:cs="仿宋_GB2312" w:eastAsia="仿宋_GB2312"/>
                <w:sz w:val="24"/>
              </w:rPr>
              <w:t>春秋装裤子技术规范”要求。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）面料：</w:t>
            </w:r>
            <w:r>
              <w:rPr>
                <w:rFonts w:ascii="仿宋_GB2312" w:hAnsi="仿宋_GB2312" w:cs="仿宋_GB2312" w:eastAsia="仿宋_GB2312"/>
                <w:sz w:val="24"/>
              </w:rPr>
              <w:t>100%</w:t>
            </w:r>
            <w:r>
              <w:rPr>
                <w:rFonts w:ascii="仿宋_GB2312" w:hAnsi="仿宋_GB2312" w:cs="仿宋_GB2312" w:eastAsia="仿宋_GB2312"/>
                <w:sz w:val="24"/>
              </w:rPr>
              <w:t>锦纶短纤维塔丝龙牛津布，颜色藏青色；表</w:t>
            </w:r>
            <w:r>
              <w:rPr>
                <w:rFonts w:ascii="仿宋_GB2312" w:hAnsi="仿宋_GB2312" w:cs="仿宋_GB2312" w:eastAsia="仿宋_GB2312"/>
                <w:sz w:val="24"/>
              </w:rPr>
              <w:t>面防水处理，背面复合乳白色，耐水色牢度合格。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）里料：</w:t>
            </w:r>
            <w:r>
              <w:rPr>
                <w:rFonts w:ascii="仿宋_GB2312" w:hAnsi="仿宋_GB2312" w:cs="仿宋_GB2312" w:eastAsia="仿宋_GB2312"/>
                <w:sz w:val="24"/>
              </w:rPr>
              <w:t>210T</w:t>
            </w:r>
            <w:r>
              <w:rPr>
                <w:rFonts w:ascii="仿宋_GB2312" w:hAnsi="仿宋_GB2312" w:cs="仿宋_GB2312" w:eastAsia="仿宋_GB2312"/>
                <w:sz w:val="24"/>
              </w:rPr>
              <w:t>单面涂覆涤丝绸</w:t>
            </w:r>
            <w:r>
              <w:rPr>
                <w:rFonts w:ascii="仿宋_GB2312" w:hAnsi="仿宋_GB2312" w:cs="仿宋_GB2312" w:eastAsia="仿宋_GB2312"/>
                <w:sz w:val="24"/>
              </w:rPr>
              <w:t>（</w:t>
            </w:r>
            <w:r>
              <w:rPr>
                <w:rFonts w:ascii="仿宋_GB2312" w:hAnsi="仿宋_GB2312" w:cs="仿宋_GB2312" w:eastAsia="仿宋_GB2312"/>
                <w:sz w:val="24"/>
              </w:rPr>
              <w:t>藏青色</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涤纶长丝绸；背单面喷涂聚甲基丙烯酸酯，耐水色牢度合格。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）网眼布里料：</w:t>
            </w:r>
            <w:r>
              <w:rPr>
                <w:rFonts w:ascii="仿宋_GB2312" w:hAnsi="仿宋_GB2312" w:cs="仿宋_GB2312" w:eastAsia="仿宋_GB2312"/>
                <w:sz w:val="24"/>
              </w:rPr>
              <w:t>（</w:t>
            </w:r>
            <w:r>
              <w:rPr>
                <w:rFonts w:ascii="仿宋_GB2312" w:hAnsi="仿宋_GB2312" w:cs="仿宋_GB2312" w:eastAsia="仿宋_GB2312"/>
                <w:sz w:val="24"/>
              </w:rPr>
              <w:t>藏青色</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消光长丝、涤丝网眼布。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）裤腿有风琴口袋，方便野外工作使用；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）裤耳加装金属环，方便扣挂物品；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）裤角有收紧调节，方便穿着。</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）甲醛、可分解致癌芳香胺染料、耐水色牢度、速干性能、耐磨性能，均符合国家标准。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）产品等级为一等品。</w:t>
            </w:r>
          </w:p>
          <w:p>
            <w:pPr>
              <w:pStyle w:val="null3"/>
              <w:jc w:val="left"/>
            </w:pPr>
            <w:r>
              <w:rPr>
                <w:rFonts w:ascii="仿宋_GB2312" w:hAnsi="仿宋_GB2312" w:cs="仿宋_GB2312" w:eastAsia="仿宋_GB2312"/>
                <w:sz w:val="24"/>
                <w:b/>
              </w:rPr>
              <w:t>4、羽绒服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）款</w:t>
            </w:r>
            <w:r>
              <w:rPr>
                <w:rFonts w:ascii="仿宋_GB2312" w:hAnsi="仿宋_GB2312" w:cs="仿宋_GB2312" w:eastAsia="仿宋_GB2312"/>
                <w:sz w:val="24"/>
              </w:rPr>
              <w:t>式：可脱卸帽的不跑绒羽绒服，衣长为中长款，防风保暖多口袋。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）面料特点：防风、防水、防静电；面料材质成份：</w:t>
            </w:r>
            <w:r>
              <w:rPr>
                <w:rFonts w:ascii="仿宋_GB2312" w:hAnsi="仿宋_GB2312" w:cs="仿宋_GB2312" w:eastAsia="仿宋_GB2312"/>
                <w:sz w:val="24"/>
              </w:rPr>
              <w:t>100%</w:t>
            </w:r>
            <w:r>
              <w:rPr>
                <w:rFonts w:ascii="仿宋_GB2312" w:hAnsi="仿宋_GB2312" w:cs="仿宋_GB2312" w:eastAsia="仿宋_GB2312"/>
                <w:sz w:val="24"/>
              </w:rPr>
              <w:t>聚酯纤维；里布成份：</w:t>
            </w:r>
            <w:r>
              <w:rPr>
                <w:rFonts w:ascii="仿宋_GB2312" w:hAnsi="仿宋_GB2312" w:cs="仿宋_GB2312" w:eastAsia="仿宋_GB2312"/>
                <w:sz w:val="24"/>
              </w:rPr>
              <w:t>100%</w:t>
            </w:r>
            <w:r>
              <w:rPr>
                <w:rFonts w:ascii="仿宋_GB2312" w:hAnsi="仿宋_GB2312" w:cs="仿宋_GB2312" w:eastAsia="仿宋_GB2312"/>
                <w:sz w:val="24"/>
              </w:rPr>
              <w:t>聚酯纤维</w:t>
            </w:r>
            <w:r>
              <w:rPr>
                <w:rFonts w:ascii="仿宋_GB2312" w:hAnsi="仿宋_GB2312" w:cs="仿宋_GB2312" w:eastAsia="仿宋_GB2312"/>
                <w:sz w:val="24"/>
              </w:rPr>
              <w:t>/</w:t>
            </w:r>
            <w:r>
              <w:rPr>
                <w:rFonts w:ascii="仿宋_GB2312" w:hAnsi="仿宋_GB2312" w:cs="仿宋_GB2312" w:eastAsia="仿宋_GB2312"/>
                <w:sz w:val="24"/>
              </w:rPr>
              <w:t>防跑绒面料；拉链为专业羽绒拉链。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）中厚款，填充物</w:t>
            </w:r>
            <w:r>
              <w:rPr>
                <w:rFonts w:ascii="仿宋_GB2312" w:hAnsi="仿宋_GB2312" w:cs="仿宋_GB2312" w:eastAsia="仿宋_GB2312"/>
                <w:sz w:val="24"/>
              </w:rPr>
              <w:t>≥</w:t>
            </w:r>
            <w:r>
              <w:rPr>
                <w:rFonts w:ascii="仿宋_GB2312" w:hAnsi="仿宋_GB2312" w:cs="仿宋_GB2312" w:eastAsia="仿宋_GB2312"/>
                <w:sz w:val="24"/>
              </w:rPr>
              <w:t>90%</w:t>
            </w:r>
            <w:r>
              <w:rPr>
                <w:rFonts w:ascii="仿宋_GB2312" w:hAnsi="仿宋_GB2312" w:cs="仿宋_GB2312" w:eastAsia="仿宋_GB2312"/>
                <w:sz w:val="24"/>
              </w:rPr>
              <w:t>白鹅绒；根据尺码大小，充绒量在</w:t>
            </w:r>
            <w:r>
              <w:rPr>
                <w:rFonts w:ascii="仿宋_GB2312" w:hAnsi="仿宋_GB2312" w:cs="仿宋_GB2312" w:eastAsia="仿宋_GB2312"/>
                <w:sz w:val="24"/>
              </w:rPr>
              <w:t>170-270</w:t>
            </w:r>
            <w:r>
              <w:rPr>
                <w:rFonts w:ascii="仿宋_GB2312" w:hAnsi="仿宋_GB2312" w:cs="仿宋_GB2312" w:eastAsia="仿宋_GB2312"/>
                <w:sz w:val="24"/>
              </w:rPr>
              <w:t>克之间。</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、夏装短袖</w:t>
            </w:r>
          </w:p>
          <w:p>
            <w:pPr>
              <w:pStyle w:val="null3"/>
              <w:jc w:val="both"/>
            </w:pPr>
            <w:r>
              <w:rPr>
                <w:rFonts w:ascii="仿宋_GB2312" w:hAnsi="仿宋_GB2312" w:cs="仿宋_GB2312" w:eastAsia="仿宋_GB2312"/>
                <w:sz w:val="24"/>
              </w:rPr>
              <w:t>服装设计符合《国家卫生</w:t>
            </w:r>
            <w:r>
              <w:rPr>
                <w:rFonts w:ascii="仿宋_GB2312" w:hAnsi="仿宋_GB2312" w:cs="仿宋_GB2312" w:eastAsia="仿宋_GB2312"/>
                <w:sz w:val="24"/>
              </w:rPr>
              <w:t>应急队伍标识（试行）》、《中国卫生应急服装技术规范（试行）》、</w:t>
            </w:r>
            <w:r>
              <w:rPr>
                <w:rFonts w:ascii="仿宋_GB2312" w:hAnsi="仿宋_GB2312" w:cs="仿宋_GB2312" w:eastAsia="仿宋_GB2312"/>
                <w:sz w:val="24"/>
              </w:rPr>
              <w:t>“中国卫生应急男、女式夏装针织</w:t>
            </w:r>
            <w:r>
              <w:rPr>
                <w:rFonts w:ascii="仿宋_GB2312" w:hAnsi="仿宋_GB2312" w:cs="仿宋_GB2312" w:eastAsia="仿宋_GB2312"/>
                <w:sz w:val="24"/>
              </w:rPr>
              <w:t>T</w:t>
            </w:r>
            <w:r>
              <w:rPr>
                <w:rFonts w:ascii="仿宋_GB2312" w:hAnsi="仿宋_GB2312" w:cs="仿宋_GB2312" w:eastAsia="仿宋_GB2312"/>
                <w:sz w:val="24"/>
              </w:rPr>
              <w:t>恤衫技术规范”要求。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）面料：含棉量≥</w:t>
            </w:r>
            <w:r>
              <w:rPr>
                <w:rFonts w:ascii="仿宋_GB2312" w:hAnsi="仿宋_GB2312" w:cs="仿宋_GB2312" w:eastAsia="仿宋_GB2312"/>
                <w:sz w:val="24"/>
              </w:rPr>
              <w:t>90%</w:t>
            </w:r>
            <w:r>
              <w:rPr>
                <w:rFonts w:ascii="仿宋_GB2312" w:hAnsi="仿宋_GB2312" w:cs="仿宋_GB2312" w:eastAsia="仿宋_GB2312"/>
                <w:sz w:val="24"/>
              </w:rPr>
              <w:t>，贴身舒适；左胸前反光中国卫生标识，耐磨，抗皱。</w:t>
            </w:r>
          </w:p>
          <w:p>
            <w:pPr>
              <w:pStyle w:val="null3"/>
              <w:jc w:val="left"/>
            </w:pPr>
            <w:r>
              <w:rPr>
                <w:rFonts w:ascii="仿宋_GB2312" w:hAnsi="仿宋_GB2312" w:cs="仿宋_GB2312" w:eastAsia="仿宋_GB2312"/>
                <w:sz w:val="24"/>
                <w:b/>
              </w:rPr>
              <w:t>6、夏装裤子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1）面料：采用速干面料，吸湿，排汗透气性能良好，颜色藏青色。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2）配件设计：尼龙拉链，腰头两侧设计松紧带；突出口袋，增加野外使用的舒适度和实用性。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3）纤维含量、甲醛、耐水色牢度、可分解致癌芳香胺染料、速干性、均符合国家标准要求并提供检测报告。</w:t>
            </w:r>
          </w:p>
          <w:p>
            <w:pPr>
              <w:pStyle w:val="null3"/>
              <w:jc w:val="both"/>
            </w:pPr>
            <w:r>
              <w:rPr>
                <w:rFonts w:ascii="仿宋_GB2312" w:hAnsi="仿宋_GB2312" w:cs="仿宋_GB2312" w:eastAsia="仿宋_GB2312"/>
                <w:sz w:val="24"/>
                <w:b/>
              </w:rPr>
              <w:t>7、马甲</w:t>
            </w:r>
          </w:p>
          <w:p>
            <w:pPr>
              <w:pStyle w:val="null3"/>
              <w:jc w:val="both"/>
            </w:pPr>
            <w:r>
              <w:rPr>
                <w:rFonts w:ascii="仿宋_GB2312" w:hAnsi="仿宋_GB2312" w:cs="仿宋_GB2312" w:eastAsia="仿宋_GB2312"/>
                <w:sz w:val="24"/>
              </w:rPr>
              <w:t>总设计符合《国家卫生应急队伍标识（试行）》、</w:t>
            </w:r>
            <w:r>
              <w:rPr>
                <w:rFonts w:ascii="仿宋_GB2312" w:hAnsi="仿宋_GB2312" w:cs="仿宋_GB2312" w:eastAsia="仿宋_GB2312"/>
                <w:sz w:val="24"/>
              </w:rPr>
              <w:t>“</w:t>
            </w:r>
            <w:r>
              <w:rPr>
                <w:rFonts w:ascii="仿宋_GB2312" w:hAnsi="仿宋_GB2312" w:cs="仿宋_GB2312" w:eastAsia="仿宋_GB2312"/>
                <w:sz w:val="24"/>
              </w:rPr>
              <w:t>中国卫生应急男、女式多功能马甲技术规范</w:t>
            </w:r>
            <w:r>
              <w:rPr>
                <w:rFonts w:ascii="仿宋_GB2312" w:hAnsi="仿宋_GB2312" w:cs="仿宋_GB2312" w:eastAsia="仿宋_GB2312"/>
                <w:sz w:val="24"/>
              </w:rPr>
              <w:t>”</w:t>
            </w:r>
            <w:r>
              <w:rPr>
                <w:rFonts w:ascii="仿宋_GB2312" w:hAnsi="仿宋_GB2312" w:cs="仿宋_GB2312" w:eastAsia="仿宋_GB2312"/>
                <w:sz w:val="24"/>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）面料：</w:t>
            </w:r>
            <w:r>
              <w:rPr>
                <w:rFonts w:ascii="仿宋_GB2312" w:hAnsi="仿宋_GB2312" w:cs="仿宋_GB2312" w:eastAsia="仿宋_GB2312"/>
                <w:sz w:val="24"/>
              </w:rPr>
              <w:t>100%</w:t>
            </w:r>
            <w:r>
              <w:rPr>
                <w:rFonts w:ascii="仿宋_GB2312" w:hAnsi="仿宋_GB2312" w:cs="仿宋_GB2312" w:eastAsia="仿宋_GB2312"/>
                <w:sz w:val="24"/>
              </w:rPr>
              <w:t>锦纶短纤维塔丝龙牛津布，表面防水处理，颜色为哈佛红</w:t>
            </w:r>
            <w:r>
              <w:rPr>
                <w:rFonts w:ascii="仿宋_GB2312" w:hAnsi="仿宋_GB2312" w:cs="仿宋_GB2312" w:eastAsia="仿宋_GB2312"/>
                <w:sz w:val="24"/>
              </w:rPr>
              <w:t>/</w:t>
            </w:r>
            <w:r>
              <w:rPr>
                <w:rFonts w:ascii="仿宋_GB2312" w:hAnsi="仿宋_GB2312" w:cs="仿宋_GB2312" w:eastAsia="仿宋_GB2312"/>
                <w:sz w:val="24"/>
              </w:rPr>
              <w:t>藏青色；背面复合乳白色防水透湿</w:t>
            </w:r>
            <w:r>
              <w:rPr>
                <w:rFonts w:ascii="仿宋_GB2312" w:hAnsi="仿宋_GB2312" w:cs="仿宋_GB2312" w:eastAsia="仿宋_GB2312"/>
                <w:sz w:val="24"/>
              </w:rPr>
              <w:t>TPU</w:t>
            </w:r>
            <w:r>
              <w:rPr>
                <w:rFonts w:ascii="仿宋_GB2312" w:hAnsi="仿宋_GB2312" w:cs="仿宋_GB2312" w:eastAsia="仿宋_GB2312"/>
                <w:sz w:val="24"/>
              </w:rPr>
              <w:t>膜。前下袋盖、后袋、前后肩具有反光条。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）里料：全件里料及上下袋，黑色，</w:t>
            </w:r>
            <w:r>
              <w:rPr>
                <w:rFonts w:ascii="仿宋_GB2312" w:hAnsi="仿宋_GB2312" w:cs="仿宋_GB2312" w:eastAsia="仿宋_GB2312"/>
                <w:sz w:val="24"/>
              </w:rPr>
              <w:t xml:space="preserve">100% </w:t>
            </w:r>
            <w:r>
              <w:rPr>
                <w:rFonts w:ascii="仿宋_GB2312" w:hAnsi="仿宋_GB2312" w:cs="仿宋_GB2312" w:eastAsia="仿宋_GB2312"/>
                <w:sz w:val="24"/>
              </w:rPr>
              <w:t>涤纶长丝绸；背单面喷涂聚甲基丙烯酸酯。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）热转移反光材料：后背标志，热转移反光膜，左胸上部位置标识为</w:t>
            </w:r>
            <w:r>
              <w:rPr>
                <w:rFonts w:ascii="仿宋_GB2312" w:hAnsi="仿宋_GB2312" w:cs="仿宋_GB2312" w:eastAsia="仿宋_GB2312"/>
                <w:sz w:val="24"/>
              </w:rPr>
              <w:t>“</w:t>
            </w:r>
            <w:r>
              <w:rPr>
                <w:rFonts w:ascii="仿宋_GB2312" w:hAnsi="仿宋_GB2312" w:cs="仿宋_GB2312" w:eastAsia="仿宋_GB2312"/>
                <w:sz w:val="24"/>
              </w:rPr>
              <w:t>卫生系统统一形象标识（竖向标准组合）</w:t>
            </w:r>
            <w:r>
              <w:rPr>
                <w:rFonts w:ascii="仿宋_GB2312" w:hAnsi="仿宋_GB2312" w:cs="仿宋_GB2312" w:eastAsia="仿宋_GB2312"/>
                <w:sz w:val="24"/>
              </w:rPr>
              <w:t>”</w:t>
            </w:r>
            <w:r>
              <w:rPr>
                <w:rFonts w:ascii="仿宋_GB2312" w:hAnsi="仿宋_GB2312" w:cs="仿宋_GB2312" w:eastAsia="仿宋_GB2312"/>
                <w:sz w:val="24"/>
              </w:rPr>
              <w:t>图案，背部标识为银色反光字（中国卫生</w:t>
            </w:r>
            <w:r>
              <w:rPr>
                <w:rFonts w:ascii="仿宋_GB2312" w:hAnsi="仿宋_GB2312" w:cs="仿宋_GB2312" w:eastAsia="仿宋_GB2312"/>
                <w:sz w:val="24"/>
              </w:rPr>
              <w:t>CHINA HEALTH</w:t>
            </w:r>
            <w:r>
              <w:rPr>
                <w:rFonts w:ascii="仿宋_GB2312" w:hAnsi="仿宋_GB2312" w:cs="仿宋_GB2312" w:eastAsia="仿宋_GB2312"/>
                <w:sz w:val="24"/>
              </w:rPr>
              <w:t>）。反光材料需符合</w:t>
            </w:r>
            <w:r>
              <w:rPr>
                <w:rFonts w:ascii="仿宋_GB2312" w:hAnsi="仿宋_GB2312" w:cs="仿宋_GB2312" w:eastAsia="仿宋_GB2312"/>
                <w:sz w:val="24"/>
              </w:rPr>
              <w:t>GB 20653-2020</w:t>
            </w:r>
            <w:r>
              <w:rPr>
                <w:rFonts w:ascii="仿宋_GB2312" w:hAnsi="仿宋_GB2312" w:cs="仿宋_GB2312" w:eastAsia="仿宋_GB2312"/>
                <w:sz w:val="24"/>
              </w:rPr>
              <w:t>《防护服装 职业用高可视性警示服》国家标准反光性能要求。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）甲醛、</w:t>
            </w:r>
            <w:r>
              <w:rPr>
                <w:rFonts w:ascii="仿宋_GB2312" w:hAnsi="仿宋_GB2312" w:cs="仿宋_GB2312" w:eastAsia="仿宋_GB2312"/>
                <w:sz w:val="24"/>
              </w:rPr>
              <w:t>PH</w:t>
            </w:r>
            <w:r>
              <w:rPr>
                <w:rFonts w:ascii="仿宋_GB2312" w:hAnsi="仿宋_GB2312" w:cs="仿宋_GB2312" w:eastAsia="仿宋_GB2312"/>
                <w:sz w:val="24"/>
              </w:rPr>
              <w:t>值、可分解致癌芳香胺染料、耐水色牢度、耐磨性能、透湿率</w:t>
            </w:r>
            <w:r>
              <w:rPr>
                <w:rFonts w:ascii="仿宋_GB2312" w:hAnsi="仿宋_GB2312" w:cs="仿宋_GB2312" w:eastAsia="仿宋_GB2312"/>
                <w:sz w:val="24"/>
              </w:rPr>
              <w:t>、</w:t>
            </w:r>
            <w:r>
              <w:rPr>
                <w:rFonts w:ascii="仿宋_GB2312" w:hAnsi="仿宋_GB2312" w:cs="仿宋_GB2312" w:eastAsia="仿宋_GB2312"/>
                <w:sz w:val="24"/>
              </w:rPr>
              <w:t>反光性能均符合国家标准要求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8、皮肤衣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）面料主要成份锦纶和氨纶，透气舒适。颜色为哈佛红色</w:t>
            </w:r>
            <w:r>
              <w:rPr>
                <w:rFonts w:ascii="仿宋_GB2312" w:hAnsi="仿宋_GB2312" w:cs="仿宋_GB2312" w:eastAsia="仿宋_GB2312"/>
                <w:sz w:val="24"/>
              </w:rPr>
              <w:t>/</w:t>
            </w:r>
            <w:r>
              <w:rPr>
                <w:rFonts w:ascii="仿宋_GB2312" w:hAnsi="仿宋_GB2312" w:cs="仿宋_GB2312" w:eastAsia="仿宋_GB2312"/>
                <w:sz w:val="24"/>
              </w:rPr>
              <w:t>藏青色，前胸反光带，左前胸中国卫生标识。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xml:space="preserve">）紫外线防护系数 </w:t>
            </w:r>
            <w:r>
              <w:rPr>
                <w:rFonts w:ascii="仿宋_GB2312" w:hAnsi="仿宋_GB2312" w:cs="仿宋_GB2312" w:eastAsia="仿宋_GB2312"/>
                <w:sz w:val="24"/>
              </w:rPr>
              <w:t>UPF &gt; 40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透射比平均值</w:t>
            </w:r>
            <w:r>
              <w:rPr>
                <w:rFonts w:ascii="仿宋_GB2312" w:hAnsi="仿宋_GB2312" w:cs="仿宋_GB2312" w:eastAsia="仿宋_GB2312"/>
                <w:sz w:val="24"/>
              </w:rPr>
              <w:t>, T(UVA)AV) &lt; 5%</w:t>
            </w:r>
            <w:r>
              <w:rPr>
                <w:rFonts w:ascii="仿宋_GB2312" w:hAnsi="仿宋_GB2312" w:cs="仿宋_GB2312" w:eastAsia="仿宋_GB2312"/>
                <w:sz w:val="24"/>
              </w:rPr>
              <w:t xml:space="preserve">，符合 </w:t>
            </w:r>
            <w:r>
              <w:rPr>
                <w:rFonts w:ascii="仿宋_GB2312" w:hAnsi="仿宋_GB2312" w:cs="仿宋_GB2312" w:eastAsia="仿宋_GB2312"/>
                <w:sz w:val="24"/>
              </w:rPr>
              <w:t xml:space="preserve">GB/T 18830-2009 </w:t>
            </w:r>
            <w:r>
              <w:rPr>
                <w:rFonts w:ascii="仿宋_GB2312" w:hAnsi="仿宋_GB2312" w:cs="仿宋_GB2312" w:eastAsia="仿宋_GB2312"/>
                <w:sz w:val="24"/>
              </w:rPr>
              <w:t>防紫外线产品。</w:t>
            </w:r>
          </w:p>
          <w:p>
            <w:pPr>
              <w:pStyle w:val="null3"/>
              <w:jc w:val="both"/>
            </w:pPr>
            <w:r>
              <w:rPr>
                <w:rFonts w:ascii="仿宋_GB2312" w:hAnsi="仿宋_GB2312" w:cs="仿宋_GB2312" w:eastAsia="仿宋_GB2312"/>
                <w:sz w:val="24"/>
                <w:b/>
              </w:rPr>
              <w:t>9、帽子</w:t>
            </w:r>
          </w:p>
          <w:p>
            <w:pPr>
              <w:pStyle w:val="null3"/>
              <w:jc w:val="both"/>
            </w:pPr>
            <w:r>
              <w:rPr>
                <w:rFonts w:ascii="仿宋_GB2312" w:hAnsi="仿宋_GB2312" w:cs="仿宋_GB2312" w:eastAsia="仿宋_GB2312"/>
                <w:sz w:val="24"/>
              </w:rPr>
              <w:t>总设计符合《国家卫生应急队伍标识（试行）》要求。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1）帽面为高支仿毛/精梳涤棉，纯棉里衬，甲醛符合国家标准。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2）帽前绣 “中国卫生”标识。</w:t>
            </w:r>
          </w:p>
          <w:p>
            <w:pPr>
              <w:pStyle w:val="null3"/>
              <w:jc w:val="both"/>
            </w:pPr>
            <w:r>
              <w:rPr>
                <w:rFonts w:ascii="仿宋_GB2312" w:hAnsi="仿宋_GB2312" w:cs="仿宋_GB2312" w:eastAsia="仿宋_GB2312"/>
                <w:sz w:val="24"/>
                <w:b/>
              </w:rPr>
              <w:t>10、户外作训鞋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）鞋面材质：</w:t>
            </w:r>
            <w:r>
              <w:rPr>
                <w:rFonts w:ascii="仿宋_GB2312" w:hAnsi="仿宋_GB2312" w:cs="仿宋_GB2312" w:eastAsia="仿宋_GB2312"/>
                <w:sz w:val="24"/>
              </w:rPr>
              <w:t>KPU+</w:t>
            </w:r>
            <w:r>
              <w:rPr>
                <w:rFonts w:ascii="仿宋_GB2312" w:hAnsi="仿宋_GB2312" w:cs="仿宋_GB2312" w:eastAsia="仿宋_GB2312"/>
                <w:sz w:val="24"/>
              </w:rPr>
              <w:t>迪奥网。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）内里材质：黑色高弹力网布聚氨酯海绵</w:t>
            </w:r>
            <w:r>
              <w:rPr>
                <w:rFonts w:ascii="仿宋_GB2312" w:hAnsi="仿宋_GB2312" w:cs="仿宋_GB2312" w:eastAsia="仿宋_GB2312"/>
                <w:sz w:val="24"/>
              </w:rPr>
              <w:t>+</w:t>
            </w:r>
            <w:r>
              <w:rPr>
                <w:rFonts w:ascii="仿宋_GB2312" w:hAnsi="仿宋_GB2312" w:cs="仿宋_GB2312" w:eastAsia="仿宋_GB2312"/>
                <w:sz w:val="24"/>
              </w:rPr>
              <w:t>特丽可得复合。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）鞋底材质：耐磨橡胶，抓地防滑，增强抓地摩擦力。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）鞋垫材质：环保网布</w:t>
            </w:r>
            <w:r>
              <w:rPr>
                <w:rFonts w:ascii="仿宋_GB2312" w:hAnsi="仿宋_GB2312" w:cs="仿宋_GB2312" w:eastAsia="仿宋_GB2312"/>
                <w:sz w:val="24"/>
              </w:rPr>
              <w:t>D02+</w:t>
            </w:r>
            <w:r>
              <w:rPr>
                <w:rFonts w:ascii="仿宋_GB2312" w:hAnsi="仿宋_GB2312" w:cs="仿宋_GB2312" w:eastAsia="仿宋_GB2312"/>
                <w:sz w:val="24"/>
              </w:rPr>
              <w:t>高弹聚氨酯发泡复合热压而成。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）中底材质：白色条纹布</w:t>
            </w:r>
            <w:r>
              <w:rPr>
                <w:rFonts w:ascii="仿宋_GB2312" w:hAnsi="仿宋_GB2312" w:cs="仿宋_GB2312" w:eastAsia="仿宋_GB2312"/>
                <w:sz w:val="24"/>
              </w:rPr>
              <w:t>+</w:t>
            </w:r>
            <w:r>
              <w:rPr>
                <w:rFonts w:ascii="仿宋_GB2312" w:hAnsi="仿宋_GB2312" w:cs="仿宋_GB2312" w:eastAsia="仿宋_GB2312"/>
                <w:sz w:val="24"/>
              </w:rPr>
              <w:t>铁质勾心</w:t>
            </w:r>
            <w:r>
              <w:rPr>
                <w:rFonts w:ascii="仿宋_GB2312" w:hAnsi="仿宋_GB2312" w:cs="仿宋_GB2312" w:eastAsia="仿宋_GB2312"/>
                <w:sz w:val="24"/>
              </w:rPr>
              <w:t>+</w:t>
            </w:r>
            <w:r>
              <w:rPr>
                <w:rFonts w:ascii="仿宋_GB2312" w:hAnsi="仿宋_GB2312" w:cs="仿宋_GB2312" w:eastAsia="仿宋_GB2312"/>
                <w:sz w:val="24"/>
              </w:rPr>
              <w:t>灰色纸板</w:t>
            </w:r>
            <w:r>
              <w:rPr>
                <w:rFonts w:ascii="仿宋_GB2312" w:hAnsi="仿宋_GB2312" w:cs="仿宋_GB2312" w:eastAsia="仿宋_GB2312"/>
                <w:sz w:val="24"/>
              </w:rPr>
              <w:t>+</w:t>
            </w:r>
            <w:r>
              <w:rPr>
                <w:rFonts w:ascii="仿宋_GB2312" w:hAnsi="仿宋_GB2312" w:cs="仿宋_GB2312" w:eastAsia="仿宋_GB2312"/>
                <w:sz w:val="24"/>
              </w:rPr>
              <w:t>防水。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）制作工艺：手工贴合，立体沟槽设计，排除泥污、砂砾，提升抓地性能；弧形足弓支撑。</w:t>
            </w:r>
          </w:p>
          <w:p>
            <w:pPr>
              <w:pStyle w:val="null3"/>
              <w:jc w:val="both"/>
            </w:pPr>
            <w:r>
              <w:rPr>
                <w:rFonts w:ascii="仿宋_GB2312" w:hAnsi="仿宋_GB2312" w:cs="仿宋_GB2312" w:eastAsia="仿宋_GB2312"/>
                <w:sz w:val="24"/>
                <w:b/>
              </w:rPr>
              <w:t>11、皮带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）皮带：织带涤纶或优质厚牛皮材料，腰带扣材质为合金。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）规格：宽</w:t>
            </w:r>
            <w:r>
              <w:rPr>
                <w:rFonts w:ascii="仿宋_GB2312" w:hAnsi="仿宋_GB2312" w:cs="仿宋_GB2312" w:eastAsia="仿宋_GB2312"/>
                <w:sz w:val="24"/>
              </w:rPr>
              <w:t>≥</w:t>
            </w:r>
            <w:r>
              <w:rPr>
                <w:rFonts w:ascii="仿宋_GB2312" w:hAnsi="仿宋_GB2312" w:cs="仿宋_GB2312" w:eastAsia="仿宋_GB2312"/>
                <w:sz w:val="24"/>
              </w:rPr>
              <w:t>3.5CM</w:t>
            </w:r>
            <w:r>
              <w:rPr>
                <w:rFonts w:ascii="仿宋_GB2312" w:hAnsi="仿宋_GB2312" w:cs="仿宋_GB2312" w:eastAsia="仿宋_GB2312"/>
                <w:sz w:val="24"/>
              </w:rPr>
              <w:t>，长度为</w:t>
            </w:r>
            <w:r>
              <w:rPr>
                <w:rFonts w:ascii="仿宋_GB2312" w:hAnsi="仿宋_GB2312" w:cs="仿宋_GB2312" w:eastAsia="仿宋_GB2312"/>
                <w:sz w:val="24"/>
              </w:rPr>
              <w:t>110CM-150CM</w:t>
            </w:r>
            <w:r>
              <w:rPr>
                <w:rFonts w:ascii="仿宋_GB2312" w:hAnsi="仿宋_GB2312" w:cs="仿宋_GB2312" w:eastAsia="仿宋_GB2312"/>
                <w:sz w:val="24"/>
              </w:rPr>
              <w:t>之间。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（三）后勤保障背囊：后勤保障背囊、拉杆箱、单人帐篷、睡袋、防潮垫均提供产品的第三方检测报告复印件佐证。</w:t>
            </w:r>
          </w:p>
          <w:p>
            <w:pPr>
              <w:pStyle w:val="null3"/>
              <w:jc w:val="both"/>
            </w:pPr>
            <w:r>
              <w:rPr>
                <w:rFonts w:ascii="仿宋_GB2312" w:hAnsi="仿宋_GB2312" w:cs="仿宋_GB2312" w:eastAsia="仿宋_GB2312"/>
                <w:sz w:val="24"/>
                <w:b/>
              </w:rPr>
              <w:t>1、后勤保障背囊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）背囊囊体：容量为</w:t>
            </w:r>
            <w:r>
              <w:rPr>
                <w:rFonts w:ascii="仿宋_GB2312" w:hAnsi="仿宋_GB2312" w:cs="仿宋_GB2312" w:eastAsia="仿宋_GB2312"/>
                <w:sz w:val="24"/>
              </w:rPr>
              <w:t>45-50L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）材质：防火阻燃、抗撕裂、防静电，</w:t>
            </w:r>
            <w:r>
              <w:rPr>
                <w:rFonts w:ascii="仿宋_GB2312" w:hAnsi="仿宋_GB2312" w:cs="仿宋_GB2312" w:eastAsia="仿宋_GB2312"/>
                <w:sz w:val="24"/>
              </w:rPr>
              <w:t>≥</w:t>
            </w:r>
            <w:r>
              <w:rPr>
                <w:rFonts w:ascii="仿宋_GB2312" w:hAnsi="仿宋_GB2312" w:cs="仿宋_GB2312" w:eastAsia="仿宋_GB2312"/>
                <w:sz w:val="24"/>
              </w:rPr>
              <w:t>600D</w:t>
            </w:r>
            <w:r>
              <w:rPr>
                <w:rFonts w:ascii="仿宋_GB2312" w:hAnsi="仿宋_GB2312" w:cs="仿宋_GB2312" w:eastAsia="仿宋_GB2312"/>
                <w:sz w:val="24"/>
              </w:rPr>
              <w:t>加厚防水牛津布；四周采用防震棉</w:t>
            </w:r>
            <w:r>
              <w:rPr>
                <w:rFonts w:ascii="仿宋_GB2312" w:hAnsi="仿宋_GB2312" w:cs="仿宋_GB2312" w:eastAsia="仿宋_GB2312"/>
                <w:sz w:val="24"/>
              </w:rPr>
              <w:t>+</w:t>
            </w:r>
            <w:r>
              <w:rPr>
                <w:rFonts w:ascii="仿宋_GB2312" w:hAnsi="仿宋_GB2312" w:cs="仿宋_GB2312" w:eastAsia="仿宋_GB2312"/>
                <w:sz w:val="24"/>
              </w:rPr>
              <w:t>胶骨设计，加厚塑胶板背部支撑，蜂窝式背垫通风透气；加厚加宽背带织带加固，周身发光条夜间出行安全；内包不同位置插袋，方便物品摆放拿取；尼龙手提，高塑插扣，护腰设计；背囊后背具备人体仿生学结构设计，降低长距离携带的腰部劳损，同时携带更省力；主背囊外挂设计，能配合其他携行装备、帐篷、睡袋、充气垫等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）标</w:t>
            </w:r>
            <w:r>
              <w:rPr>
                <w:rFonts w:ascii="仿宋_GB2312" w:hAnsi="仿宋_GB2312" w:cs="仿宋_GB2312" w:eastAsia="仿宋_GB2312"/>
                <w:sz w:val="24"/>
              </w:rPr>
              <w:t>识：第一行是</w:t>
            </w:r>
            <w:r>
              <w:rPr>
                <w:rFonts w:ascii="仿宋_GB2312" w:hAnsi="仿宋_GB2312" w:cs="仿宋_GB2312" w:eastAsia="仿宋_GB2312"/>
                <w:sz w:val="24"/>
              </w:rPr>
              <w:t>“</w:t>
            </w:r>
            <w:r>
              <w:rPr>
                <w:rFonts w:ascii="仿宋_GB2312" w:hAnsi="仿宋_GB2312" w:cs="仿宋_GB2312" w:eastAsia="仿宋_GB2312"/>
                <w:sz w:val="24"/>
              </w:rPr>
              <w:t>卫生</w:t>
            </w:r>
            <w:r>
              <w:rPr>
                <w:rFonts w:ascii="仿宋_GB2312" w:hAnsi="仿宋_GB2312" w:cs="仿宋_GB2312" w:eastAsia="仿宋_GB2312"/>
                <w:sz w:val="24"/>
              </w:rPr>
              <w:t>系统统一形象标识</w:t>
            </w:r>
            <w:r>
              <w:rPr>
                <w:rFonts w:ascii="仿宋_GB2312" w:hAnsi="仿宋_GB2312" w:cs="仿宋_GB2312" w:eastAsia="仿宋_GB2312"/>
                <w:sz w:val="24"/>
              </w:rPr>
              <w:t>(横向标准组合)”图案，第二行是“陕西省突发急性传染病防控队（西安）”字样。</w:t>
            </w:r>
          </w:p>
          <w:p>
            <w:pPr>
              <w:pStyle w:val="null3"/>
              <w:jc w:val="left"/>
            </w:pPr>
            <w:r>
              <w:rPr>
                <w:rFonts w:ascii="仿宋_GB2312" w:hAnsi="仿宋_GB2312" w:cs="仿宋_GB2312" w:eastAsia="仿宋_GB2312"/>
                <w:sz w:val="24"/>
                <w:b/>
              </w:rPr>
              <w:t>2、拉杆箱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）结构：</w:t>
            </w:r>
            <w:r>
              <w:rPr>
                <w:rFonts w:ascii="仿宋_GB2312" w:hAnsi="仿宋_GB2312" w:cs="仿宋_GB2312" w:eastAsia="仿宋_GB2312"/>
                <w:sz w:val="24"/>
              </w:rPr>
              <w:t>加厚铝镁合金框架</w:t>
            </w:r>
            <w:r>
              <w:rPr>
                <w:rFonts w:ascii="仿宋_GB2312" w:hAnsi="仿宋_GB2312" w:cs="仿宋_GB2312" w:eastAsia="仿宋_GB2312"/>
                <w:sz w:val="24"/>
              </w:rPr>
              <w:t>+pc箱体组合</w:t>
            </w:r>
            <w:r>
              <w:rPr>
                <w:rFonts w:ascii="仿宋_GB2312" w:hAnsi="仿宋_GB2312" w:cs="仿宋_GB2312" w:eastAsia="仿宋_GB2312"/>
                <w:sz w:val="24"/>
              </w:rPr>
              <w:t>，硬箱，轻便、抗压。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2）尺寸：20寸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）拉杆：三档、加厚铝合金材质，抗疲劳性能符合拉合次数，试验后拉杆无变形、卡阻、松脱等要求；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）轮子：静音万向轮，内部金属轴加固，</w:t>
            </w:r>
            <w:r>
              <w:rPr>
                <w:rFonts w:ascii="仿宋_GB2312" w:hAnsi="仿宋_GB2312" w:cs="仿宋_GB2312" w:eastAsia="仿宋_GB2312"/>
                <w:sz w:val="24"/>
              </w:rPr>
              <w:t>360</w:t>
            </w:r>
            <w:r>
              <w:rPr>
                <w:rFonts w:ascii="仿宋_GB2312" w:hAnsi="仿宋_GB2312" w:cs="仿宋_GB2312" w:eastAsia="仿宋_GB2312"/>
                <w:sz w:val="24"/>
              </w:rPr>
              <w:t>度自由旋转，非常顺滑，承重效果好。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）锁：海关密码锁。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）标识：</w:t>
            </w:r>
            <w:r>
              <w:rPr>
                <w:rFonts w:ascii="仿宋_GB2312" w:hAnsi="仿宋_GB2312" w:cs="仿宋_GB2312" w:eastAsia="仿宋_GB2312"/>
                <w:sz w:val="24"/>
              </w:rPr>
              <w:t>第一行是</w:t>
            </w:r>
            <w:r>
              <w:rPr>
                <w:rFonts w:ascii="仿宋_GB2312" w:hAnsi="仿宋_GB2312" w:cs="仿宋_GB2312" w:eastAsia="仿宋_GB2312"/>
                <w:sz w:val="24"/>
              </w:rPr>
              <w:t>“卫生系统统一形象标识(横向标准组合)”图案，第二行是“陕西省突发急性传染病防控队（西安）”字样。</w:t>
            </w:r>
          </w:p>
          <w:p>
            <w:pPr>
              <w:pStyle w:val="null3"/>
              <w:jc w:val="left"/>
            </w:pPr>
            <w:r>
              <w:rPr>
                <w:rFonts w:ascii="仿宋_GB2312" w:hAnsi="仿宋_GB2312" w:cs="仿宋_GB2312" w:eastAsia="仿宋_GB2312"/>
                <w:sz w:val="24"/>
                <w:b/>
              </w:rPr>
              <w:t>3、单人帐篷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）外帐材质：</w:t>
            </w:r>
            <w:r>
              <w:rPr>
                <w:rFonts w:ascii="仿宋_GB2312" w:hAnsi="仿宋_GB2312" w:cs="仿宋_GB2312" w:eastAsia="仿宋_GB2312"/>
                <w:sz w:val="24"/>
              </w:rPr>
              <w:t>210T PU3000mm</w:t>
            </w:r>
            <w:r>
              <w:rPr>
                <w:rFonts w:ascii="仿宋_GB2312" w:hAnsi="仿宋_GB2312" w:cs="仿宋_GB2312" w:eastAsia="仿宋_GB2312"/>
                <w:sz w:val="24"/>
              </w:rPr>
              <w:t>防水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xml:space="preserve">）内帐材质： </w:t>
            </w:r>
            <w:r>
              <w:rPr>
                <w:rFonts w:ascii="仿宋_GB2312" w:hAnsi="仿宋_GB2312" w:cs="仿宋_GB2312" w:eastAsia="仿宋_GB2312"/>
                <w:sz w:val="24"/>
              </w:rPr>
              <w:t>210T PU3000mm</w:t>
            </w:r>
            <w:r>
              <w:rPr>
                <w:rFonts w:ascii="仿宋_GB2312" w:hAnsi="仿宋_GB2312" w:cs="仿宋_GB2312" w:eastAsia="仿宋_GB2312"/>
                <w:sz w:val="24"/>
              </w:rPr>
              <w:t>防水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）帐底材质：</w:t>
            </w:r>
            <w:r>
              <w:rPr>
                <w:rFonts w:ascii="仿宋_GB2312" w:hAnsi="仿宋_GB2312" w:cs="仿宋_GB2312" w:eastAsia="仿宋_GB2312"/>
                <w:sz w:val="24"/>
              </w:rPr>
              <w:t>150D PU3000mm</w:t>
            </w:r>
            <w:r>
              <w:rPr>
                <w:rFonts w:ascii="仿宋_GB2312" w:hAnsi="仿宋_GB2312" w:cs="仿宋_GB2312" w:eastAsia="仿宋_GB2312"/>
                <w:sz w:val="24"/>
              </w:rPr>
              <w:t>防水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）帐篷杆子：玻璃纤维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）展开尺寸≥</w:t>
            </w:r>
            <w:r>
              <w:rPr>
                <w:rFonts w:ascii="仿宋_GB2312" w:hAnsi="仿宋_GB2312" w:cs="仿宋_GB2312" w:eastAsia="仿宋_GB2312"/>
                <w:sz w:val="24"/>
              </w:rPr>
              <w:t>200*80*80CM</w:t>
            </w:r>
            <w:r>
              <w:rPr>
                <w:rFonts w:ascii="仿宋_GB2312" w:hAnsi="仿宋_GB2312" w:cs="仿宋_GB2312" w:eastAsia="仿宋_GB2312"/>
                <w:sz w:val="24"/>
              </w:rPr>
              <w:t>，包装尺寸大约</w:t>
            </w:r>
            <w:r>
              <w:rPr>
                <w:rFonts w:ascii="仿宋_GB2312" w:hAnsi="仿宋_GB2312" w:cs="仿宋_GB2312" w:eastAsia="仿宋_GB2312"/>
                <w:sz w:val="24"/>
              </w:rPr>
              <w:t>45*15*15CM</w:t>
            </w:r>
            <w:r>
              <w:rPr>
                <w:rFonts w:ascii="仿宋_GB2312" w:hAnsi="仿宋_GB2312" w:cs="仿宋_GB2312" w:eastAsia="仿宋_GB2312"/>
                <w:sz w:val="24"/>
              </w:rPr>
              <w:t>，帐篷重量≥</w:t>
            </w:r>
            <w:r>
              <w:rPr>
                <w:rFonts w:ascii="仿宋_GB2312" w:hAnsi="仿宋_GB2312" w:cs="仿宋_GB2312" w:eastAsia="仿宋_GB2312"/>
                <w:sz w:val="24"/>
              </w:rPr>
              <w:t>2KG</w:t>
            </w:r>
            <w:r>
              <w:rPr>
                <w:rFonts w:ascii="仿宋_GB2312" w:hAnsi="仿宋_GB2312" w:cs="仿宋_GB2312" w:eastAsia="仿宋_GB2312"/>
                <w:sz w:val="24"/>
              </w:rPr>
              <w:t>，配件包含地钉、风绳等。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）内置：说明书及合格证。</w:t>
            </w:r>
          </w:p>
          <w:p>
            <w:pPr>
              <w:pStyle w:val="null3"/>
              <w:jc w:val="left"/>
            </w:pPr>
            <w:r>
              <w:rPr>
                <w:rFonts w:ascii="仿宋_GB2312" w:hAnsi="仿宋_GB2312" w:cs="仿宋_GB2312" w:eastAsia="仿宋_GB2312"/>
                <w:sz w:val="24"/>
                <w:b/>
              </w:rPr>
              <w:t>4、睡袋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）展开尺寸≥</w:t>
            </w:r>
            <w:r>
              <w:rPr>
                <w:rFonts w:ascii="仿宋_GB2312" w:hAnsi="仿宋_GB2312" w:cs="仿宋_GB2312" w:eastAsia="仿宋_GB2312"/>
                <w:sz w:val="24"/>
              </w:rPr>
              <w:t>190*75cm</w:t>
            </w:r>
            <w:r>
              <w:rPr>
                <w:rFonts w:ascii="仿宋_GB2312" w:hAnsi="仿宋_GB2312" w:cs="仿宋_GB2312" w:eastAsia="仿宋_GB2312"/>
                <w:sz w:val="24"/>
              </w:rPr>
              <w:t>，净重≥</w:t>
            </w:r>
            <w:r>
              <w:rPr>
                <w:rFonts w:ascii="仿宋_GB2312" w:hAnsi="仿宋_GB2312" w:cs="仿宋_GB2312" w:eastAsia="仿宋_GB2312"/>
                <w:sz w:val="24"/>
              </w:rPr>
              <w:t>800g</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）类型：信封式羽绒睡袋，帽口有收紧绳，可自由调节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）面料</w:t>
            </w:r>
            <w:r>
              <w:rPr>
                <w:rFonts w:ascii="仿宋_GB2312" w:hAnsi="仿宋_GB2312" w:cs="仿宋_GB2312" w:eastAsia="仿宋_GB2312"/>
                <w:sz w:val="24"/>
              </w:rPr>
              <w:t>/</w:t>
            </w:r>
            <w:r>
              <w:rPr>
                <w:rFonts w:ascii="仿宋_GB2312" w:hAnsi="仿宋_GB2312" w:cs="仿宋_GB2312" w:eastAsia="仿宋_GB2312"/>
                <w:sz w:val="24"/>
              </w:rPr>
              <w:t>里料：</w:t>
            </w:r>
            <w:r>
              <w:rPr>
                <w:rFonts w:ascii="仿宋_GB2312" w:hAnsi="仿宋_GB2312" w:cs="仿宋_GB2312" w:eastAsia="仿宋_GB2312"/>
                <w:sz w:val="24"/>
              </w:rPr>
              <w:t>400T20D</w:t>
            </w:r>
            <w:r>
              <w:rPr>
                <w:rFonts w:ascii="仿宋_GB2312" w:hAnsi="仿宋_GB2312" w:cs="仿宋_GB2312" w:eastAsia="仿宋_GB2312"/>
                <w:sz w:val="24"/>
              </w:rPr>
              <w:t>尼龙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）填充：</w:t>
            </w:r>
            <w:r>
              <w:rPr>
                <w:rFonts w:ascii="仿宋_GB2312" w:hAnsi="仿宋_GB2312" w:cs="仿宋_GB2312" w:eastAsia="仿宋_GB2312"/>
                <w:sz w:val="24"/>
              </w:rPr>
              <w:t>90%</w:t>
            </w:r>
            <w:r>
              <w:rPr>
                <w:rFonts w:ascii="仿宋_GB2312" w:hAnsi="仿宋_GB2312" w:cs="仿宋_GB2312" w:eastAsia="仿宋_GB2312"/>
                <w:sz w:val="24"/>
              </w:rPr>
              <w:t>国标白鸭绒，充绒量≥</w:t>
            </w:r>
            <w:r>
              <w:rPr>
                <w:rFonts w:ascii="仿宋_GB2312" w:hAnsi="仿宋_GB2312" w:cs="仿宋_GB2312" w:eastAsia="仿宋_GB2312"/>
                <w:sz w:val="24"/>
              </w:rPr>
              <w:t>350g</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）温标：</w:t>
            </w:r>
            <w:r>
              <w:rPr>
                <w:rFonts w:ascii="仿宋_GB2312" w:hAnsi="仿宋_GB2312" w:cs="仿宋_GB2312" w:eastAsia="仿宋_GB2312"/>
                <w:sz w:val="24"/>
              </w:rPr>
              <w:t>0-10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5、防潮垫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）超轻圆角型自充气垫，带枕头。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）面料：</w:t>
            </w:r>
            <w:r>
              <w:rPr>
                <w:rFonts w:ascii="仿宋_GB2312" w:hAnsi="仿宋_GB2312" w:cs="仿宋_GB2312" w:eastAsia="仿宋_GB2312"/>
                <w:sz w:val="24"/>
              </w:rPr>
              <w:t>210T</w:t>
            </w:r>
            <w:r>
              <w:rPr>
                <w:rFonts w:ascii="仿宋_GB2312" w:hAnsi="仿宋_GB2312" w:cs="仿宋_GB2312" w:eastAsia="仿宋_GB2312"/>
                <w:sz w:val="24"/>
              </w:rPr>
              <w:t>春亚纺涂</w:t>
            </w:r>
            <w:r>
              <w:rPr>
                <w:rFonts w:ascii="仿宋_GB2312" w:hAnsi="仿宋_GB2312" w:cs="仿宋_GB2312" w:eastAsia="仿宋_GB2312"/>
                <w:sz w:val="24"/>
              </w:rPr>
              <w:t>PVC</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）填充：高密度回弹海绵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）规格（</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190*65*3cm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）应有便携式收纳袋，内带说明书和修补片等。</w:t>
            </w:r>
          </w:p>
          <w:p>
            <w:pPr>
              <w:pStyle w:val="null3"/>
              <w:jc w:val="left"/>
            </w:pPr>
            <w:r>
              <w:rPr>
                <w:rFonts w:ascii="仿宋_GB2312" w:hAnsi="仿宋_GB2312" w:cs="仿宋_GB2312" w:eastAsia="仿宋_GB2312"/>
                <w:sz w:val="24"/>
                <w:b/>
              </w:rPr>
              <w:t>6、帐篷灯（防爆灯管）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）材质：铝合金</w:t>
            </w:r>
            <w:r>
              <w:rPr>
                <w:rFonts w:ascii="仿宋_GB2312" w:hAnsi="仿宋_GB2312" w:cs="仿宋_GB2312" w:eastAsia="仿宋_GB2312"/>
                <w:sz w:val="24"/>
              </w:rPr>
              <w:t>+PC</w:t>
            </w:r>
            <w:r>
              <w:rPr>
                <w:rFonts w:ascii="仿宋_GB2312" w:hAnsi="仿宋_GB2312" w:cs="仿宋_GB2312" w:eastAsia="仿宋_GB2312"/>
                <w:sz w:val="24"/>
              </w:rPr>
              <w:t>，</w:t>
            </w:r>
            <w:r>
              <w:rPr>
                <w:rFonts w:ascii="仿宋_GB2312" w:hAnsi="仿宋_GB2312" w:cs="仿宋_GB2312" w:eastAsia="仿宋_GB2312"/>
                <w:sz w:val="24"/>
              </w:rPr>
              <w:t>灯珠、功率等应满足户外不同场合的使用需求，亮度为多档可调节设计。</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）流明值：前灯高亮约</w:t>
            </w:r>
            <w:r>
              <w:rPr>
                <w:rFonts w:ascii="仿宋_GB2312" w:hAnsi="仿宋_GB2312" w:cs="仿宋_GB2312" w:eastAsia="仿宋_GB2312"/>
                <w:sz w:val="24"/>
              </w:rPr>
              <w:t>180LM</w:t>
            </w:r>
            <w:r>
              <w:rPr>
                <w:rFonts w:ascii="仿宋_GB2312" w:hAnsi="仿宋_GB2312" w:cs="仿宋_GB2312" w:eastAsia="仿宋_GB2312"/>
                <w:sz w:val="24"/>
              </w:rPr>
              <w:t>内，侧灯高亮约</w:t>
            </w:r>
            <w:r>
              <w:rPr>
                <w:rFonts w:ascii="仿宋_GB2312" w:hAnsi="仿宋_GB2312" w:cs="仿宋_GB2312" w:eastAsia="仿宋_GB2312"/>
                <w:sz w:val="24"/>
              </w:rPr>
              <w:t>150LM</w:t>
            </w:r>
            <w:r>
              <w:rPr>
                <w:rFonts w:ascii="仿宋_GB2312" w:hAnsi="仿宋_GB2312" w:cs="仿宋_GB2312" w:eastAsia="仿宋_GB2312"/>
                <w:sz w:val="24"/>
              </w:rPr>
              <w:t xml:space="preserve">内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）射程：前灯≥</w:t>
            </w:r>
            <w:r>
              <w:rPr>
                <w:rFonts w:ascii="仿宋_GB2312" w:hAnsi="仿宋_GB2312" w:cs="仿宋_GB2312" w:eastAsia="仿宋_GB2312"/>
                <w:sz w:val="24"/>
              </w:rPr>
              <w:t>150M</w:t>
            </w:r>
            <w:r>
              <w:rPr>
                <w:rFonts w:ascii="仿宋_GB2312" w:hAnsi="仿宋_GB2312" w:cs="仿宋_GB2312" w:eastAsia="仿宋_GB2312"/>
                <w:sz w:val="24"/>
              </w:rPr>
              <w:t>，侧灯≥</w:t>
            </w:r>
            <w:r>
              <w:rPr>
                <w:rFonts w:ascii="仿宋_GB2312" w:hAnsi="仿宋_GB2312" w:cs="仿宋_GB2312" w:eastAsia="仿宋_GB2312"/>
                <w:sz w:val="24"/>
              </w:rPr>
              <w:t>10M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）电池：</w:t>
            </w:r>
            <w:r>
              <w:rPr>
                <w:rFonts w:ascii="仿宋_GB2312" w:hAnsi="仿宋_GB2312" w:cs="仿宋_GB2312" w:eastAsia="仿宋_GB2312"/>
                <w:sz w:val="24"/>
              </w:rPr>
              <w:t>3AAA</w:t>
            </w:r>
            <w:r>
              <w:rPr>
                <w:rFonts w:ascii="仿宋_GB2312" w:hAnsi="仿宋_GB2312" w:cs="仿宋_GB2312" w:eastAsia="仿宋_GB2312"/>
                <w:sz w:val="24"/>
              </w:rPr>
              <w:t>电池</w:t>
            </w:r>
            <w:r>
              <w:rPr>
                <w:rFonts w:ascii="仿宋_GB2312" w:hAnsi="仿宋_GB2312" w:cs="仿宋_GB2312" w:eastAsia="仿宋_GB2312"/>
                <w:sz w:val="24"/>
              </w:rPr>
              <w:t>/18650</w:t>
            </w:r>
            <w:r>
              <w:rPr>
                <w:rFonts w:ascii="仿宋_GB2312" w:hAnsi="仿宋_GB2312" w:cs="仿宋_GB2312" w:eastAsia="仿宋_GB2312"/>
                <w:sz w:val="24"/>
              </w:rPr>
              <w:t>电池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）防水等级≥</w:t>
            </w:r>
            <w:r>
              <w:rPr>
                <w:rFonts w:ascii="仿宋_GB2312" w:hAnsi="仿宋_GB2312" w:cs="仿宋_GB2312" w:eastAsia="仿宋_GB2312"/>
                <w:sz w:val="24"/>
              </w:rPr>
              <w:t xml:space="preserve">IP55  </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b/>
              </w:rPr>
              <w:t>7、户外餐具套装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户外餐具套装包含：餐盒、筷子、刀、叉、勺子五件套。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材质为</w:t>
            </w:r>
            <w:r>
              <w:rPr>
                <w:rFonts w:ascii="仿宋_GB2312" w:hAnsi="仿宋_GB2312" w:cs="仿宋_GB2312" w:eastAsia="仿宋_GB2312"/>
                <w:sz w:val="24"/>
              </w:rPr>
              <w:t>304不锈钢，硬质氧化处理，耐腐蚀，耐磨损，折叠手柄硅胶防烫设计。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餐盒容量充足，一体收纳，便携防丢失。</w:t>
            </w:r>
          </w:p>
          <w:p>
            <w:pPr>
              <w:pStyle w:val="null3"/>
              <w:jc w:val="left"/>
            </w:pPr>
            <w:r>
              <w:rPr>
                <w:rFonts w:ascii="仿宋_GB2312" w:hAnsi="仿宋_GB2312" w:cs="仿宋_GB2312" w:eastAsia="仿宋_GB2312"/>
                <w:sz w:val="24"/>
                <w:b/>
              </w:rPr>
              <w:t>8、速干毛巾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口袋速干毛巾，尺寸</w:t>
            </w:r>
            <w:r>
              <w:rPr>
                <w:rFonts w:ascii="仿宋_GB2312" w:hAnsi="仿宋_GB2312" w:cs="仿宋_GB2312" w:eastAsia="仿宋_GB2312"/>
                <w:sz w:val="24"/>
              </w:rPr>
              <w:t>≥</w:t>
            </w:r>
            <w:r>
              <w:rPr>
                <w:rFonts w:ascii="仿宋_GB2312" w:hAnsi="仿宋_GB2312" w:cs="仿宋_GB2312" w:eastAsia="仿宋_GB2312"/>
                <w:sz w:val="24"/>
              </w:rPr>
              <w:t>60*30cm</w:t>
            </w:r>
            <w:r>
              <w:rPr>
                <w:rFonts w:ascii="仿宋_GB2312" w:hAnsi="仿宋_GB2312" w:cs="仿宋_GB2312" w:eastAsia="仿宋_GB2312"/>
                <w:sz w:val="24"/>
              </w:rPr>
              <w:t>，小巧轻便易携带。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材质特点：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）速干、吸水性强；冷感运动面料不含毒、胶剂、晶体或相变材料。</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）冷感面料通过吸收热来调节温度。</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sz w:val="24"/>
              </w:rPr>
              <w:t>）适合运动、外出等各种场合的冷感敷巾。</w:t>
            </w:r>
          </w:p>
          <w:p>
            <w:pPr>
              <w:pStyle w:val="null3"/>
              <w:jc w:val="left"/>
            </w:pPr>
            <w:r>
              <w:rPr>
                <w:rFonts w:ascii="仿宋_GB2312" w:hAnsi="仿宋_GB2312" w:cs="仿宋_GB2312" w:eastAsia="仿宋_GB2312"/>
                <w:sz w:val="24"/>
                <w:b/>
              </w:rPr>
              <w:t>9、户外水壶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）容量≥</w:t>
            </w:r>
            <w:r>
              <w:rPr>
                <w:rFonts w:ascii="仿宋_GB2312" w:hAnsi="仿宋_GB2312" w:cs="仿宋_GB2312" w:eastAsia="仿宋_GB2312"/>
                <w:sz w:val="24"/>
              </w:rPr>
              <w:t>500ml</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）材质：杯盖</w:t>
            </w:r>
            <w:r>
              <w:rPr>
                <w:rFonts w:ascii="仿宋_GB2312" w:hAnsi="仿宋_GB2312" w:cs="仿宋_GB2312" w:eastAsia="仿宋_GB2312"/>
                <w:sz w:val="24"/>
              </w:rPr>
              <w:t>pp</w:t>
            </w:r>
            <w:r>
              <w:rPr>
                <w:rFonts w:ascii="仿宋_GB2312" w:hAnsi="仿宋_GB2312" w:cs="仿宋_GB2312" w:eastAsia="仿宋_GB2312"/>
                <w:sz w:val="24"/>
              </w:rPr>
              <w:t>材质，内胆</w:t>
            </w:r>
            <w:r>
              <w:rPr>
                <w:rFonts w:ascii="仿宋_GB2312" w:hAnsi="仿宋_GB2312" w:cs="仿宋_GB2312" w:eastAsia="仿宋_GB2312"/>
                <w:sz w:val="24"/>
              </w:rPr>
              <w:t>316</w:t>
            </w:r>
            <w:r>
              <w:rPr>
                <w:rFonts w:ascii="仿宋_GB2312" w:hAnsi="仿宋_GB2312" w:cs="仿宋_GB2312" w:eastAsia="仿宋_GB2312"/>
                <w:sz w:val="24"/>
              </w:rPr>
              <w:t>不锈钢</w:t>
            </w:r>
            <w:r>
              <w:rPr>
                <w:rFonts w:ascii="仿宋_GB2312" w:hAnsi="仿宋_GB2312" w:cs="仿宋_GB2312" w:eastAsia="仿宋_GB2312"/>
                <w:sz w:val="24"/>
              </w:rPr>
              <w:t>,</w:t>
            </w:r>
            <w:r>
              <w:rPr>
                <w:rFonts w:ascii="仿宋_GB2312" w:hAnsi="仿宋_GB2312" w:cs="仿宋_GB2312" w:eastAsia="仿宋_GB2312"/>
                <w:sz w:val="24"/>
              </w:rPr>
              <w:t>外壳</w:t>
            </w:r>
            <w:r>
              <w:rPr>
                <w:rFonts w:ascii="仿宋_GB2312" w:hAnsi="仿宋_GB2312" w:cs="仿宋_GB2312" w:eastAsia="仿宋_GB2312"/>
                <w:sz w:val="24"/>
              </w:rPr>
              <w:t>304</w:t>
            </w:r>
            <w:r>
              <w:rPr>
                <w:rFonts w:ascii="仿宋_GB2312" w:hAnsi="仿宋_GB2312" w:cs="仿宋_GB2312" w:eastAsia="仿宋_GB2312"/>
                <w:sz w:val="24"/>
              </w:rPr>
              <w:t>不锈钢。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）保温时长：</w:t>
            </w:r>
            <w:r>
              <w:rPr>
                <w:rFonts w:ascii="仿宋_GB2312" w:hAnsi="仿宋_GB2312" w:cs="仿宋_GB2312" w:eastAsia="仿宋_GB2312"/>
                <w:sz w:val="24"/>
              </w:rPr>
              <w:t>6</w:t>
            </w:r>
            <w:r>
              <w:rPr>
                <w:rFonts w:ascii="仿宋_GB2312" w:hAnsi="仿宋_GB2312" w:cs="仿宋_GB2312" w:eastAsia="仿宋_GB2312"/>
                <w:sz w:val="24"/>
              </w:rPr>
              <w:t>小时</w:t>
            </w:r>
            <w:r>
              <w:rPr>
                <w:rFonts w:ascii="仿宋_GB2312" w:hAnsi="仿宋_GB2312" w:cs="仿宋_GB2312" w:eastAsia="仿宋_GB2312"/>
                <w:sz w:val="24"/>
              </w:rPr>
              <w:t>-10</w:t>
            </w:r>
            <w:r>
              <w:rPr>
                <w:rFonts w:ascii="仿宋_GB2312" w:hAnsi="仿宋_GB2312" w:cs="仿宋_GB2312" w:eastAsia="仿宋_GB2312"/>
                <w:sz w:val="24"/>
              </w:rPr>
              <w:t>小时</w:t>
            </w:r>
          </w:p>
          <w:p>
            <w:pPr>
              <w:pStyle w:val="null3"/>
              <w:jc w:val="left"/>
            </w:pPr>
            <w:r>
              <w:rPr>
                <w:rFonts w:ascii="仿宋_GB2312" w:hAnsi="仿宋_GB2312" w:cs="仿宋_GB2312" w:eastAsia="仿宋_GB2312"/>
                <w:sz w:val="24"/>
                <w:b/>
              </w:rPr>
              <w:t>10、头灯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）多光源结构设计，亮度</w:t>
            </w:r>
            <w:r>
              <w:rPr>
                <w:rFonts w:ascii="仿宋_GB2312" w:hAnsi="仿宋_GB2312" w:cs="仿宋_GB2312" w:eastAsia="仿宋_GB2312"/>
                <w:sz w:val="24"/>
              </w:rPr>
              <w:t>(LM)</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流明，灯珠、照明亮度、射程、功率等应满足户外不同场合的使用需求。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）电池：</w:t>
            </w:r>
            <w:r>
              <w:rPr>
                <w:rFonts w:ascii="仿宋_GB2312" w:hAnsi="仿宋_GB2312" w:cs="仿宋_GB2312" w:eastAsia="仿宋_GB2312"/>
                <w:sz w:val="24"/>
              </w:rPr>
              <w:t>2</w:t>
            </w:r>
            <w:r>
              <w:rPr>
                <w:rFonts w:ascii="仿宋_GB2312" w:hAnsi="仿宋_GB2312" w:cs="仿宋_GB2312" w:eastAsia="仿宋_GB2312"/>
                <w:sz w:val="24"/>
              </w:rPr>
              <w:t>节</w:t>
            </w:r>
            <w:r>
              <w:rPr>
                <w:rFonts w:ascii="仿宋_GB2312" w:hAnsi="仿宋_GB2312" w:cs="仿宋_GB2312" w:eastAsia="仿宋_GB2312"/>
                <w:sz w:val="24"/>
              </w:rPr>
              <w:t>18650</w:t>
            </w:r>
            <w:r>
              <w:rPr>
                <w:rFonts w:ascii="仿宋_GB2312" w:hAnsi="仿宋_GB2312" w:cs="仿宋_GB2312" w:eastAsia="仿宋_GB2312"/>
                <w:sz w:val="24"/>
              </w:rPr>
              <w:t>电池，续航≥</w:t>
            </w:r>
            <w:r>
              <w:rPr>
                <w:rFonts w:ascii="仿宋_GB2312" w:hAnsi="仿宋_GB2312" w:cs="仿宋_GB2312" w:eastAsia="仿宋_GB2312"/>
                <w:sz w:val="24"/>
              </w:rPr>
              <w:t>3h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）防护等级≥</w:t>
            </w:r>
            <w:r>
              <w:rPr>
                <w:rFonts w:ascii="仿宋_GB2312" w:hAnsi="仿宋_GB2312" w:cs="仿宋_GB2312" w:eastAsia="仿宋_GB2312"/>
                <w:sz w:val="24"/>
              </w:rPr>
              <w:t>IP55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11、户外战术防切割手套</w:t>
            </w:r>
          </w:p>
          <w:p>
            <w:pPr>
              <w:pStyle w:val="null3"/>
              <w:jc w:val="both"/>
            </w:pPr>
            <w:r>
              <w:rPr>
                <w:rFonts w:ascii="仿宋_GB2312" w:hAnsi="仿宋_GB2312" w:cs="仿宋_GB2312" w:eastAsia="仿宋_GB2312"/>
                <w:sz w:val="24"/>
              </w:rPr>
              <w:t>国标</w:t>
            </w:r>
            <w:r>
              <w:rPr>
                <w:rFonts w:ascii="仿宋_GB2312" w:hAnsi="仿宋_GB2312" w:cs="仿宋_GB2312" w:eastAsia="仿宋_GB2312"/>
                <w:sz w:val="24"/>
              </w:rPr>
              <w:t>5</w:t>
            </w:r>
            <w:r>
              <w:rPr>
                <w:rFonts w:ascii="仿宋_GB2312" w:hAnsi="仿宋_GB2312" w:cs="仿宋_GB2312" w:eastAsia="仿宋_GB2312"/>
                <w:sz w:val="24"/>
              </w:rPr>
              <w:t>级防割，防滑耐磨、舒适无味、灵敏触屏。</w:t>
            </w:r>
          </w:p>
          <w:p>
            <w:pPr>
              <w:pStyle w:val="null3"/>
              <w:jc w:val="left"/>
            </w:pPr>
            <w:r>
              <w:rPr>
                <w:rFonts w:ascii="仿宋_GB2312" w:hAnsi="仿宋_GB2312" w:cs="仿宋_GB2312" w:eastAsia="仿宋_GB2312"/>
                <w:sz w:val="24"/>
                <w:b/>
              </w:rPr>
              <w:t>12、战术手电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）光源</w:t>
            </w:r>
            <w:r>
              <w:rPr>
                <w:rFonts w:ascii="仿宋_GB2312" w:hAnsi="仿宋_GB2312" w:cs="仿宋_GB2312" w:eastAsia="仿宋_GB2312"/>
                <w:sz w:val="24"/>
              </w:rPr>
              <w:t>LED</w:t>
            </w:r>
            <w:r>
              <w:rPr>
                <w:rFonts w:ascii="仿宋_GB2312" w:hAnsi="仿宋_GB2312" w:cs="仿宋_GB2312" w:eastAsia="仿宋_GB2312"/>
                <w:sz w:val="24"/>
              </w:rPr>
              <w:t>，亮度最高约</w:t>
            </w:r>
            <w:r>
              <w:rPr>
                <w:rFonts w:ascii="仿宋_GB2312" w:hAnsi="仿宋_GB2312" w:cs="仿宋_GB2312" w:eastAsia="仿宋_GB2312"/>
                <w:sz w:val="24"/>
              </w:rPr>
              <w:t>1000LM</w:t>
            </w:r>
            <w:r>
              <w:rPr>
                <w:rFonts w:ascii="仿宋_GB2312" w:hAnsi="仿宋_GB2312" w:cs="仿宋_GB2312" w:eastAsia="仿宋_GB2312"/>
                <w:sz w:val="24"/>
              </w:rPr>
              <w:t>；多档调光，射程、功率等应满足户外不同场景下的使用需求。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）射程：最大约</w:t>
            </w:r>
            <w:r>
              <w:rPr>
                <w:rFonts w:ascii="仿宋_GB2312" w:hAnsi="仿宋_GB2312" w:cs="仿宋_GB2312" w:eastAsia="仿宋_GB2312"/>
                <w:sz w:val="24"/>
              </w:rPr>
              <w:t>500</w:t>
            </w:r>
            <w:r>
              <w:rPr>
                <w:rFonts w:ascii="仿宋_GB2312" w:hAnsi="仿宋_GB2312" w:cs="仿宋_GB2312" w:eastAsia="仿宋_GB2312"/>
                <w:sz w:val="24"/>
              </w:rPr>
              <w:t>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）续航时间：强光≥</w:t>
            </w:r>
            <w:r>
              <w:rPr>
                <w:rFonts w:ascii="仿宋_GB2312" w:hAnsi="仿宋_GB2312" w:cs="仿宋_GB2312" w:eastAsia="仿宋_GB2312"/>
                <w:sz w:val="24"/>
              </w:rPr>
              <w:t>1H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）防护等级≥</w:t>
            </w:r>
            <w:r>
              <w:rPr>
                <w:rFonts w:ascii="仿宋_GB2312" w:hAnsi="仿宋_GB2312" w:cs="仿宋_GB2312" w:eastAsia="仿宋_GB2312"/>
                <w:sz w:val="24"/>
              </w:rPr>
              <w:t>IP44</w:t>
            </w:r>
            <w:r>
              <w:rPr>
                <w:rFonts w:ascii="仿宋_GB2312" w:hAnsi="仿宋_GB2312" w:cs="仿宋_GB2312" w:eastAsia="仿宋_GB2312"/>
                <w:sz w:val="24"/>
              </w:rPr>
              <w:t>，防水（下雨天可使用）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）尺寸：手电应小巧便携。</w:t>
            </w:r>
          </w:p>
          <w:p>
            <w:pPr>
              <w:pStyle w:val="null3"/>
              <w:jc w:val="left"/>
            </w:pPr>
            <w:r>
              <w:rPr>
                <w:rFonts w:ascii="仿宋_GB2312" w:hAnsi="仿宋_GB2312" w:cs="仿宋_GB2312" w:eastAsia="仿宋_GB2312"/>
                <w:sz w:val="24"/>
                <w:b/>
              </w:rPr>
              <w:t>13、多功能折叠钳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）功能数量：</w:t>
            </w:r>
            <w:r>
              <w:rPr>
                <w:rFonts w:ascii="仿宋_GB2312" w:hAnsi="仿宋_GB2312" w:cs="仿宋_GB2312" w:eastAsia="仿宋_GB2312"/>
                <w:sz w:val="24"/>
              </w:rPr>
              <w:t>1</w:t>
            </w:r>
            <w:r>
              <w:rPr>
                <w:rFonts w:ascii="仿宋_GB2312" w:hAnsi="仿宋_GB2312" w:cs="仿宋_GB2312" w:eastAsia="仿宋_GB2312"/>
                <w:sz w:val="24"/>
              </w:rPr>
              <w:t>、尖嘴钳</w:t>
            </w:r>
            <w:r>
              <w:rPr>
                <w:rFonts w:ascii="仿宋_GB2312" w:hAnsi="仿宋_GB2312" w:cs="仿宋_GB2312" w:eastAsia="仿宋_GB2312"/>
                <w:sz w:val="24"/>
              </w:rPr>
              <w:t>2</w:t>
            </w:r>
            <w:r>
              <w:rPr>
                <w:rFonts w:ascii="仿宋_GB2312" w:hAnsi="仿宋_GB2312" w:cs="仿宋_GB2312" w:eastAsia="仿宋_GB2312"/>
                <w:sz w:val="24"/>
              </w:rPr>
              <w:t>、大力钳</w:t>
            </w:r>
            <w:r>
              <w:rPr>
                <w:rFonts w:ascii="仿宋_GB2312" w:hAnsi="仿宋_GB2312" w:cs="仿宋_GB2312" w:eastAsia="仿宋_GB2312"/>
                <w:sz w:val="24"/>
              </w:rPr>
              <w:t>3</w:t>
            </w:r>
            <w:r>
              <w:rPr>
                <w:rFonts w:ascii="仿宋_GB2312" w:hAnsi="仿宋_GB2312" w:cs="仿宋_GB2312" w:eastAsia="仿宋_GB2312"/>
                <w:sz w:val="24"/>
              </w:rPr>
              <w:t>、剪线器</w:t>
            </w:r>
            <w:r>
              <w:rPr>
                <w:rFonts w:ascii="仿宋_GB2312" w:hAnsi="仿宋_GB2312" w:cs="仿宋_GB2312" w:eastAsia="仿宋_GB2312"/>
                <w:sz w:val="24"/>
              </w:rPr>
              <w:t>4</w:t>
            </w:r>
            <w:r>
              <w:rPr>
                <w:rFonts w:ascii="仿宋_GB2312" w:hAnsi="仿宋_GB2312" w:cs="仿宋_GB2312" w:eastAsia="仿宋_GB2312"/>
                <w:sz w:val="24"/>
              </w:rPr>
              <w:t>、背夹</w:t>
            </w:r>
            <w:r>
              <w:rPr>
                <w:rFonts w:ascii="仿宋_GB2312" w:hAnsi="仿宋_GB2312" w:cs="仿宋_GB2312" w:eastAsia="仿宋_GB2312"/>
                <w:sz w:val="24"/>
              </w:rPr>
              <w:t>5</w:t>
            </w:r>
            <w:r>
              <w:rPr>
                <w:rFonts w:ascii="仿宋_GB2312" w:hAnsi="仿宋_GB2312" w:cs="仿宋_GB2312" w:eastAsia="仿宋_GB2312"/>
                <w:sz w:val="24"/>
              </w:rPr>
              <w:t>、锉刀</w:t>
            </w:r>
            <w:r>
              <w:rPr>
                <w:rFonts w:ascii="仿宋_GB2312" w:hAnsi="仿宋_GB2312" w:cs="仿宋_GB2312" w:eastAsia="仿宋_GB2312"/>
                <w:sz w:val="24"/>
              </w:rPr>
              <w:t>/</w:t>
            </w:r>
            <w:r>
              <w:rPr>
                <w:rFonts w:ascii="仿宋_GB2312" w:hAnsi="仿宋_GB2312" w:cs="仿宋_GB2312" w:eastAsia="仿宋_GB2312"/>
                <w:sz w:val="24"/>
              </w:rPr>
              <w:t>尺子</w:t>
            </w:r>
            <w:r>
              <w:rPr>
                <w:rFonts w:ascii="仿宋_GB2312" w:hAnsi="仿宋_GB2312" w:cs="仿宋_GB2312" w:eastAsia="仿宋_GB2312"/>
                <w:sz w:val="24"/>
              </w:rPr>
              <w:t>6</w:t>
            </w:r>
            <w:r>
              <w:rPr>
                <w:rFonts w:ascii="仿宋_GB2312" w:hAnsi="仿宋_GB2312" w:cs="仿宋_GB2312" w:eastAsia="仿宋_GB2312"/>
                <w:sz w:val="24"/>
              </w:rPr>
              <w:t>、十字改锥</w:t>
            </w:r>
            <w:r>
              <w:rPr>
                <w:rFonts w:ascii="仿宋_GB2312" w:hAnsi="仿宋_GB2312" w:cs="仿宋_GB2312" w:eastAsia="仿宋_GB2312"/>
                <w:sz w:val="24"/>
              </w:rPr>
              <w:t>7</w:t>
            </w:r>
            <w:r>
              <w:rPr>
                <w:rFonts w:ascii="仿宋_GB2312" w:hAnsi="仿宋_GB2312" w:cs="仿宋_GB2312" w:eastAsia="仿宋_GB2312"/>
                <w:sz w:val="24"/>
              </w:rPr>
              <w:t>、一字改锥</w:t>
            </w:r>
            <w:r>
              <w:rPr>
                <w:rFonts w:ascii="仿宋_GB2312" w:hAnsi="仿宋_GB2312" w:cs="仿宋_GB2312" w:eastAsia="仿宋_GB2312"/>
                <w:sz w:val="24"/>
              </w:rPr>
              <w:t>8</w:t>
            </w:r>
            <w:r>
              <w:rPr>
                <w:rFonts w:ascii="仿宋_GB2312" w:hAnsi="仿宋_GB2312" w:cs="仿宋_GB2312" w:eastAsia="仿宋_GB2312"/>
                <w:sz w:val="24"/>
              </w:rPr>
              <w:t>、开瓶器</w:t>
            </w:r>
            <w:r>
              <w:rPr>
                <w:rFonts w:ascii="仿宋_GB2312" w:hAnsi="仿宋_GB2312" w:cs="仿宋_GB2312" w:eastAsia="仿宋_GB2312"/>
                <w:sz w:val="24"/>
              </w:rPr>
              <w:t>9</w:t>
            </w:r>
            <w:r>
              <w:rPr>
                <w:rFonts w:ascii="仿宋_GB2312" w:hAnsi="仿宋_GB2312" w:cs="仿宋_GB2312" w:eastAsia="仿宋_GB2312"/>
                <w:sz w:val="24"/>
              </w:rPr>
              <w:t>、开罐器</w:t>
            </w:r>
            <w:r>
              <w:rPr>
                <w:rFonts w:ascii="仿宋_GB2312" w:hAnsi="仿宋_GB2312" w:cs="仿宋_GB2312" w:eastAsia="仿宋_GB2312"/>
                <w:sz w:val="24"/>
              </w:rPr>
              <w:t>10</w:t>
            </w:r>
            <w:r>
              <w:rPr>
                <w:rFonts w:ascii="仿宋_GB2312" w:hAnsi="仿宋_GB2312" w:cs="仿宋_GB2312" w:eastAsia="仿宋_GB2312"/>
                <w:sz w:val="24"/>
              </w:rPr>
              <w:t>、小一字改锥</w:t>
            </w:r>
            <w:r>
              <w:rPr>
                <w:rFonts w:ascii="仿宋_GB2312" w:hAnsi="仿宋_GB2312" w:cs="仿宋_GB2312" w:eastAsia="仿宋_GB2312"/>
                <w:sz w:val="24"/>
              </w:rPr>
              <w:t>11</w:t>
            </w:r>
            <w:r>
              <w:rPr>
                <w:rFonts w:ascii="仿宋_GB2312" w:hAnsi="仿宋_GB2312" w:cs="仿宋_GB2312" w:eastAsia="仿宋_GB2312"/>
                <w:sz w:val="24"/>
              </w:rPr>
              <w:t>、割绳器</w:t>
            </w:r>
            <w:r>
              <w:rPr>
                <w:rFonts w:ascii="仿宋_GB2312" w:hAnsi="仿宋_GB2312" w:cs="仿宋_GB2312" w:eastAsia="仿宋_GB2312"/>
                <w:sz w:val="24"/>
              </w:rPr>
              <w:t>12</w:t>
            </w:r>
            <w:r>
              <w:rPr>
                <w:rFonts w:ascii="仿宋_GB2312" w:hAnsi="仿宋_GB2312" w:cs="仿宋_GB2312" w:eastAsia="仿宋_GB2312"/>
                <w:sz w:val="24"/>
              </w:rPr>
              <w:t>、剥线刀</w:t>
            </w:r>
            <w:r>
              <w:rPr>
                <w:rFonts w:ascii="仿宋_GB2312" w:hAnsi="仿宋_GB2312" w:cs="仿宋_GB2312" w:eastAsia="仿宋_GB2312"/>
                <w:sz w:val="24"/>
              </w:rPr>
              <w:t>13</w:t>
            </w:r>
            <w:r>
              <w:rPr>
                <w:rFonts w:ascii="仿宋_GB2312" w:hAnsi="仿宋_GB2312" w:cs="仿宋_GB2312" w:eastAsia="仿宋_GB2312"/>
                <w:sz w:val="24"/>
              </w:rPr>
              <w:t>、锥子</w:t>
            </w:r>
            <w:r>
              <w:rPr>
                <w:rFonts w:ascii="仿宋_GB2312" w:hAnsi="仿宋_GB2312" w:cs="仿宋_GB2312" w:eastAsia="仿宋_GB2312"/>
                <w:sz w:val="24"/>
              </w:rPr>
              <w:t>14</w:t>
            </w:r>
            <w:r>
              <w:rPr>
                <w:rFonts w:ascii="仿宋_GB2312" w:hAnsi="仿宋_GB2312" w:cs="仿宋_GB2312" w:eastAsia="仿宋_GB2312"/>
                <w:sz w:val="24"/>
              </w:rPr>
              <w:t>、六角扳手</w:t>
            </w:r>
            <w:r>
              <w:rPr>
                <w:rFonts w:ascii="仿宋_GB2312" w:hAnsi="仿宋_GB2312" w:cs="仿宋_GB2312" w:eastAsia="仿宋_GB2312"/>
                <w:sz w:val="24"/>
              </w:rPr>
              <w:t>15</w:t>
            </w:r>
            <w:r>
              <w:rPr>
                <w:rFonts w:ascii="仿宋_GB2312" w:hAnsi="仿宋_GB2312" w:cs="仿宋_GB2312" w:eastAsia="仿宋_GB2312"/>
                <w:sz w:val="24"/>
              </w:rPr>
              <w:t>、起钉器</w:t>
            </w:r>
            <w:r>
              <w:rPr>
                <w:rFonts w:ascii="仿宋_GB2312" w:hAnsi="仿宋_GB2312" w:cs="仿宋_GB2312" w:eastAsia="仿宋_GB2312"/>
                <w:sz w:val="24"/>
              </w:rPr>
              <w:t>16</w:t>
            </w:r>
            <w:r>
              <w:rPr>
                <w:rFonts w:ascii="仿宋_GB2312" w:hAnsi="仿宋_GB2312" w:cs="仿宋_GB2312" w:eastAsia="仿宋_GB2312"/>
                <w:sz w:val="24"/>
              </w:rPr>
              <w:t>、反面斜纹锉刀</w:t>
            </w:r>
            <w:r>
              <w:rPr>
                <w:rFonts w:ascii="仿宋_GB2312" w:hAnsi="仿宋_GB2312" w:cs="仿宋_GB2312" w:eastAsia="仿宋_GB2312"/>
                <w:sz w:val="24"/>
              </w:rPr>
              <w:t>17</w:t>
            </w:r>
            <w:r>
              <w:rPr>
                <w:rFonts w:ascii="仿宋_GB2312" w:hAnsi="仿宋_GB2312" w:cs="仿宋_GB2312" w:eastAsia="仿宋_GB2312"/>
                <w:sz w:val="24"/>
              </w:rPr>
              <w:t>、剪刀</w:t>
            </w:r>
            <w:r>
              <w:rPr>
                <w:rFonts w:ascii="仿宋_GB2312" w:hAnsi="仿宋_GB2312" w:cs="仿宋_GB2312" w:eastAsia="仿宋_GB2312"/>
                <w:sz w:val="24"/>
              </w:rPr>
              <w:t>18</w:t>
            </w:r>
            <w:r>
              <w:rPr>
                <w:rFonts w:ascii="仿宋_GB2312" w:hAnsi="仿宋_GB2312" w:cs="仿宋_GB2312" w:eastAsia="仿宋_GB2312"/>
                <w:sz w:val="24"/>
              </w:rPr>
              <w:t>、穿线锥子、</w:t>
            </w:r>
            <w:r>
              <w:rPr>
                <w:rFonts w:ascii="仿宋_GB2312" w:hAnsi="仿宋_GB2312" w:cs="仿宋_GB2312" w:eastAsia="仿宋_GB2312"/>
                <w:sz w:val="24"/>
              </w:rPr>
              <w:t>19</w:t>
            </w:r>
            <w:r>
              <w:rPr>
                <w:rFonts w:ascii="仿宋_GB2312" w:hAnsi="仿宋_GB2312" w:cs="仿宋_GB2312" w:eastAsia="仿宋_GB2312"/>
                <w:sz w:val="24"/>
              </w:rPr>
              <w:t>十字改锥（拓展柱）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）材质：</w:t>
            </w:r>
            <w:r>
              <w:rPr>
                <w:rFonts w:ascii="仿宋_GB2312" w:hAnsi="仿宋_GB2312" w:cs="仿宋_GB2312" w:eastAsia="仿宋_GB2312"/>
                <w:sz w:val="24"/>
              </w:rPr>
              <w:t>420</w:t>
            </w:r>
            <w:r>
              <w:rPr>
                <w:rFonts w:ascii="仿宋_GB2312" w:hAnsi="仿宋_GB2312" w:cs="仿宋_GB2312" w:eastAsia="仿宋_GB2312"/>
                <w:sz w:val="24"/>
              </w:rPr>
              <w:t>不锈钢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）尺寸：展开长度约</w:t>
            </w:r>
            <w:r>
              <w:rPr>
                <w:rFonts w:ascii="仿宋_GB2312" w:hAnsi="仿宋_GB2312" w:cs="仿宋_GB2312" w:eastAsia="仿宋_GB2312"/>
                <w:sz w:val="24"/>
              </w:rPr>
              <w:t>155mm</w:t>
            </w:r>
            <w:r>
              <w:rPr>
                <w:rFonts w:ascii="仿宋_GB2312" w:hAnsi="仿宋_GB2312" w:cs="仿宋_GB2312" w:eastAsia="仿宋_GB2312"/>
                <w:sz w:val="24"/>
              </w:rPr>
              <w:t>；折叠长度约</w:t>
            </w:r>
            <w:r>
              <w:rPr>
                <w:rFonts w:ascii="仿宋_GB2312" w:hAnsi="仿宋_GB2312" w:cs="仿宋_GB2312" w:eastAsia="仿宋_GB2312"/>
                <w:sz w:val="24"/>
              </w:rPr>
              <w:t>100mm</w:t>
            </w:r>
            <w:r>
              <w:rPr>
                <w:rFonts w:ascii="仿宋_GB2312" w:hAnsi="仿宋_GB2312" w:cs="仿宋_GB2312" w:eastAsia="仿宋_GB2312"/>
                <w:sz w:val="24"/>
              </w:rPr>
              <w:t>；折叠宽度约</w:t>
            </w:r>
            <w:r>
              <w:rPr>
                <w:rFonts w:ascii="仿宋_GB2312" w:hAnsi="仿宋_GB2312" w:cs="仿宋_GB2312" w:eastAsia="仿宋_GB2312"/>
                <w:sz w:val="24"/>
              </w:rPr>
              <w:t>4mm</w:t>
            </w:r>
            <w:r>
              <w:rPr>
                <w:rFonts w:ascii="仿宋_GB2312" w:hAnsi="仿宋_GB2312" w:cs="仿宋_GB2312" w:eastAsia="仿宋_GB2312"/>
                <w:sz w:val="24"/>
              </w:rPr>
              <w:t>；重量≥</w:t>
            </w:r>
            <w:r>
              <w:rPr>
                <w:rFonts w:ascii="仿宋_GB2312" w:hAnsi="仿宋_GB2312" w:cs="仿宋_GB2312" w:eastAsia="仿宋_GB2312"/>
                <w:sz w:val="24"/>
              </w:rPr>
              <w:t>250g</w:t>
            </w:r>
          </w:p>
          <w:p>
            <w:pPr>
              <w:pStyle w:val="null3"/>
              <w:jc w:val="left"/>
            </w:pPr>
            <w:r>
              <w:rPr>
                <w:rFonts w:ascii="仿宋_GB2312" w:hAnsi="仿宋_GB2312" w:cs="仿宋_GB2312" w:eastAsia="仿宋_GB2312"/>
                <w:sz w:val="24"/>
                <w:b/>
              </w:rPr>
              <w:t>14、多功能折叠兵工铲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材质：采用锰钢铸造。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产</w:t>
            </w:r>
            <w:r>
              <w:rPr>
                <w:rFonts w:ascii="仿宋_GB2312" w:hAnsi="仿宋_GB2312" w:cs="仿宋_GB2312" w:eastAsia="仿宋_GB2312"/>
                <w:sz w:val="24"/>
              </w:rPr>
              <w:t>品配置：铲面主体、两节加长杆、小刀、打火棒、破窗锥尾绳、救生哨、铲面、收纳袋、加长杆收纳袋、一十改锥等。</w:t>
            </w:r>
          </w:p>
          <w:p>
            <w:pPr>
              <w:pStyle w:val="null3"/>
              <w:jc w:val="left"/>
            </w:pPr>
            <w:r>
              <w:rPr>
                <w:rFonts w:ascii="仿宋_GB2312" w:hAnsi="仿宋_GB2312" w:cs="仿宋_GB2312" w:eastAsia="仿宋_GB2312"/>
                <w:sz w:val="24"/>
                <w:b/>
              </w:rPr>
              <w:t>15、多功能高频救生哨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哨子材质：不锈钢</w:t>
            </w:r>
            <w:r>
              <w:rPr>
                <w:rFonts w:ascii="仿宋_GB2312" w:hAnsi="仿宋_GB2312" w:cs="仿宋_GB2312" w:eastAsia="仿宋_GB2312"/>
                <w:sz w:val="24"/>
              </w:rPr>
              <w:t>/ABS</w:t>
            </w:r>
            <w:r>
              <w:rPr>
                <w:rFonts w:ascii="仿宋_GB2312" w:hAnsi="仿宋_GB2312" w:cs="仿宋_GB2312" w:eastAsia="仿宋_GB2312"/>
                <w:sz w:val="24"/>
              </w:rPr>
              <w:t>塑料，哨芯是铝</w:t>
            </w:r>
            <w:r>
              <w:rPr>
                <w:rFonts w:ascii="仿宋_GB2312" w:hAnsi="仿宋_GB2312" w:cs="仿宋_GB2312" w:eastAsia="仿宋_GB2312"/>
                <w:sz w:val="24"/>
              </w:rPr>
              <w:t>/</w:t>
            </w:r>
            <w:r>
              <w:rPr>
                <w:rFonts w:ascii="仿宋_GB2312" w:hAnsi="仿宋_GB2312" w:cs="仿宋_GB2312" w:eastAsia="仿宋_GB2312"/>
                <w:sz w:val="24"/>
              </w:rPr>
              <w:t>钛合金。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规格：总长度在</w:t>
            </w:r>
            <w:r>
              <w:rPr>
                <w:rFonts w:ascii="仿宋_GB2312" w:hAnsi="仿宋_GB2312" w:cs="仿宋_GB2312" w:eastAsia="仿宋_GB2312"/>
                <w:sz w:val="24"/>
              </w:rPr>
              <w:t>50mm-100mm</w:t>
            </w:r>
            <w:r>
              <w:rPr>
                <w:rFonts w:ascii="仿宋_GB2312" w:hAnsi="仿宋_GB2312" w:cs="仿宋_GB2312" w:eastAsia="仿宋_GB2312"/>
                <w:sz w:val="24"/>
              </w:rPr>
              <w:t>之间。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直径：</w:t>
            </w:r>
            <w:r>
              <w:rPr>
                <w:rFonts w:ascii="仿宋_GB2312" w:hAnsi="仿宋_GB2312" w:cs="仿宋_GB2312" w:eastAsia="仿宋_GB2312"/>
                <w:sz w:val="24"/>
              </w:rPr>
              <w:t>10mm-30mm</w:t>
            </w:r>
          </w:p>
          <w:p>
            <w:pPr>
              <w:pStyle w:val="null3"/>
              <w:jc w:val="left"/>
            </w:pPr>
            <w:r>
              <w:rPr>
                <w:rFonts w:ascii="仿宋_GB2312" w:hAnsi="仿宋_GB2312" w:cs="仿宋_GB2312" w:eastAsia="仿宋_GB2312"/>
                <w:sz w:val="24"/>
                <w:b/>
              </w:rPr>
              <w:t>16、移动电源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电芯类型：聚合物锂离子电芯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10000mAh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输出功率：</w:t>
            </w:r>
            <w:r>
              <w:rPr>
                <w:rFonts w:ascii="仿宋_GB2312" w:hAnsi="仿宋_GB2312" w:cs="仿宋_GB2312" w:eastAsia="仿宋_GB2312"/>
                <w:sz w:val="24"/>
              </w:rPr>
              <w:t>20W</w:t>
            </w:r>
            <w:r>
              <w:rPr>
                <w:rFonts w:ascii="仿宋_GB2312" w:hAnsi="仿宋_GB2312" w:cs="仿宋_GB2312" w:eastAsia="仿宋_GB2312"/>
                <w:sz w:val="24"/>
              </w:rPr>
              <w:t>快充</w:t>
            </w:r>
            <w:r>
              <w:rPr>
                <w:rFonts w:ascii="仿宋_GB2312" w:hAnsi="仿宋_GB2312" w:cs="仿宋_GB2312" w:eastAsia="仿宋_GB2312"/>
                <w:sz w:val="24"/>
              </w:rPr>
              <w:t>/15W</w:t>
            </w:r>
            <w:r>
              <w:rPr>
                <w:rFonts w:ascii="仿宋_GB2312" w:hAnsi="仿宋_GB2312" w:cs="仿宋_GB2312" w:eastAsia="仿宋_GB2312"/>
                <w:sz w:val="24"/>
              </w:rPr>
              <w:t>磁吸无线充，符合国家</w:t>
            </w:r>
            <w:r>
              <w:rPr>
                <w:rFonts w:ascii="仿宋_GB2312" w:hAnsi="仿宋_GB2312" w:cs="仿宋_GB2312" w:eastAsia="仿宋_GB2312"/>
                <w:sz w:val="24"/>
              </w:rPr>
              <w:t>3C</w:t>
            </w:r>
            <w:r>
              <w:rPr>
                <w:rFonts w:ascii="仿宋_GB2312" w:hAnsi="仿宋_GB2312" w:cs="仿宋_GB2312" w:eastAsia="仿宋_GB2312"/>
                <w:sz w:val="24"/>
              </w:rPr>
              <w:t>认证。</w:t>
            </w:r>
          </w:p>
          <w:p>
            <w:pPr>
              <w:pStyle w:val="null3"/>
              <w:jc w:val="left"/>
            </w:pPr>
            <w:r>
              <w:rPr>
                <w:rFonts w:ascii="仿宋_GB2312" w:hAnsi="仿宋_GB2312" w:cs="仿宋_GB2312" w:eastAsia="仿宋_GB2312"/>
                <w:sz w:val="24"/>
                <w:b/>
              </w:rPr>
              <w:t>17、救生手环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合一求生手环，功能：</w:t>
            </w:r>
            <w:r>
              <w:rPr>
                <w:rFonts w:ascii="仿宋_GB2312" w:hAnsi="仿宋_GB2312" w:cs="仿宋_GB2312" w:eastAsia="仿宋_GB2312"/>
                <w:sz w:val="24"/>
              </w:rPr>
              <w:t>J19</w:t>
            </w:r>
            <w:r>
              <w:rPr>
                <w:rFonts w:ascii="仿宋_GB2312" w:hAnsi="仿宋_GB2312" w:cs="仿宋_GB2312" w:eastAsia="仿宋_GB2312"/>
                <w:sz w:val="24"/>
              </w:rPr>
              <w:t>表芯、求生哨、七芯伞绳、内置打火棒、指南针、内置钢刀、内置破窗锥。</w:t>
            </w:r>
          </w:p>
          <w:p>
            <w:pPr>
              <w:pStyle w:val="null3"/>
              <w:jc w:val="left"/>
            </w:pPr>
            <w:r>
              <w:rPr>
                <w:rFonts w:ascii="仿宋_GB2312" w:hAnsi="仿宋_GB2312" w:cs="仿宋_GB2312" w:eastAsia="仿宋_GB2312"/>
                <w:sz w:val="24"/>
                <w:b/>
              </w:rPr>
              <w:t>18、急救包</w:t>
            </w:r>
          </w:p>
          <w:p>
            <w:pPr>
              <w:pStyle w:val="null3"/>
              <w:jc w:val="left"/>
            </w:pPr>
            <w:r>
              <w:rPr>
                <w:rFonts w:ascii="仿宋_GB2312" w:hAnsi="仿宋_GB2312" w:cs="仿宋_GB2312" w:eastAsia="仿宋_GB2312"/>
                <w:sz w:val="24"/>
              </w:rPr>
              <w:t>内容物清单：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）清创消毒：碘伏消毒液、医用酒精棉片、酒精湿巾；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）止血包扎固定：医用纱布块</w:t>
            </w:r>
            <w:r>
              <w:rPr>
                <w:rFonts w:ascii="仿宋_GB2312" w:hAnsi="仿宋_GB2312" w:cs="仿宋_GB2312" w:eastAsia="仿宋_GB2312"/>
                <w:sz w:val="24"/>
              </w:rPr>
              <w:t>（</w:t>
            </w:r>
            <w:r>
              <w:rPr>
                <w:rFonts w:ascii="仿宋_GB2312" w:hAnsi="仿宋_GB2312" w:cs="仿宋_GB2312" w:eastAsia="仿宋_GB2312"/>
                <w:sz w:val="24"/>
              </w:rPr>
              <w:t>小号</w:t>
            </w:r>
            <w:r>
              <w:rPr>
                <w:rFonts w:ascii="仿宋_GB2312" w:hAnsi="仿宋_GB2312" w:cs="仿宋_GB2312" w:eastAsia="仿宋_GB2312"/>
                <w:sz w:val="24"/>
              </w:rPr>
              <w:t>）</w:t>
            </w:r>
            <w:r>
              <w:rPr>
                <w:rFonts w:ascii="仿宋_GB2312" w:hAnsi="仿宋_GB2312" w:cs="仿宋_GB2312" w:eastAsia="仿宋_GB2312"/>
                <w:sz w:val="24"/>
              </w:rPr>
              <w:t>、医用弹性绷带、创口贴、医用透气胶带、医用敷贴</w:t>
            </w:r>
            <w:r>
              <w:rPr>
                <w:rFonts w:ascii="仿宋_GB2312" w:hAnsi="仿宋_GB2312" w:cs="仿宋_GB2312" w:eastAsia="仿宋_GB2312"/>
                <w:sz w:val="24"/>
              </w:rPr>
              <w:t>（</w:t>
            </w:r>
            <w:r>
              <w:rPr>
                <w:rFonts w:ascii="仿宋_GB2312" w:hAnsi="仿宋_GB2312" w:cs="仿宋_GB2312" w:eastAsia="仿宋_GB2312"/>
                <w:sz w:val="24"/>
              </w:rPr>
              <w:t>小号</w:t>
            </w:r>
            <w:r>
              <w:rPr>
                <w:rFonts w:ascii="仿宋_GB2312" w:hAnsi="仿宋_GB2312" w:cs="仿宋_GB2312" w:eastAsia="仿宋_GB2312"/>
                <w:sz w:val="24"/>
              </w:rPr>
              <w:t>）</w:t>
            </w:r>
            <w:r>
              <w:rPr>
                <w:rFonts w:ascii="仿宋_GB2312" w:hAnsi="仿宋_GB2312" w:cs="仿宋_GB2312" w:eastAsia="仿宋_GB2312"/>
                <w:sz w:val="24"/>
              </w:rPr>
              <w:t>、三角绷带、乳胶管止血带；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）防护及辅助类：一次性使用医用橡胶检查手套、急救毯；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）应急工具：安全剪刀、安全别针、高频救生哨、手电筒</w:t>
            </w:r>
            <w:r>
              <w:rPr>
                <w:rFonts w:ascii="仿宋_GB2312" w:hAnsi="仿宋_GB2312" w:cs="仿宋_GB2312" w:eastAsia="仿宋_GB2312"/>
                <w:sz w:val="24"/>
              </w:rPr>
              <w:t>（</w:t>
            </w:r>
            <w:r>
              <w:rPr>
                <w:rFonts w:ascii="仿宋_GB2312" w:hAnsi="仿宋_GB2312" w:cs="仿宋_GB2312" w:eastAsia="仿宋_GB2312"/>
                <w:sz w:val="24"/>
              </w:rPr>
              <w:t>含电池</w:t>
            </w:r>
            <w:r>
              <w:rPr>
                <w:rFonts w:ascii="仿宋_GB2312" w:hAnsi="仿宋_GB2312" w:cs="仿宋_GB2312" w:eastAsia="仿宋_GB2312"/>
                <w:sz w:val="24"/>
              </w:rPr>
              <w:t>）</w:t>
            </w:r>
            <w:r>
              <w:rPr>
                <w:rFonts w:ascii="仿宋_GB2312" w:hAnsi="仿宋_GB2312" w:cs="仿宋_GB2312" w:eastAsia="仿宋_GB2312"/>
                <w:sz w:val="24"/>
              </w:rPr>
              <w:t>、多功能应急工具卡等。</w:t>
            </w:r>
          </w:p>
          <w:p>
            <w:pPr>
              <w:pStyle w:val="null3"/>
              <w:jc w:val="left"/>
            </w:pPr>
            <w:r>
              <w:rPr>
                <w:rFonts w:ascii="仿宋_GB2312" w:hAnsi="仿宋_GB2312" w:cs="仿宋_GB2312" w:eastAsia="仿宋_GB2312"/>
                <w:sz w:val="24"/>
                <w:b/>
              </w:rPr>
              <w:t>19、野外防护镜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防雾，镜片为聚碳酸酯材料，透明色。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可吸收紫</w:t>
            </w:r>
            <w:r>
              <w:rPr>
                <w:rFonts w:ascii="仿宋_GB2312" w:hAnsi="仿宋_GB2312" w:cs="仿宋_GB2312" w:eastAsia="仿宋_GB2312"/>
                <w:sz w:val="24"/>
              </w:rPr>
              <w:t>外线；可内戴近视镜，能和绝大多数眼镜配合佩戴。</w:t>
            </w:r>
          </w:p>
          <w:p>
            <w:pPr>
              <w:pStyle w:val="null3"/>
              <w:jc w:val="left"/>
            </w:pPr>
            <w:r>
              <w:rPr>
                <w:rFonts w:ascii="仿宋_GB2312" w:hAnsi="仿宋_GB2312" w:cs="仿宋_GB2312" w:eastAsia="仿宋_GB2312"/>
                <w:sz w:val="24"/>
                <w:b/>
              </w:rPr>
              <w:t>20、急救保温毯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w:t>
            </w:r>
            <w:r>
              <w:rPr>
                <w:rFonts w:ascii="仿宋_GB2312" w:hAnsi="仿宋_GB2312" w:cs="仿宋_GB2312" w:eastAsia="仿宋_GB2312"/>
                <w:sz w:val="24"/>
              </w:rPr>
              <w:t xml:space="preserve">PET </w:t>
            </w:r>
            <w:r>
              <w:rPr>
                <w:rFonts w:ascii="仿宋_GB2312" w:hAnsi="仿宋_GB2312" w:cs="仿宋_GB2312" w:eastAsia="仿宋_GB2312"/>
                <w:sz w:val="24"/>
              </w:rPr>
              <w:t>膜</w:t>
            </w:r>
            <w:r>
              <w:rPr>
                <w:rFonts w:ascii="仿宋_GB2312" w:hAnsi="仿宋_GB2312" w:cs="仿宋_GB2312" w:eastAsia="仿宋_GB2312"/>
                <w:sz w:val="24"/>
              </w:rPr>
              <w:t>+</w:t>
            </w:r>
            <w:r>
              <w:rPr>
                <w:rFonts w:ascii="仿宋_GB2312" w:hAnsi="仿宋_GB2312" w:cs="仿宋_GB2312" w:eastAsia="仿宋_GB2312"/>
                <w:sz w:val="24"/>
              </w:rPr>
              <w:t>涂层。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规格：尺寸</w:t>
            </w:r>
            <w:r>
              <w:rPr>
                <w:rFonts w:ascii="仿宋_GB2312" w:hAnsi="仿宋_GB2312" w:cs="仿宋_GB2312" w:eastAsia="仿宋_GB2312"/>
                <w:sz w:val="24"/>
              </w:rPr>
              <w:t>≥</w:t>
            </w:r>
            <w:r>
              <w:rPr>
                <w:rFonts w:ascii="仿宋_GB2312" w:hAnsi="仿宋_GB2312" w:cs="仿宋_GB2312" w:eastAsia="仿宋_GB2312"/>
                <w:sz w:val="24"/>
              </w:rPr>
              <w:t>210*140CM</w:t>
            </w:r>
          </w:p>
          <w:p>
            <w:pPr>
              <w:pStyle w:val="null3"/>
              <w:jc w:val="left"/>
            </w:pPr>
            <w:r>
              <w:rPr>
                <w:rFonts w:ascii="仿宋_GB2312" w:hAnsi="仿宋_GB2312" w:cs="仿宋_GB2312" w:eastAsia="仿宋_GB2312"/>
                <w:sz w:val="24"/>
                <w:b/>
              </w:rPr>
              <w:t>21、户外应急荧光棒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荧光棒装有不同液体的塑料管和玻璃管两个部分组成，使用时将荧光棒轻轻弯曲，折断塑料管中的玻璃管，轻轻摇动，使两种液体充分混合，以达到最佳发光效果。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材质：</w:t>
            </w:r>
            <w:r>
              <w:rPr>
                <w:rFonts w:ascii="仿宋_GB2312" w:hAnsi="仿宋_GB2312" w:cs="仿宋_GB2312" w:eastAsia="仿宋_GB2312"/>
                <w:sz w:val="24"/>
              </w:rPr>
              <w:t>PE</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规格：尺寸</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160mm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照明时间</w:t>
            </w:r>
            <w:r>
              <w:rPr>
                <w:rFonts w:ascii="仿宋_GB2312" w:hAnsi="仿宋_GB2312" w:cs="仿宋_GB2312" w:eastAsia="仿宋_GB2312"/>
                <w:sz w:val="24"/>
              </w:rPr>
              <w:t>：</w:t>
            </w:r>
            <w:r>
              <w:rPr>
                <w:rFonts w:ascii="仿宋_GB2312" w:hAnsi="仿宋_GB2312" w:cs="仿宋_GB2312" w:eastAsia="仿宋_GB2312"/>
                <w:sz w:val="24"/>
              </w:rPr>
              <w:t>6-48</w:t>
            </w:r>
            <w:r>
              <w:rPr>
                <w:rFonts w:ascii="仿宋_GB2312" w:hAnsi="仿宋_GB2312" w:cs="仿宋_GB2312" w:eastAsia="仿宋_GB2312"/>
                <w:sz w:val="24"/>
              </w:rPr>
              <w:t>小时</w:t>
            </w:r>
          </w:p>
          <w:p>
            <w:pPr>
              <w:pStyle w:val="null3"/>
              <w:jc w:val="left"/>
            </w:pPr>
            <w:r>
              <w:rPr>
                <w:rFonts w:ascii="仿宋_GB2312" w:hAnsi="仿宋_GB2312" w:cs="仿宋_GB2312" w:eastAsia="仿宋_GB2312"/>
                <w:sz w:val="24"/>
                <w:b/>
              </w:rPr>
              <w:t>22、救援绳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材质：采用高强纤维编织，抗拉强度高、耐高温、耐磨、不易老化、轻便柔软。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长度约</w:t>
            </w:r>
            <w:r>
              <w:rPr>
                <w:rFonts w:ascii="仿宋_GB2312" w:hAnsi="仿宋_GB2312" w:cs="仿宋_GB2312" w:eastAsia="仿宋_GB2312"/>
                <w:sz w:val="24"/>
              </w:rPr>
              <w:t>50m</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（四）电子产品</w:t>
            </w:r>
          </w:p>
          <w:p>
            <w:pPr>
              <w:pStyle w:val="null3"/>
              <w:jc w:val="left"/>
            </w:pPr>
            <w:r>
              <w:rPr>
                <w:rFonts w:ascii="仿宋_GB2312" w:hAnsi="仿宋_GB2312" w:cs="仿宋_GB2312" w:eastAsia="仿宋_GB2312"/>
                <w:sz w:val="24"/>
                <w:b/>
              </w:rPr>
              <w:t>1、北斗音视频通信终端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系统要求：运行内存≥</w:t>
            </w:r>
            <w:r>
              <w:rPr>
                <w:rFonts w:ascii="仿宋_GB2312" w:hAnsi="仿宋_GB2312" w:cs="仿宋_GB2312" w:eastAsia="仿宋_GB2312"/>
                <w:sz w:val="24"/>
              </w:rPr>
              <w:t>4G</w:t>
            </w:r>
            <w:r>
              <w:rPr>
                <w:rFonts w:ascii="仿宋_GB2312" w:hAnsi="仿宋_GB2312" w:cs="仿宋_GB2312" w:eastAsia="仿宋_GB2312"/>
                <w:sz w:val="24"/>
              </w:rPr>
              <w:t>，存储内存≥</w:t>
            </w:r>
            <w:r>
              <w:rPr>
                <w:rFonts w:ascii="仿宋_GB2312" w:hAnsi="仿宋_GB2312" w:cs="仿宋_GB2312" w:eastAsia="仿宋_GB2312"/>
                <w:sz w:val="24"/>
              </w:rPr>
              <w:t>64G</w:t>
            </w:r>
            <w:r>
              <w:rPr>
                <w:rFonts w:ascii="仿宋_GB2312" w:hAnsi="仿宋_GB2312" w:cs="仿宋_GB2312" w:eastAsia="仿宋_GB2312"/>
                <w:sz w:val="24"/>
              </w:rPr>
              <w:t>，且最大支持≥</w:t>
            </w:r>
            <w:r>
              <w:rPr>
                <w:rFonts w:ascii="仿宋_GB2312" w:hAnsi="仿宋_GB2312" w:cs="仿宋_GB2312" w:eastAsia="仿宋_GB2312"/>
                <w:sz w:val="24"/>
              </w:rPr>
              <w:t>1T</w:t>
            </w:r>
            <w:r>
              <w:rPr>
                <w:rFonts w:ascii="仿宋_GB2312" w:hAnsi="仿宋_GB2312" w:cs="仿宋_GB2312" w:eastAsia="仿宋_GB2312"/>
                <w:sz w:val="24"/>
              </w:rPr>
              <w:t>存储内存。</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外形尺寸、质量要求：尺寸≤</w:t>
            </w:r>
            <w:r>
              <w:rPr>
                <w:rFonts w:ascii="仿宋_GB2312" w:hAnsi="仿宋_GB2312" w:cs="仿宋_GB2312" w:eastAsia="仿宋_GB2312"/>
                <w:sz w:val="24"/>
              </w:rPr>
              <w:t>92</w:t>
            </w:r>
            <w:r>
              <w:rPr>
                <w:rFonts w:ascii="仿宋_GB2312" w:hAnsi="仿宋_GB2312" w:cs="仿宋_GB2312" w:eastAsia="仿宋_GB2312"/>
                <w:sz w:val="24"/>
              </w:rPr>
              <w:t>×</w:t>
            </w:r>
            <w:r>
              <w:rPr>
                <w:rFonts w:ascii="仿宋_GB2312" w:hAnsi="仿宋_GB2312" w:cs="仿宋_GB2312" w:eastAsia="仿宋_GB2312"/>
                <w:sz w:val="24"/>
              </w:rPr>
              <w:t>62</w:t>
            </w:r>
            <w:r>
              <w:rPr>
                <w:rFonts w:ascii="仿宋_GB2312" w:hAnsi="仿宋_GB2312" w:cs="仿宋_GB2312" w:eastAsia="仿宋_GB2312"/>
                <w:sz w:val="24"/>
              </w:rPr>
              <w:t>×</w:t>
            </w:r>
            <w:r>
              <w:rPr>
                <w:rFonts w:ascii="仿宋_GB2312" w:hAnsi="仿宋_GB2312" w:cs="仿宋_GB2312" w:eastAsia="仿宋_GB2312"/>
                <w:sz w:val="24"/>
              </w:rPr>
              <w:t>28mm</w:t>
            </w:r>
            <w:r>
              <w:rPr>
                <w:rFonts w:ascii="仿宋_GB2312" w:hAnsi="仿宋_GB2312" w:cs="仿宋_GB2312" w:eastAsia="仿宋_GB2312"/>
                <w:sz w:val="24"/>
              </w:rPr>
              <w:t>（背夹、外接设备除外）、重量≤</w:t>
            </w:r>
            <w:r>
              <w:rPr>
                <w:rFonts w:ascii="仿宋_GB2312" w:hAnsi="仿宋_GB2312" w:cs="仿宋_GB2312" w:eastAsia="仿宋_GB2312"/>
                <w:sz w:val="24"/>
              </w:rPr>
              <w:t>180g</w:t>
            </w:r>
            <w:r>
              <w:rPr>
                <w:rFonts w:ascii="仿宋_GB2312" w:hAnsi="仿宋_GB2312" w:cs="仿宋_GB2312" w:eastAsia="仿宋_GB2312"/>
                <w:sz w:val="24"/>
              </w:rPr>
              <w:t>（外接设备除外）。</w:t>
            </w:r>
          </w:p>
          <w:p>
            <w:pPr>
              <w:pStyle w:val="null3"/>
              <w:jc w:val="both"/>
            </w:pPr>
            <w:r>
              <w:rPr>
                <w:rFonts w:ascii="仿宋_GB2312" w:hAnsi="仿宋_GB2312" w:cs="仿宋_GB2312" w:eastAsia="仿宋_GB2312"/>
                <w:sz w:val="24"/>
              </w:rPr>
              <w:t>(3)SIM</w:t>
            </w:r>
            <w:r>
              <w:rPr>
                <w:rFonts w:ascii="仿宋_GB2312" w:hAnsi="仿宋_GB2312" w:cs="仿宋_GB2312" w:eastAsia="仿宋_GB2312"/>
                <w:sz w:val="24"/>
              </w:rPr>
              <w:t>卡槽：设备支持双</w:t>
            </w:r>
            <w:r>
              <w:rPr>
                <w:rFonts w:ascii="仿宋_GB2312" w:hAnsi="仿宋_GB2312" w:cs="仿宋_GB2312" w:eastAsia="仿宋_GB2312"/>
                <w:sz w:val="24"/>
              </w:rPr>
              <w:t>SIM</w:t>
            </w:r>
            <w:r>
              <w:rPr>
                <w:rFonts w:ascii="仿宋_GB2312" w:hAnsi="仿宋_GB2312" w:cs="仿宋_GB2312" w:eastAsia="仿宋_GB2312"/>
                <w:sz w:val="24"/>
              </w:rPr>
              <w:t>卡槽，支持同时装入两张</w:t>
            </w:r>
            <w:r>
              <w:rPr>
                <w:rFonts w:ascii="仿宋_GB2312" w:hAnsi="仿宋_GB2312" w:cs="仿宋_GB2312" w:eastAsia="仿宋_GB2312"/>
                <w:sz w:val="24"/>
              </w:rPr>
              <w:t>5G SIM</w:t>
            </w:r>
            <w:r>
              <w:rPr>
                <w:rFonts w:ascii="仿宋_GB2312" w:hAnsi="仿宋_GB2312" w:cs="仿宋_GB2312" w:eastAsia="仿宋_GB2312"/>
                <w:sz w:val="24"/>
              </w:rPr>
              <w:t>卡，支持接入移动、电信、广电和联通</w:t>
            </w:r>
            <w:r>
              <w:rPr>
                <w:rFonts w:ascii="仿宋_GB2312" w:hAnsi="仿宋_GB2312" w:cs="仿宋_GB2312" w:eastAsia="仿宋_GB2312"/>
                <w:sz w:val="24"/>
              </w:rPr>
              <w:t>5G SIM</w:t>
            </w:r>
            <w:r>
              <w:rPr>
                <w:rFonts w:ascii="仿宋_GB2312" w:hAnsi="仿宋_GB2312" w:cs="仿宋_GB2312" w:eastAsia="仿宋_GB2312"/>
                <w:sz w:val="24"/>
              </w:rPr>
              <w:t>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夜视功能：开启夜视功能后，有效拍摄距离≥</w:t>
            </w:r>
            <w:r>
              <w:rPr>
                <w:rFonts w:ascii="仿宋_GB2312" w:hAnsi="仿宋_GB2312" w:cs="仿宋_GB2312" w:eastAsia="仿宋_GB2312"/>
                <w:sz w:val="24"/>
              </w:rPr>
              <w:t>3m</w:t>
            </w:r>
            <w:r>
              <w:rPr>
                <w:rFonts w:ascii="仿宋_GB2312" w:hAnsi="仿宋_GB2312" w:cs="仿宋_GB2312" w:eastAsia="仿宋_GB2312"/>
                <w:sz w:val="24"/>
              </w:rPr>
              <w:t>应能看清人物面部特征，有效拍摄距离≥</w:t>
            </w:r>
            <w:r>
              <w:rPr>
                <w:rFonts w:ascii="仿宋_GB2312" w:hAnsi="仿宋_GB2312" w:cs="仿宋_GB2312" w:eastAsia="仿宋_GB2312"/>
                <w:sz w:val="24"/>
              </w:rPr>
              <w:t>15</w:t>
            </w:r>
            <w:r>
              <w:rPr>
                <w:rFonts w:ascii="仿宋_GB2312" w:hAnsi="仿宋_GB2312" w:cs="仿宋_GB2312" w:eastAsia="仿宋_GB2312"/>
                <w:sz w:val="24"/>
              </w:rPr>
              <w:t>米应能看清人体轮廓。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电池性能：采用可更换电池结构，应能支持</w:t>
            </w:r>
            <w:r>
              <w:rPr>
                <w:rFonts w:ascii="仿宋_GB2312" w:hAnsi="仿宋_GB2312" w:cs="仿宋_GB2312" w:eastAsia="仿宋_GB2312"/>
                <w:sz w:val="24"/>
              </w:rPr>
              <w:t>3840</w:t>
            </w:r>
            <w:r>
              <w:rPr>
                <w:rFonts w:ascii="仿宋_GB2312" w:hAnsi="仿宋_GB2312" w:cs="仿宋_GB2312" w:eastAsia="仿宋_GB2312"/>
                <w:sz w:val="24"/>
              </w:rPr>
              <w:t>×</w:t>
            </w:r>
            <w:r>
              <w:rPr>
                <w:rFonts w:ascii="仿宋_GB2312" w:hAnsi="仿宋_GB2312" w:cs="仿宋_GB2312" w:eastAsia="仿宋_GB2312"/>
                <w:sz w:val="24"/>
              </w:rPr>
              <w:t>2160 30</w:t>
            </w:r>
            <w:r>
              <w:rPr>
                <w:rFonts w:ascii="仿宋_GB2312" w:hAnsi="仿宋_GB2312" w:cs="仿宋_GB2312" w:eastAsia="仿宋_GB2312"/>
                <w:sz w:val="24"/>
              </w:rPr>
              <w:t>帧</w:t>
            </w:r>
            <w:r>
              <w:rPr>
                <w:rFonts w:ascii="仿宋_GB2312" w:hAnsi="仿宋_GB2312" w:cs="仿宋_GB2312" w:eastAsia="仿宋_GB2312"/>
                <w:sz w:val="24"/>
              </w:rPr>
              <w:t>/s</w:t>
            </w:r>
            <w:r>
              <w:rPr>
                <w:rFonts w:ascii="仿宋_GB2312" w:hAnsi="仿宋_GB2312" w:cs="仿宋_GB2312" w:eastAsia="仿宋_GB2312"/>
                <w:sz w:val="24"/>
              </w:rPr>
              <w:t>连续摄录≥</w:t>
            </w:r>
            <w:r>
              <w:rPr>
                <w:rFonts w:ascii="仿宋_GB2312" w:hAnsi="仿宋_GB2312" w:cs="仿宋_GB2312" w:eastAsia="仿宋_GB2312"/>
                <w:sz w:val="24"/>
              </w:rPr>
              <w:t>11</w:t>
            </w:r>
            <w:r>
              <w:rPr>
                <w:rFonts w:ascii="仿宋_GB2312" w:hAnsi="仿宋_GB2312" w:cs="仿宋_GB2312" w:eastAsia="仿宋_GB2312"/>
                <w:sz w:val="24"/>
              </w:rPr>
              <w:t>小时动态视频（通过更换电池（限一次）的方式实现），配可更换电池一块。</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防护性能：符合或优于</w:t>
            </w:r>
            <w:r>
              <w:rPr>
                <w:rFonts w:ascii="仿宋_GB2312" w:hAnsi="仿宋_GB2312" w:cs="仿宋_GB2312" w:eastAsia="仿宋_GB2312"/>
                <w:sz w:val="24"/>
              </w:rPr>
              <w:t>IP68</w:t>
            </w:r>
            <w:r>
              <w:rPr>
                <w:rFonts w:ascii="仿宋_GB2312" w:hAnsi="仿宋_GB2312" w:cs="仿宋_GB2312" w:eastAsia="仿宋_GB2312"/>
                <w:sz w:val="24"/>
              </w:rPr>
              <w:t>等级的要求（水深</w:t>
            </w:r>
            <w:r>
              <w:rPr>
                <w:rFonts w:ascii="仿宋_GB2312" w:hAnsi="仿宋_GB2312" w:cs="仿宋_GB2312" w:eastAsia="仿宋_GB2312"/>
                <w:sz w:val="24"/>
              </w:rPr>
              <w:t>1</w:t>
            </w:r>
            <w:r>
              <w:rPr>
                <w:rFonts w:ascii="仿宋_GB2312" w:hAnsi="仿宋_GB2312" w:cs="仿宋_GB2312" w:eastAsia="仿宋_GB2312"/>
                <w:sz w:val="24"/>
              </w:rPr>
              <w:t>米，持续</w:t>
            </w:r>
            <w:r>
              <w:rPr>
                <w:rFonts w:ascii="仿宋_GB2312" w:hAnsi="仿宋_GB2312" w:cs="仿宋_GB2312" w:eastAsia="仿宋_GB2312"/>
                <w:sz w:val="24"/>
              </w:rPr>
              <w:t>2h</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数据的完整性：更换电池过程中支持≥</w:t>
            </w:r>
            <w:r>
              <w:rPr>
                <w:rFonts w:ascii="仿宋_GB2312" w:hAnsi="仿宋_GB2312" w:cs="仿宋_GB2312" w:eastAsia="仿宋_GB2312"/>
                <w:sz w:val="24"/>
              </w:rPr>
              <w:t>5</w:t>
            </w:r>
            <w:r>
              <w:rPr>
                <w:rFonts w:ascii="仿宋_GB2312" w:hAnsi="仿宋_GB2312" w:cs="仿宋_GB2312" w:eastAsia="仿宋_GB2312"/>
                <w:sz w:val="24"/>
              </w:rPr>
              <w:t>分钟连续录像。</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显示屏：尺寸≥</w:t>
            </w:r>
            <w:r>
              <w:rPr>
                <w:rFonts w:ascii="仿宋_GB2312" w:hAnsi="仿宋_GB2312" w:cs="仿宋_GB2312" w:eastAsia="仿宋_GB2312"/>
                <w:sz w:val="24"/>
              </w:rPr>
              <w:t>2.8</w:t>
            </w:r>
            <w:r>
              <w:rPr>
                <w:rFonts w:ascii="仿宋_GB2312" w:hAnsi="仿宋_GB2312" w:cs="仿宋_GB2312" w:eastAsia="仿宋_GB2312"/>
                <w:sz w:val="24"/>
              </w:rPr>
              <w:t>英寸触摸屏、支持阳光模式，最大亮度为≥</w:t>
            </w:r>
            <w:r>
              <w:rPr>
                <w:rFonts w:ascii="仿宋_GB2312" w:hAnsi="仿宋_GB2312" w:cs="仿宋_GB2312" w:eastAsia="仿宋_GB2312"/>
                <w:sz w:val="24"/>
              </w:rPr>
              <w:t>620cd/</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对比度≥</w:t>
            </w:r>
            <w:r>
              <w:rPr>
                <w:rFonts w:ascii="仿宋_GB2312" w:hAnsi="仿宋_GB2312" w:cs="仿宋_GB2312" w:eastAsia="仿宋_GB2312"/>
                <w:sz w:val="24"/>
              </w:rPr>
              <w:t>1200:1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摄录性能：支持摄录分辨率≥</w:t>
            </w:r>
            <w:r>
              <w:rPr>
                <w:rFonts w:ascii="仿宋_GB2312" w:hAnsi="仿宋_GB2312" w:cs="仿宋_GB2312" w:eastAsia="仿宋_GB2312"/>
                <w:sz w:val="24"/>
              </w:rPr>
              <w:t>3840</w:t>
            </w:r>
            <w:r>
              <w:rPr>
                <w:rFonts w:ascii="仿宋_GB2312" w:hAnsi="仿宋_GB2312" w:cs="仿宋_GB2312" w:eastAsia="仿宋_GB2312"/>
                <w:sz w:val="24"/>
              </w:rPr>
              <w:t>×</w:t>
            </w:r>
            <w:r>
              <w:rPr>
                <w:rFonts w:ascii="仿宋_GB2312" w:hAnsi="仿宋_GB2312" w:cs="仿宋_GB2312" w:eastAsia="仿宋_GB2312"/>
                <w:sz w:val="24"/>
              </w:rPr>
              <w:t>2160,</w:t>
            </w:r>
            <w:r>
              <w:rPr>
                <w:rFonts w:ascii="仿宋_GB2312" w:hAnsi="仿宋_GB2312" w:cs="仿宋_GB2312" w:eastAsia="仿宋_GB2312"/>
                <w:sz w:val="24"/>
              </w:rPr>
              <w:t>在此分辨率帧率为</w:t>
            </w:r>
            <w:r>
              <w:rPr>
                <w:rFonts w:ascii="仿宋_GB2312" w:hAnsi="仿宋_GB2312" w:cs="仿宋_GB2312" w:eastAsia="仿宋_GB2312"/>
                <w:sz w:val="24"/>
              </w:rPr>
              <w:t>30</w:t>
            </w:r>
            <w:r>
              <w:rPr>
                <w:rFonts w:ascii="仿宋_GB2312" w:hAnsi="仿宋_GB2312" w:cs="仿宋_GB2312" w:eastAsia="仿宋_GB2312"/>
                <w:sz w:val="24"/>
              </w:rPr>
              <w:t>帧</w:t>
            </w:r>
            <w:r>
              <w:rPr>
                <w:rFonts w:ascii="仿宋_GB2312" w:hAnsi="仿宋_GB2312" w:cs="仿宋_GB2312" w:eastAsia="仿宋_GB2312"/>
                <w:sz w:val="24"/>
              </w:rPr>
              <w:t>/s</w:t>
            </w:r>
            <w:r>
              <w:rPr>
                <w:rFonts w:ascii="仿宋_GB2312" w:hAnsi="仿宋_GB2312" w:cs="仿宋_GB2312" w:eastAsia="仿宋_GB2312"/>
                <w:sz w:val="24"/>
              </w:rPr>
              <w:t>的情况下，视频分辨力≥</w:t>
            </w:r>
            <w:r>
              <w:rPr>
                <w:rFonts w:ascii="仿宋_GB2312" w:hAnsi="仿宋_GB2312" w:cs="仿宋_GB2312" w:eastAsia="仿宋_GB2312"/>
                <w:sz w:val="24"/>
              </w:rPr>
              <w:t>1500</w:t>
            </w:r>
            <w:r>
              <w:rPr>
                <w:rFonts w:ascii="仿宋_GB2312" w:hAnsi="仿宋_GB2312" w:cs="仿宋_GB2312" w:eastAsia="仿宋_GB2312"/>
                <w:sz w:val="24"/>
              </w:rPr>
              <w:t>线。</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拍照性能：支持拍照分辨率≥</w:t>
            </w:r>
            <w:r>
              <w:rPr>
                <w:rFonts w:ascii="仿宋_GB2312" w:hAnsi="仿宋_GB2312" w:cs="仿宋_GB2312" w:eastAsia="仿宋_GB2312"/>
                <w:sz w:val="24"/>
              </w:rPr>
              <w:t>11520</w:t>
            </w:r>
            <w:r>
              <w:rPr>
                <w:rFonts w:ascii="仿宋_GB2312" w:hAnsi="仿宋_GB2312" w:cs="仿宋_GB2312" w:eastAsia="仿宋_GB2312"/>
                <w:sz w:val="24"/>
              </w:rPr>
              <w:t>×</w:t>
            </w:r>
            <w:r>
              <w:rPr>
                <w:rFonts w:ascii="仿宋_GB2312" w:hAnsi="仿宋_GB2312" w:cs="仿宋_GB2312" w:eastAsia="仿宋_GB2312"/>
                <w:sz w:val="24"/>
              </w:rPr>
              <w:t>8640</w:t>
            </w:r>
            <w:r>
              <w:rPr>
                <w:rFonts w:ascii="仿宋_GB2312" w:hAnsi="仿宋_GB2312" w:cs="仿宋_GB2312" w:eastAsia="仿宋_GB2312"/>
                <w:sz w:val="24"/>
              </w:rPr>
              <w:t>，在此分辨率同时照片分辨力≥</w:t>
            </w:r>
            <w:r>
              <w:rPr>
                <w:rFonts w:ascii="仿宋_GB2312" w:hAnsi="仿宋_GB2312" w:cs="仿宋_GB2312" w:eastAsia="仿宋_GB2312"/>
                <w:sz w:val="24"/>
              </w:rPr>
              <w:t>2000</w:t>
            </w:r>
            <w:r>
              <w:rPr>
                <w:rFonts w:ascii="仿宋_GB2312" w:hAnsi="仿宋_GB2312" w:cs="仿宋_GB2312" w:eastAsia="仿宋_GB2312"/>
                <w:sz w:val="24"/>
              </w:rPr>
              <w:t>线。</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预录</w:t>
            </w:r>
            <w:r>
              <w:rPr>
                <w:rFonts w:ascii="仿宋_GB2312" w:hAnsi="仿宋_GB2312" w:cs="仿宋_GB2312" w:eastAsia="仿宋_GB2312"/>
                <w:sz w:val="24"/>
              </w:rPr>
              <w:t>/</w:t>
            </w:r>
            <w:r>
              <w:rPr>
                <w:rFonts w:ascii="仿宋_GB2312" w:hAnsi="仿宋_GB2312" w:cs="仿宋_GB2312" w:eastAsia="仿宋_GB2312"/>
                <w:sz w:val="24"/>
              </w:rPr>
              <w:t>延录功能：设备能预录触发前≥</w:t>
            </w:r>
            <w:r>
              <w:rPr>
                <w:rFonts w:ascii="仿宋_GB2312" w:hAnsi="仿宋_GB2312" w:cs="仿宋_GB2312" w:eastAsia="仿宋_GB2312"/>
                <w:sz w:val="24"/>
              </w:rPr>
              <w:t>500s</w:t>
            </w:r>
            <w:r>
              <w:rPr>
                <w:rFonts w:ascii="仿宋_GB2312" w:hAnsi="仿宋_GB2312" w:cs="仿宋_GB2312" w:eastAsia="仿宋_GB2312"/>
                <w:sz w:val="24"/>
              </w:rPr>
              <w:t>，延录触发后≥</w:t>
            </w:r>
            <w:r>
              <w:rPr>
                <w:rFonts w:ascii="仿宋_GB2312" w:hAnsi="仿宋_GB2312" w:cs="仿宋_GB2312" w:eastAsia="仿宋_GB2312"/>
                <w:sz w:val="24"/>
              </w:rPr>
              <w:t>500s</w:t>
            </w:r>
            <w:r>
              <w:rPr>
                <w:rFonts w:ascii="仿宋_GB2312" w:hAnsi="仿宋_GB2312" w:cs="仿宋_GB2312" w:eastAsia="仿宋_GB2312"/>
                <w:sz w:val="24"/>
              </w:rPr>
              <w:t>的视音频信息。</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摄像头要求：具有≥</w:t>
            </w:r>
            <w:r>
              <w:rPr>
                <w:rFonts w:ascii="仿宋_GB2312" w:hAnsi="仿宋_GB2312" w:cs="仿宋_GB2312" w:eastAsia="仿宋_GB2312"/>
                <w:sz w:val="24"/>
              </w:rPr>
              <w:t>3</w:t>
            </w:r>
            <w:r>
              <w:rPr>
                <w:rFonts w:ascii="仿宋_GB2312" w:hAnsi="仿宋_GB2312" w:cs="仿宋_GB2312" w:eastAsia="仿宋_GB2312"/>
                <w:sz w:val="24"/>
              </w:rPr>
              <w:t>个摄像头（至少包含</w:t>
            </w:r>
            <w:r>
              <w:rPr>
                <w:rFonts w:ascii="仿宋_GB2312" w:hAnsi="仿宋_GB2312" w:cs="仿宋_GB2312" w:eastAsia="仿宋_GB2312"/>
                <w:sz w:val="24"/>
              </w:rPr>
              <w:t>1</w:t>
            </w:r>
            <w:r>
              <w:rPr>
                <w:rFonts w:ascii="仿宋_GB2312" w:hAnsi="仿宋_GB2312" w:cs="仿宋_GB2312" w:eastAsia="仿宋_GB2312"/>
                <w:sz w:val="24"/>
              </w:rPr>
              <w:t>个微云台防抖摄像头、</w:t>
            </w:r>
            <w:r>
              <w:rPr>
                <w:rFonts w:ascii="仿宋_GB2312" w:hAnsi="仿宋_GB2312" w:cs="仿宋_GB2312" w:eastAsia="仿宋_GB2312"/>
                <w:sz w:val="24"/>
              </w:rPr>
              <w:t>1</w:t>
            </w:r>
            <w:r>
              <w:rPr>
                <w:rFonts w:ascii="仿宋_GB2312" w:hAnsi="仿宋_GB2312" w:cs="仿宋_GB2312" w:eastAsia="仿宋_GB2312"/>
                <w:sz w:val="24"/>
              </w:rPr>
              <w:t>个红外摄像头、</w:t>
            </w:r>
            <w:r>
              <w:rPr>
                <w:rFonts w:ascii="仿宋_GB2312" w:hAnsi="仿宋_GB2312" w:cs="仿宋_GB2312" w:eastAsia="仿宋_GB2312"/>
                <w:sz w:val="24"/>
              </w:rPr>
              <w:t>1</w:t>
            </w:r>
            <w:r>
              <w:rPr>
                <w:rFonts w:ascii="仿宋_GB2312" w:hAnsi="仿宋_GB2312" w:cs="仿宋_GB2312" w:eastAsia="仿宋_GB2312"/>
                <w:sz w:val="24"/>
              </w:rPr>
              <w:t>个视频对讲摄像头）。</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蓝牙和</w:t>
            </w:r>
            <w:r>
              <w:rPr>
                <w:rFonts w:ascii="仿宋_GB2312" w:hAnsi="仿宋_GB2312" w:cs="仿宋_GB2312" w:eastAsia="仿宋_GB2312"/>
                <w:sz w:val="24"/>
              </w:rPr>
              <w:t>WIFI</w:t>
            </w:r>
            <w:r>
              <w:rPr>
                <w:rFonts w:ascii="仿宋_GB2312" w:hAnsi="仿宋_GB2312" w:cs="仿宋_GB2312" w:eastAsia="仿宋_GB2312"/>
                <w:sz w:val="24"/>
              </w:rPr>
              <w:t>功能：内置蓝牙和</w:t>
            </w:r>
            <w:r>
              <w:rPr>
                <w:rFonts w:ascii="仿宋_GB2312" w:hAnsi="仿宋_GB2312" w:cs="仿宋_GB2312" w:eastAsia="仿宋_GB2312"/>
                <w:sz w:val="24"/>
              </w:rPr>
              <w:t>WIFI</w:t>
            </w:r>
            <w:r>
              <w:rPr>
                <w:rFonts w:ascii="仿宋_GB2312" w:hAnsi="仿宋_GB2312" w:cs="仿宋_GB2312" w:eastAsia="仿宋_GB2312"/>
                <w:sz w:val="24"/>
              </w:rPr>
              <w:t>模块，支持</w:t>
            </w:r>
            <w:r>
              <w:rPr>
                <w:rFonts w:ascii="仿宋_GB2312" w:hAnsi="仿宋_GB2312" w:cs="仿宋_GB2312" w:eastAsia="仿宋_GB2312"/>
                <w:sz w:val="24"/>
              </w:rPr>
              <w:t>2.4G</w:t>
            </w:r>
            <w:r>
              <w:rPr>
                <w:rFonts w:ascii="仿宋_GB2312" w:hAnsi="仿宋_GB2312" w:cs="仿宋_GB2312" w:eastAsia="仿宋_GB2312"/>
                <w:sz w:val="24"/>
              </w:rPr>
              <w:t>和</w:t>
            </w:r>
            <w:r>
              <w:rPr>
                <w:rFonts w:ascii="仿宋_GB2312" w:hAnsi="仿宋_GB2312" w:cs="仿宋_GB2312" w:eastAsia="仿宋_GB2312"/>
                <w:sz w:val="24"/>
              </w:rPr>
              <w:t>5.0G</w:t>
            </w:r>
            <w:r>
              <w:rPr>
                <w:rFonts w:ascii="仿宋_GB2312" w:hAnsi="仿宋_GB2312" w:cs="仿宋_GB2312" w:eastAsia="仿宋_GB2312"/>
                <w:sz w:val="24"/>
              </w:rPr>
              <w:t>双频</w:t>
            </w:r>
            <w:r>
              <w:rPr>
                <w:rFonts w:ascii="仿宋_GB2312" w:hAnsi="仿宋_GB2312" w:cs="仿宋_GB2312" w:eastAsia="仿宋_GB2312"/>
                <w:sz w:val="24"/>
              </w:rPr>
              <w:t>WIFI</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北斗定位导航功能：支持使用北斗卫星导航定位，定位信息上报时间间隔可设置为</w:t>
            </w:r>
            <w:r>
              <w:rPr>
                <w:rFonts w:ascii="仿宋_GB2312" w:hAnsi="仿宋_GB2312" w:cs="仿宋_GB2312" w:eastAsia="仿宋_GB2312"/>
                <w:sz w:val="24"/>
              </w:rPr>
              <w:t>1</w:t>
            </w:r>
            <w:r>
              <w:rPr>
                <w:rFonts w:ascii="仿宋_GB2312" w:hAnsi="仿宋_GB2312" w:cs="仿宋_GB2312" w:eastAsia="仿宋_GB2312"/>
                <w:sz w:val="24"/>
              </w:rPr>
              <w:t>秒</w:t>
            </w:r>
            <w:r>
              <w:rPr>
                <w:rFonts w:ascii="仿宋_GB2312" w:hAnsi="仿宋_GB2312" w:cs="仿宋_GB2312" w:eastAsia="仿宋_GB2312"/>
                <w:sz w:val="24"/>
              </w:rPr>
              <w:t>/5</w:t>
            </w:r>
            <w:r>
              <w:rPr>
                <w:rFonts w:ascii="仿宋_GB2312" w:hAnsi="仿宋_GB2312" w:cs="仿宋_GB2312" w:eastAsia="仿宋_GB2312"/>
                <w:sz w:val="24"/>
              </w:rPr>
              <w:t>秒</w:t>
            </w:r>
            <w:r>
              <w:rPr>
                <w:rFonts w:ascii="仿宋_GB2312" w:hAnsi="仿宋_GB2312" w:cs="仿宋_GB2312" w:eastAsia="仿宋_GB2312"/>
                <w:sz w:val="24"/>
              </w:rPr>
              <w:t>/10</w:t>
            </w:r>
            <w:r>
              <w:rPr>
                <w:rFonts w:ascii="仿宋_GB2312" w:hAnsi="仿宋_GB2312" w:cs="仿宋_GB2312" w:eastAsia="仿宋_GB2312"/>
                <w:sz w:val="24"/>
              </w:rPr>
              <w:t>秒</w:t>
            </w:r>
            <w:r>
              <w:rPr>
                <w:rFonts w:ascii="仿宋_GB2312" w:hAnsi="仿宋_GB2312" w:cs="仿宋_GB2312" w:eastAsia="仿宋_GB2312"/>
                <w:sz w:val="24"/>
              </w:rPr>
              <w:t>/30</w:t>
            </w:r>
            <w:r>
              <w:rPr>
                <w:rFonts w:ascii="仿宋_GB2312" w:hAnsi="仿宋_GB2312" w:cs="仿宋_GB2312" w:eastAsia="仿宋_GB2312"/>
                <w:sz w:val="24"/>
              </w:rPr>
              <w:t>秒</w:t>
            </w:r>
            <w:r>
              <w:rPr>
                <w:rFonts w:ascii="仿宋_GB2312" w:hAnsi="仿宋_GB2312" w:cs="仿宋_GB2312" w:eastAsia="仿宋_GB2312"/>
                <w:sz w:val="24"/>
              </w:rPr>
              <w:t>/60</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接口传输速率：支持</w:t>
            </w:r>
            <w:r>
              <w:rPr>
                <w:rFonts w:ascii="仿宋_GB2312" w:hAnsi="仿宋_GB2312" w:cs="仿宋_GB2312" w:eastAsia="仿宋_GB2312"/>
                <w:sz w:val="24"/>
              </w:rPr>
              <w:t>USB 3.0</w:t>
            </w:r>
            <w:r>
              <w:rPr>
                <w:rFonts w:ascii="仿宋_GB2312" w:hAnsi="仿宋_GB2312" w:cs="仿宋_GB2312" w:eastAsia="仿宋_GB2312"/>
                <w:sz w:val="24"/>
              </w:rPr>
              <w:t>传输，传输速率≥</w:t>
            </w:r>
            <w:r>
              <w:rPr>
                <w:rFonts w:ascii="仿宋_GB2312" w:hAnsi="仿宋_GB2312" w:cs="仿宋_GB2312" w:eastAsia="仿宋_GB2312"/>
                <w:sz w:val="24"/>
              </w:rPr>
              <w:t>300Mbps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双防抖功能：支持微云台机械防抖功能和</w:t>
            </w:r>
            <w:r>
              <w:rPr>
                <w:rFonts w:ascii="仿宋_GB2312" w:hAnsi="仿宋_GB2312" w:cs="仿宋_GB2312" w:eastAsia="仿宋_GB2312"/>
                <w:sz w:val="24"/>
              </w:rPr>
              <w:t>EIS</w:t>
            </w:r>
            <w:r>
              <w:rPr>
                <w:rFonts w:ascii="仿宋_GB2312" w:hAnsi="仿宋_GB2312" w:cs="仿宋_GB2312" w:eastAsia="仿宋_GB2312"/>
                <w:sz w:val="24"/>
              </w:rPr>
              <w:t>电子防抖功能。</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网传视频分辨率：</w:t>
            </w:r>
            <w:r>
              <w:rPr>
                <w:rFonts w:ascii="仿宋_GB2312" w:hAnsi="仿宋_GB2312" w:cs="仿宋_GB2312" w:eastAsia="仿宋_GB2312"/>
                <w:sz w:val="24"/>
              </w:rPr>
              <w:t>H.265</w:t>
            </w:r>
            <w:r>
              <w:rPr>
                <w:rFonts w:ascii="仿宋_GB2312" w:hAnsi="仿宋_GB2312" w:cs="仿宋_GB2312" w:eastAsia="仿宋_GB2312"/>
                <w:sz w:val="24"/>
              </w:rPr>
              <w:t>编码格式，在网传分辨率</w:t>
            </w:r>
            <w:r>
              <w:rPr>
                <w:rFonts w:ascii="仿宋_GB2312" w:hAnsi="仿宋_GB2312" w:cs="仿宋_GB2312" w:eastAsia="仿宋_GB2312"/>
                <w:sz w:val="24"/>
              </w:rPr>
              <w:t>3840</w:t>
            </w:r>
            <w:r>
              <w:rPr>
                <w:rFonts w:ascii="仿宋_GB2312" w:hAnsi="仿宋_GB2312" w:cs="仿宋_GB2312" w:eastAsia="仿宋_GB2312"/>
                <w:sz w:val="24"/>
              </w:rPr>
              <w:t>×</w:t>
            </w:r>
            <w:r>
              <w:rPr>
                <w:rFonts w:ascii="仿宋_GB2312" w:hAnsi="仿宋_GB2312" w:cs="仿宋_GB2312" w:eastAsia="仿宋_GB2312"/>
                <w:sz w:val="24"/>
              </w:rPr>
              <w:t>2160</w:t>
            </w:r>
            <w:r>
              <w:rPr>
                <w:rFonts w:ascii="仿宋_GB2312" w:hAnsi="仿宋_GB2312" w:cs="仿宋_GB2312" w:eastAsia="仿宋_GB2312"/>
                <w:sz w:val="24"/>
              </w:rPr>
              <w:t>下，视频分辨力≥</w:t>
            </w:r>
            <w:r>
              <w:rPr>
                <w:rFonts w:ascii="仿宋_GB2312" w:hAnsi="仿宋_GB2312" w:cs="仿宋_GB2312" w:eastAsia="仿宋_GB2312"/>
                <w:sz w:val="24"/>
              </w:rPr>
              <w:t>1500</w:t>
            </w:r>
            <w:r>
              <w:rPr>
                <w:rFonts w:ascii="仿宋_GB2312" w:hAnsi="仿宋_GB2312" w:cs="仿宋_GB2312" w:eastAsia="仿宋_GB2312"/>
                <w:sz w:val="24"/>
              </w:rPr>
              <w:t>线，</w:t>
            </w:r>
            <w:r>
              <w:rPr>
                <w:rFonts w:ascii="仿宋_GB2312" w:hAnsi="仿宋_GB2312" w:cs="仿宋_GB2312" w:eastAsia="仿宋_GB2312"/>
                <w:sz w:val="24"/>
              </w:rPr>
              <w:t>30</w:t>
            </w:r>
            <w:r>
              <w:rPr>
                <w:rFonts w:ascii="仿宋_GB2312" w:hAnsi="仿宋_GB2312" w:cs="仿宋_GB2312" w:eastAsia="仿宋_GB2312"/>
                <w:sz w:val="24"/>
              </w:rPr>
              <w:t>帧</w:t>
            </w:r>
            <w:r>
              <w:rPr>
                <w:rFonts w:ascii="仿宋_GB2312" w:hAnsi="仿宋_GB2312" w:cs="仿宋_GB2312" w:eastAsia="仿宋_GB2312"/>
                <w:sz w:val="24"/>
              </w:rPr>
              <w:t>/s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视频对讲功能：支持同一群组设备与设备之间全双工实时视频对讲，支持前后摄像头画面切换。</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语音操控功能：设备联网后支持语音操控功能，可通过语音指令控制机器进行关机、重启，开始</w:t>
            </w:r>
            <w:r>
              <w:rPr>
                <w:rFonts w:ascii="仿宋_GB2312" w:hAnsi="仿宋_GB2312" w:cs="仿宋_GB2312" w:eastAsia="仿宋_GB2312"/>
                <w:sz w:val="24"/>
              </w:rPr>
              <w:t>/</w:t>
            </w:r>
            <w:r>
              <w:rPr>
                <w:rFonts w:ascii="仿宋_GB2312" w:hAnsi="仿宋_GB2312" w:cs="仿宋_GB2312" w:eastAsia="仿宋_GB2312"/>
                <w:sz w:val="24"/>
              </w:rPr>
              <w:t>停止摄像、开始</w:t>
            </w:r>
            <w:r>
              <w:rPr>
                <w:rFonts w:ascii="仿宋_GB2312" w:hAnsi="仿宋_GB2312" w:cs="仿宋_GB2312" w:eastAsia="仿宋_GB2312"/>
                <w:sz w:val="24"/>
              </w:rPr>
              <w:t>/</w:t>
            </w:r>
            <w:r>
              <w:rPr>
                <w:rFonts w:ascii="仿宋_GB2312" w:hAnsi="仿宋_GB2312" w:cs="仿宋_GB2312" w:eastAsia="仿宋_GB2312"/>
                <w:sz w:val="24"/>
              </w:rPr>
              <w:t>停止录音、拍照操作、打开</w:t>
            </w:r>
            <w:r>
              <w:rPr>
                <w:rFonts w:ascii="仿宋_GB2312" w:hAnsi="仿宋_GB2312" w:cs="仿宋_GB2312" w:eastAsia="仿宋_GB2312"/>
                <w:sz w:val="24"/>
              </w:rPr>
              <w:t>/</w:t>
            </w:r>
            <w:r>
              <w:rPr>
                <w:rFonts w:ascii="仿宋_GB2312" w:hAnsi="仿宋_GB2312" w:cs="仿宋_GB2312" w:eastAsia="仿宋_GB2312"/>
                <w:sz w:val="24"/>
              </w:rPr>
              <w:t>关闭定位、打开</w:t>
            </w:r>
            <w:r>
              <w:rPr>
                <w:rFonts w:ascii="仿宋_GB2312" w:hAnsi="仿宋_GB2312" w:cs="仿宋_GB2312" w:eastAsia="仿宋_GB2312"/>
                <w:sz w:val="24"/>
              </w:rPr>
              <w:t>/</w:t>
            </w:r>
            <w:r>
              <w:rPr>
                <w:rFonts w:ascii="仿宋_GB2312" w:hAnsi="仿宋_GB2312" w:cs="仿宋_GB2312" w:eastAsia="仿宋_GB2312"/>
                <w:sz w:val="24"/>
              </w:rPr>
              <w:t>关闭红等操作。</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紧急摄录功能：在紧急摄录功能开启状态下，录像过程中发生撞击或剧烈晃动时，可自动进入录像模式。</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集群对讲功能：支持在同一群组或不同群组内的语音对讲。</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充电性能：电池充电时间≤</w:t>
            </w:r>
            <w:r>
              <w:rPr>
                <w:rFonts w:ascii="仿宋_GB2312" w:hAnsi="仿宋_GB2312" w:cs="仿宋_GB2312" w:eastAsia="仿宋_GB2312"/>
                <w:sz w:val="24"/>
              </w:rPr>
              <w:t>2h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耐低温性能：在温度（</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）℃，持续时间≥</w:t>
            </w:r>
            <w:r>
              <w:rPr>
                <w:rFonts w:ascii="仿宋_GB2312" w:hAnsi="仿宋_GB2312" w:cs="仿宋_GB2312" w:eastAsia="仿宋_GB2312"/>
                <w:sz w:val="24"/>
              </w:rPr>
              <w:t>10h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耐高温性能：在温度（</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）℃，持续时间≥</w:t>
            </w:r>
            <w:r>
              <w:rPr>
                <w:rFonts w:ascii="仿宋_GB2312" w:hAnsi="仿宋_GB2312" w:cs="仿宋_GB2312" w:eastAsia="仿宋_GB2312"/>
                <w:sz w:val="24"/>
              </w:rPr>
              <w:t>10h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具有</w:t>
            </w:r>
            <w:r>
              <w:rPr>
                <w:rFonts w:ascii="仿宋_GB2312" w:hAnsi="仿宋_GB2312" w:cs="仿宋_GB2312" w:eastAsia="仿宋_GB2312"/>
                <w:sz w:val="24"/>
              </w:rPr>
              <w:t>MTBF</w:t>
            </w:r>
            <w:r>
              <w:rPr>
                <w:rFonts w:ascii="仿宋_GB2312" w:hAnsi="仿宋_GB2312" w:cs="仿宋_GB2312" w:eastAsia="仿宋_GB2312"/>
                <w:sz w:val="24"/>
              </w:rPr>
              <w:t>可靠性测试报告，平均无故障时间大于</w:t>
            </w:r>
            <w:r>
              <w:rPr>
                <w:rFonts w:ascii="仿宋_GB2312" w:hAnsi="仿宋_GB2312" w:cs="仿宋_GB2312" w:eastAsia="仿宋_GB2312"/>
                <w:sz w:val="24"/>
              </w:rPr>
              <w:t>180000h</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）印“中国卫生”标识图案。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）应具有中华人民共和国工业和信息化部颁发的入网许可证；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）应具有中华人民共和国工业和信息化部颁发的无线电核准证；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）产品应通过中国国家强制性产品认证，提供</w:t>
            </w:r>
            <w:r>
              <w:rPr>
                <w:rFonts w:ascii="仿宋_GB2312" w:hAnsi="仿宋_GB2312" w:cs="仿宋_GB2312" w:eastAsia="仿宋_GB2312"/>
                <w:sz w:val="24"/>
              </w:rPr>
              <w:t>3C</w:t>
            </w:r>
            <w:r>
              <w:rPr>
                <w:rFonts w:ascii="仿宋_GB2312" w:hAnsi="仿宋_GB2312" w:cs="仿宋_GB2312" w:eastAsia="仿宋_GB2312"/>
                <w:sz w:val="24"/>
              </w:rPr>
              <w:t>证书</w:t>
            </w:r>
            <w:r>
              <w:rPr>
                <w:rFonts w:ascii="仿宋_GB2312" w:hAnsi="仿宋_GB2312" w:cs="仿宋_GB2312" w:eastAsia="仿宋_GB2312"/>
                <w:sz w:val="24"/>
                <w:strike/>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）产品符合</w:t>
            </w:r>
            <w:r>
              <w:rPr>
                <w:rFonts w:ascii="仿宋_GB2312" w:hAnsi="仿宋_GB2312" w:cs="仿宋_GB2312" w:eastAsia="仿宋_GB2312"/>
                <w:sz w:val="24"/>
              </w:rPr>
              <w:t>GA/T947-2015</w:t>
            </w:r>
            <w:r>
              <w:rPr>
                <w:rFonts w:ascii="仿宋_GB2312" w:hAnsi="仿宋_GB2312" w:cs="仿宋_GB2312" w:eastAsia="仿宋_GB2312"/>
                <w:sz w:val="24"/>
              </w:rPr>
              <w:t>国家标准，提供检测报告佐证。</w:t>
            </w:r>
          </w:p>
          <w:p>
            <w:pPr>
              <w:pStyle w:val="null3"/>
              <w:jc w:val="left"/>
            </w:pPr>
            <w:r>
              <w:rPr>
                <w:rFonts w:ascii="仿宋_GB2312" w:hAnsi="仿宋_GB2312" w:cs="仿宋_GB2312" w:eastAsia="仿宋_GB2312"/>
                <w:sz w:val="24"/>
                <w:b/>
              </w:rPr>
              <w:t>2、北斗短报文通信模块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通信功能：应支持</w:t>
            </w:r>
            <w:r>
              <w:rPr>
                <w:rFonts w:ascii="仿宋_GB2312" w:hAnsi="仿宋_GB2312" w:cs="仿宋_GB2312" w:eastAsia="仿宋_GB2312"/>
                <w:sz w:val="24"/>
              </w:rPr>
              <w:t>4G</w:t>
            </w:r>
            <w:r>
              <w:rPr>
                <w:rFonts w:ascii="仿宋_GB2312" w:hAnsi="仿宋_GB2312" w:cs="仿宋_GB2312" w:eastAsia="仿宋_GB2312"/>
                <w:sz w:val="24"/>
              </w:rPr>
              <w:t>全网通，北三短报文、北二短报文。</w:t>
            </w:r>
          </w:p>
          <w:p>
            <w:pPr>
              <w:pStyle w:val="null3"/>
              <w:jc w:val="both"/>
            </w:pPr>
            <w:r>
              <w:rPr>
                <w:rFonts w:ascii="仿宋_GB2312" w:hAnsi="仿宋_GB2312" w:cs="仿宋_GB2312" w:eastAsia="仿宋_GB2312"/>
                <w:sz w:val="24"/>
              </w:rPr>
              <w:t>(2)CPU</w:t>
            </w:r>
            <w:r>
              <w:rPr>
                <w:rFonts w:ascii="仿宋_GB2312" w:hAnsi="仿宋_GB2312" w:cs="仿宋_GB2312" w:eastAsia="仿宋_GB2312"/>
                <w:sz w:val="24"/>
              </w:rPr>
              <w:t>：核心数量≥</w:t>
            </w:r>
            <w:r>
              <w:rPr>
                <w:rFonts w:ascii="仿宋_GB2312" w:hAnsi="仿宋_GB2312" w:cs="仿宋_GB2312" w:eastAsia="仿宋_GB2312"/>
                <w:sz w:val="24"/>
              </w:rPr>
              <w:t>8</w:t>
            </w:r>
            <w:r>
              <w:rPr>
                <w:rFonts w:ascii="仿宋_GB2312" w:hAnsi="仿宋_GB2312" w:cs="仿宋_GB2312" w:eastAsia="仿宋_GB2312"/>
                <w:sz w:val="24"/>
              </w:rPr>
              <w:t>核，主频≥</w:t>
            </w:r>
            <w:r>
              <w:rPr>
                <w:rFonts w:ascii="仿宋_GB2312" w:hAnsi="仿宋_GB2312" w:cs="仿宋_GB2312" w:eastAsia="仿宋_GB2312"/>
                <w:sz w:val="24"/>
              </w:rPr>
              <w:t>2.0GHz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电池：容量≥</w:t>
            </w:r>
            <w:r>
              <w:rPr>
                <w:rFonts w:ascii="仿宋_GB2312" w:hAnsi="仿宋_GB2312" w:cs="仿宋_GB2312" w:eastAsia="仿宋_GB2312"/>
                <w:sz w:val="24"/>
              </w:rPr>
              <w:t>6500mAh</w:t>
            </w:r>
            <w:r>
              <w:rPr>
                <w:rFonts w:ascii="仿宋_GB2312" w:hAnsi="仿宋_GB2312" w:cs="仿宋_GB2312" w:eastAsia="仿宋_GB2312"/>
                <w:sz w:val="24"/>
              </w:rPr>
              <w:t>；配更换电池一块。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分辨率支持</w:t>
            </w:r>
            <w:r>
              <w:rPr>
                <w:rFonts w:ascii="仿宋_GB2312" w:hAnsi="仿宋_GB2312" w:cs="仿宋_GB2312" w:eastAsia="仿宋_GB2312"/>
                <w:sz w:val="24"/>
              </w:rPr>
              <w:t xml:space="preserve">FHD+IPS </w:t>
            </w:r>
            <w:r>
              <w:rPr>
                <w:rFonts w:ascii="仿宋_GB2312" w:hAnsi="仿宋_GB2312" w:cs="仿宋_GB2312" w:eastAsia="仿宋_GB2312"/>
                <w:sz w:val="24"/>
              </w:rPr>
              <w:t>≥</w:t>
            </w:r>
            <w:r>
              <w:rPr>
                <w:rFonts w:ascii="仿宋_GB2312" w:hAnsi="仿宋_GB2312" w:cs="仿宋_GB2312" w:eastAsia="仿宋_GB2312"/>
                <w:sz w:val="24"/>
              </w:rPr>
              <w:t>2160*1080</w:t>
            </w:r>
            <w:r>
              <w:rPr>
                <w:rFonts w:ascii="仿宋_GB2312" w:hAnsi="仿宋_GB2312" w:cs="仿宋_GB2312" w:eastAsia="仿宋_GB2312"/>
                <w:sz w:val="24"/>
              </w:rPr>
              <w:t>像素。</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摄像头：前置摄像头≥</w:t>
            </w:r>
            <w:r>
              <w:rPr>
                <w:rFonts w:ascii="仿宋_GB2312" w:hAnsi="仿宋_GB2312" w:cs="仿宋_GB2312" w:eastAsia="仿宋_GB2312"/>
                <w:sz w:val="24"/>
              </w:rPr>
              <w:t>800W,</w:t>
            </w:r>
            <w:r>
              <w:rPr>
                <w:rFonts w:ascii="仿宋_GB2312" w:hAnsi="仿宋_GB2312" w:cs="仿宋_GB2312" w:eastAsia="仿宋_GB2312"/>
                <w:sz w:val="24"/>
              </w:rPr>
              <w:t>后置主摄≥</w:t>
            </w:r>
            <w:r>
              <w:rPr>
                <w:rFonts w:ascii="仿宋_GB2312" w:hAnsi="仿宋_GB2312" w:cs="仿宋_GB2312" w:eastAsia="仿宋_GB2312"/>
                <w:sz w:val="24"/>
              </w:rPr>
              <w:t>1600W</w:t>
            </w:r>
            <w:r>
              <w:rPr>
                <w:rFonts w:ascii="仿宋_GB2312" w:hAnsi="仿宋_GB2312" w:cs="仿宋_GB2312" w:eastAsia="仿宋_GB2312"/>
                <w:sz w:val="24"/>
              </w:rPr>
              <w:t>、夜视摄像头≥</w:t>
            </w:r>
            <w:r>
              <w:rPr>
                <w:rFonts w:ascii="仿宋_GB2312" w:hAnsi="仿宋_GB2312" w:cs="仿宋_GB2312" w:eastAsia="仿宋_GB2312"/>
                <w:sz w:val="24"/>
              </w:rPr>
              <w:t>1300W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防护等级：≥</w:t>
            </w:r>
            <w:r>
              <w:rPr>
                <w:rFonts w:ascii="仿宋_GB2312" w:hAnsi="仿宋_GB2312" w:cs="仿宋_GB2312" w:eastAsia="仿宋_GB2312"/>
                <w:sz w:val="24"/>
              </w:rPr>
              <w:t>IP68</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喇叭功率：≥</w:t>
            </w:r>
            <w:r>
              <w:rPr>
                <w:rFonts w:ascii="仿宋_GB2312" w:hAnsi="仿宋_GB2312" w:cs="仿宋_GB2312" w:eastAsia="仿宋_GB2312"/>
                <w:sz w:val="24"/>
              </w:rPr>
              <w:t>3W</w:t>
            </w:r>
            <w:r>
              <w:rPr>
                <w:rFonts w:ascii="仿宋_GB2312" w:hAnsi="仿宋_GB2312" w:cs="仿宋_GB2312" w:eastAsia="仿宋_GB2312"/>
                <w:sz w:val="24"/>
              </w:rPr>
              <w:t>，支持智能功放。</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充电方式：支持直充和座充两种充电方式。</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内存：≥</w:t>
            </w:r>
            <w:r>
              <w:rPr>
                <w:rFonts w:ascii="仿宋_GB2312" w:hAnsi="仿宋_GB2312" w:cs="仿宋_GB2312" w:eastAsia="仿宋_GB2312"/>
                <w:sz w:val="24"/>
              </w:rPr>
              <w:t>6GB RAM+128GB ROM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屏幕尺寸：≥</w:t>
            </w:r>
            <w:r>
              <w:rPr>
                <w:rFonts w:ascii="仿宋_GB2312" w:hAnsi="仿宋_GB2312" w:cs="仿宋_GB2312" w:eastAsia="仿宋_GB2312"/>
                <w:sz w:val="24"/>
              </w:rPr>
              <w:t>6</w:t>
            </w:r>
            <w:r>
              <w:rPr>
                <w:rFonts w:ascii="仿宋_GB2312" w:hAnsi="仿宋_GB2312" w:cs="仿宋_GB2312" w:eastAsia="仿宋_GB2312"/>
                <w:sz w:val="24"/>
              </w:rPr>
              <w:t>英寸。</w:t>
            </w:r>
          </w:p>
          <w:p>
            <w:pPr>
              <w:pStyle w:val="null3"/>
              <w:jc w:val="left"/>
            </w:pPr>
            <w:r>
              <w:rPr>
                <w:rFonts w:ascii="仿宋_GB2312" w:hAnsi="仿宋_GB2312" w:cs="仿宋_GB2312" w:eastAsia="仿宋_GB2312"/>
                <w:sz w:val="24"/>
                <w:b/>
              </w:rPr>
              <w:t>3、激光测距仪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0.05-120m</w:t>
            </w:r>
            <w:r>
              <w:rPr>
                <w:rFonts w:ascii="仿宋_GB2312" w:hAnsi="仿宋_GB2312" w:cs="仿宋_GB2312" w:eastAsia="仿宋_GB2312"/>
                <w:sz w:val="24"/>
              </w:rPr>
              <w:t>，测量精度：±（</w:t>
            </w:r>
            <w:r>
              <w:rPr>
                <w:rFonts w:ascii="仿宋_GB2312" w:hAnsi="仿宋_GB2312" w:cs="仿宋_GB2312" w:eastAsia="仿宋_GB2312"/>
                <w:sz w:val="24"/>
              </w:rPr>
              <w:t>3mm+5*10-5*D</w:t>
            </w:r>
            <w:r>
              <w:rPr>
                <w:rFonts w:ascii="仿宋_GB2312" w:hAnsi="仿宋_GB2312" w:cs="仿宋_GB2312" w:eastAsia="仿宋_GB2312"/>
                <w:sz w:val="24"/>
              </w:rPr>
              <w:t>），显示精度</w:t>
            </w:r>
            <w:r>
              <w:rPr>
                <w:rFonts w:ascii="仿宋_GB2312" w:hAnsi="仿宋_GB2312" w:cs="仿宋_GB2312" w:eastAsia="仿宋_GB2312"/>
                <w:sz w:val="24"/>
              </w:rPr>
              <w:t>1mm</w:t>
            </w:r>
            <w:r>
              <w:rPr>
                <w:rFonts w:ascii="仿宋_GB2312" w:hAnsi="仿宋_GB2312" w:cs="仿宋_GB2312" w:eastAsia="仿宋_GB2312"/>
                <w:sz w:val="24"/>
              </w:rPr>
              <w:t>，激光等级</w:t>
            </w:r>
            <w:r>
              <w:rPr>
                <w:rFonts w:ascii="仿宋_GB2312" w:hAnsi="仿宋_GB2312" w:cs="仿宋_GB2312" w:eastAsia="仿宋_GB2312"/>
                <w:sz w:val="24"/>
              </w:rPr>
              <w:t>2</w:t>
            </w:r>
            <w:r>
              <w:rPr>
                <w:rFonts w:ascii="仿宋_GB2312" w:hAnsi="仿宋_GB2312" w:cs="仿宋_GB2312" w:eastAsia="仿宋_GB2312"/>
                <w:sz w:val="24"/>
              </w:rPr>
              <w:t>级，激光功率＜</w:t>
            </w:r>
            <w:r>
              <w:rPr>
                <w:rFonts w:ascii="仿宋_GB2312" w:hAnsi="仿宋_GB2312" w:cs="仿宋_GB2312" w:eastAsia="仿宋_GB2312"/>
                <w:sz w:val="24"/>
              </w:rPr>
              <w:t>1mV</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操作温度范围：</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℃，存储温度范围：</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℃，电池寿命：≥</w:t>
            </w:r>
            <w:r>
              <w:rPr>
                <w:rFonts w:ascii="仿宋_GB2312" w:hAnsi="仿宋_GB2312" w:cs="仿宋_GB2312" w:eastAsia="仿宋_GB2312"/>
                <w:sz w:val="24"/>
              </w:rPr>
              <w:t>5000</w:t>
            </w:r>
            <w:r>
              <w:rPr>
                <w:rFonts w:ascii="仿宋_GB2312" w:hAnsi="仿宋_GB2312" w:cs="仿宋_GB2312" w:eastAsia="仿宋_GB2312"/>
                <w:sz w:val="24"/>
              </w:rPr>
              <w:t>次测量。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rPr>
              <w:t>（五）病媒消杀装备</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、无人飞机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）基本参数</w:t>
            </w:r>
            <w:r>
              <w:br/>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空机重量：</w:t>
            </w:r>
            <w:r>
              <w:rPr>
                <w:rFonts w:ascii="仿宋_GB2312" w:hAnsi="仿宋_GB2312" w:cs="仿宋_GB2312" w:eastAsia="仿宋_GB2312"/>
                <w:sz w:val="24"/>
              </w:rPr>
              <w:t>36</w:t>
            </w:r>
            <w:r>
              <w:rPr>
                <w:rFonts w:ascii="仿宋_GB2312" w:hAnsi="仿宋_GB2312" w:cs="仿宋_GB2312" w:eastAsia="仿宋_GB2312"/>
                <w:sz w:val="24"/>
              </w:rPr>
              <w:t>～</w:t>
            </w:r>
            <w:r>
              <w:rPr>
                <w:rFonts w:ascii="仿宋_GB2312" w:hAnsi="仿宋_GB2312" w:cs="仿宋_GB2312" w:eastAsia="仿宋_GB2312"/>
                <w:sz w:val="24"/>
              </w:rPr>
              <w:t>70 kg</w:t>
            </w:r>
            <w:r>
              <w:rPr>
                <w:rFonts w:ascii="仿宋_GB2312" w:hAnsi="仿宋_GB2312" w:cs="仿宋_GB2312" w:eastAsia="仿宋_GB2312"/>
                <w:sz w:val="24"/>
              </w:rPr>
              <w:t>（标配至少</w:t>
            </w:r>
            <w:r>
              <w:rPr>
                <w:rFonts w:ascii="仿宋_GB2312" w:hAnsi="仿宋_GB2312" w:cs="仿宋_GB2312" w:eastAsia="仿宋_GB2312"/>
                <w:sz w:val="24"/>
              </w:rPr>
              <w:t>2</w:t>
            </w:r>
            <w:r>
              <w:rPr>
                <w:rFonts w:ascii="仿宋_GB2312" w:hAnsi="仿宋_GB2312" w:cs="仿宋_GB2312" w:eastAsia="仿宋_GB2312"/>
                <w:sz w:val="24"/>
              </w:rPr>
              <w:t>喷头，可选配</w:t>
            </w:r>
            <w:r>
              <w:rPr>
                <w:rFonts w:ascii="仿宋_GB2312" w:hAnsi="仿宋_GB2312" w:cs="仿宋_GB2312" w:eastAsia="仿宋_GB2312"/>
                <w:sz w:val="24"/>
              </w:rPr>
              <w:t>4</w:t>
            </w:r>
            <w:r>
              <w:rPr>
                <w:rFonts w:ascii="仿宋_GB2312" w:hAnsi="仿宋_GB2312" w:cs="仿宋_GB2312" w:eastAsia="仿宋_GB2312"/>
                <w:sz w:val="24"/>
              </w:rPr>
              <w:t>喷头</w:t>
            </w:r>
            <w:r>
              <w:rPr>
                <w:rFonts w:ascii="仿宋_GB2312" w:hAnsi="仿宋_GB2312" w:cs="仿宋_GB2312" w:eastAsia="仿宋_GB2312"/>
                <w:sz w:val="24"/>
              </w:rPr>
              <w:t>/</w:t>
            </w:r>
            <w:r>
              <w:rPr>
                <w:rFonts w:ascii="仿宋_GB2312" w:hAnsi="仿宋_GB2312" w:cs="仿宋_GB2312" w:eastAsia="仿宋_GB2312"/>
                <w:sz w:val="24"/>
              </w:rPr>
              <w:t>装配播撒系统</w:t>
            </w:r>
            <w:r>
              <w:rPr>
                <w:rFonts w:ascii="仿宋_GB2312" w:hAnsi="仿宋_GB2312" w:cs="仿宋_GB2312" w:eastAsia="仿宋_GB2312"/>
                <w:sz w:val="24"/>
              </w:rPr>
              <w:t>/</w:t>
            </w:r>
            <w:r>
              <w:rPr>
                <w:rFonts w:ascii="仿宋_GB2312" w:hAnsi="仿宋_GB2312" w:cs="仿宋_GB2312" w:eastAsia="仿宋_GB2312"/>
                <w:sz w:val="24"/>
              </w:rPr>
              <w:t>吊运系统）</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最大起飞重量</w:t>
            </w:r>
            <w:r>
              <w:rPr>
                <w:rFonts w:ascii="仿宋_GB2312" w:hAnsi="仿宋_GB2312" w:cs="仿宋_GB2312" w:eastAsia="仿宋_GB2312"/>
                <w:sz w:val="24"/>
              </w:rPr>
              <w:t>110</w:t>
            </w:r>
            <w:r>
              <w:rPr>
                <w:rFonts w:ascii="仿宋_GB2312" w:hAnsi="仿宋_GB2312" w:cs="仿宋_GB2312" w:eastAsia="仿宋_GB2312"/>
                <w:sz w:val="24"/>
              </w:rPr>
              <w:t>～</w:t>
            </w:r>
            <w:r>
              <w:rPr>
                <w:rFonts w:ascii="仿宋_GB2312" w:hAnsi="仿宋_GB2312" w:cs="仿宋_GB2312" w:eastAsia="仿宋_GB2312"/>
                <w:sz w:val="24"/>
              </w:rPr>
              <w:t>140 kg</w:t>
            </w:r>
            <w:r>
              <w:rPr>
                <w:rFonts w:ascii="仿宋_GB2312" w:hAnsi="仿宋_GB2312" w:cs="仿宋_GB2312" w:eastAsia="仿宋_GB2312"/>
                <w:sz w:val="24"/>
              </w:rPr>
              <w:t>（最大喷洒</w:t>
            </w:r>
            <w:r>
              <w:rPr>
                <w:rFonts w:ascii="仿宋_GB2312" w:hAnsi="仿宋_GB2312" w:cs="仿宋_GB2312" w:eastAsia="仿宋_GB2312"/>
                <w:sz w:val="24"/>
              </w:rPr>
              <w:t>/</w:t>
            </w:r>
            <w:r>
              <w:rPr>
                <w:rFonts w:ascii="仿宋_GB2312" w:hAnsi="仿宋_GB2312" w:cs="仿宋_GB2312" w:eastAsia="仿宋_GB2312"/>
                <w:sz w:val="24"/>
              </w:rPr>
              <w:t>播撒</w:t>
            </w:r>
            <w:r>
              <w:rPr>
                <w:rFonts w:ascii="仿宋_GB2312" w:hAnsi="仿宋_GB2312" w:cs="仿宋_GB2312" w:eastAsia="仿宋_GB2312"/>
                <w:sz w:val="24"/>
              </w:rPr>
              <w:t>/</w:t>
            </w:r>
            <w:r>
              <w:rPr>
                <w:rFonts w:ascii="仿宋_GB2312" w:hAnsi="仿宋_GB2312" w:cs="仿宋_GB2312" w:eastAsia="仿宋_GB2312"/>
                <w:sz w:val="24"/>
              </w:rPr>
              <w:t>吊运起飞重量）</w:t>
            </w:r>
            <w:r>
              <w:br/>
            </w:r>
            <w:r>
              <w:rPr>
                <w:rFonts w:ascii="仿宋_GB2312" w:hAnsi="仿宋_GB2312" w:cs="仿宋_GB2312" w:eastAsia="仿宋_GB2312"/>
                <w:sz w:val="24"/>
              </w:rPr>
              <w:t>最大飞行速度</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米</w:t>
            </w:r>
            <w:r>
              <w:rPr>
                <w:rFonts w:ascii="仿宋_GB2312" w:hAnsi="仿宋_GB2312" w:cs="仿宋_GB2312" w:eastAsia="仿宋_GB2312"/>
                <w:sz w:val="24"/>
              </w:rPr>
              <w:t>/</w:t>
            </w:r>
            <w:r>
              <w:rPr>
                <w:rFonts w:ascii="仿宋_GB2312" w:hAnsi="仿宋_GB2312" w:cs="仿宋_GB2312" w:eastAsia="仿宋_GB2312"/>
                <w:sz w:val="24"/>
              </w:rPr>
              <w:t>秒</w:t>
            </w:r>
          </w:p>
          <w:p>
            <w:pPr>
              <w:pStyle w:val="null3"/>
              <w:jc w:val="left"/>
            </w:pPr>
            <w:r>
              <w:rPr>
                <w:rFonts w:ascii="仿宋_GB2312" w:hAnsi="仿宋_GB2312" w:cs="仿宋_GB2312" w:eastAsia="仿宋_GB2312"/>
                <w:sz w:val="24"/>
              </w:rPr>
              <w:t>可设置最大飞行半径</w:t>
            </w:r>
            <w:r>
              <w:rPr>
                <w:rFonts w:ascii="仿宋_GB2312" w:hAnsi="仿宋_GB2312" w:cs="仿宋_GB2312" w:eastAsia="仿宋_GB2312"/>
                <w:sz w:val="24"/>
              </w:rPr>
              <w:t>≥</w:t>
            </w:r>
            <w:r>
              <w:rPr>
                <w:rFonts w:ascii="仿宋_GB2312" w:hAnsi="仿宋_GB2312" w:cs="仿宋_GB2312" w:eastAsia="仿宋_GB2312"/>
                <w:sz w:val="24"/>
              </w:rPr>
              <w:t>2 km</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工作环境温度：</w:t>
            </w:r>
            <w:r>
              <w:rPr>
                <w:rFonts w:ascii="仿宋_GB2312" w:hAnsi="仿宋_GB2312" w:cs="仿宋_GB2312" w:eastAsia="仿宋_GB2312"/>
                <w:sz w:val="24"/>
              </w:rPr>
              <w:t xml:space="preserve">0 </w:t>
            </w:r>
            <w:r>
              <w:rPr>
                <w:rFonts w:ascii="仿宋_GB2312" w:hAnsi="仿宋_GB2312" w:cs="仿宋_GB2312" w:eastAsia="仿宋_GB2312"/>
                <w:sz w:val="24"/>
              </w:rPr>
              <w:t xml:space="preserve">至 </w:t>
            </w:r>
            <w:r>
              <w:rPr>
                <w:rFonts w:ascii="仿宋_GB2312" w:hAnsi="仿宋_GB2312" w:cs="仿宋_GB2312" w:eastAsia="仿宋_GB2312"/>
                <w:sz w:val="24"/>
              </w:rPr>
              <w:t>40</w:t>
            </w:r>
            <w:r>
              <w:rPr>
                <w:rFonts w:ascii="仿宋_GB2312" w:hAnsi="仿宋_GB2312" w:cs="仿宋_GB2312" w:eastAsia="仿宋_GB2312"/>
                <w:sz w:val="24"/>
              </w:rPr>
              <w:t>℃</w:t>
            </w:r>
            <w:r>
              <w:br/>
            </w:r>
            <w:r>
              <w:rPr>
                <w:rFonts w:ascii="仿宋_GB2312" w:hAnsi="仿宋_GB2312" w:cs="仿宋_GB2312" w:eastAsia="仿宋_GB2312"/>
                <w:sz w:val="24"/>
              </w:rPr>
              <w:t>最大可承受风速</w:t>
            </w:r>
            <w:r>
              <w:rPr>
                <w:rFonts w:ascii="仿宋_GB2312" w:hAnsi="仿宋_GB2312" w:cs="仿宋_GB2312" w:eastAsia="仿宋_GB2312"/>
                <w:sz w:val="24"/>
              </w:rPr>
              <w:t>≥</w:t>
            </w:r>
            <w:r>
              <w:rPr>
                <w:rFonts w:ascii="仿宋_GB2312" w:hAnsi="仿宋_GB2312" w:cs="仿宋_GB2312" w:eastAsia="仿宋_GB2312"/>
                <w:sz w:val="24"/>
              </w:rPr>
              <w:t>6 m/s</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）动力系统</w:t>
            </w:r>
            <w:r>
              <w:br/>
            </w:r>
            <w:r>
              <w:rPr>
                <w:rFonts w:ascii="仿宋_GB2312" w:hAnsi="仿宋_GB2312" w:cs="仿宋_GB2312" w:eastAsia="仿宋_GB2312"/>
                <w:sz w:val="24"/>
              </w:rPr>
              <w:t>动力构型：共轴双旋翼</w:t>
            </w:r>
            <w:r>
              <w:br/>
            </w:r>
            <w:r>
              <w:rPr>
                <w:rFonts w:ascii="仿宋_GB2312" w:hAnsi="仿宋_GB2312" w:cs="仿宋_GB2312" w:eastAsia="仿宋_GB2312"/>
                <w:sz w:val="24"/>
              </w:rPr>
              <w:t>旋翼数量</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对</w:t>
            </w:r>
            <w:r>
              <w:br/>
            </w:r>
            <w:r>
              <w:rPr>
                <w:rFonts w:ascii="仿宋_GB2312" w:hAnsi="仿宋_GB2312" w:cs="仿宋_GB2312" w:eastAsia="仿宋_GB2312"/>
                <w:sz w:val="24"/>
              </w:rPr>
              <w:t>螺旋桨材质：碳纤维复材</w:t>
            </w:r>
            <w:r>
              <w:br/>
            </w:r>
            <w:r>
              <w:rPr>
                <w:rFonts w:ascii="仿宋_GB2312" w:hAnsi="仿宋_GB2312" w:cs="仿宋_GB2312" w:eastAsia="仿宋_GB2312"/>
                <w:sz w:val="24"/>
              </w:rPr>
              <w:t>螺旋桨尺寸</w:t>
            </w:r>
            <w:r>
              <w:rPr>
                <w:rFonts w:ascii="仿宋_GB2312" w:hAnsi="仿宋_GB2312" w:cs="仿宋_GB2312" w:eastAsia="仿宋_GB2312"/>
                <w:sz w:val="24"/>
              </w:rPr>
              <w:t>≥</w:t>
            </w:r>
            <w:r>
              <w:rPr>
                <w:rFonts w:ascii="仿宋_GB2312" w:hAnsi="仿宋_GB2312" w:cs="仿宋_GB2312" w:eastAsia="仿宋_GB2312"/>
                <w:sz w:val="24"/>
              </w:rPr>
              <w:t xml:space="preserve">60 </w:t>
            </w:r>
            <w:r>
              <w:rPr>
                <w:rFonts w:ascii="仿宋_GB2312" w:hAnsi="仿宋_GB2312" w:cs="仿宋_GB2312" w:eastAsia="仿宋_GB2312"/>
                <w:sz w:val="24"/>
              </w:rPr>
              <w:t>英寸</w:t>
            </w:r>
            <w:r>
              <w:br/>
            </w:r>
            <w:r>
              <w:rPr>
                <w:rFonts w:ascii="仿宋_GB2312" w:hAnsi="仿宋_GB2312" w:cs="仿宋_GB2312" w:eastAsia="仿宋_GB2312"/>
                <w:sz w:val="24"/>
              </w:rPr>
              <w:t>单轴最大拉力</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公斤</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）喷洒系统</w:t>
            </w:r>
            <w:r>
              <w:br/>
            </w:r>
            <w:r>
              <w:rPr>
                <w:rFonts w:ascii="仿宋_GB2312" w:hAnsi="仿宋_GB2312" w:cs="仿宋_GB2312" w:eastAsia="仿宋_GB2312"/>
                <w:sz w:val="24"/>
              </w:rPr>
              <w:t>▲喷洒容量</w:t>
            </w:r>
            <w:r>
              <w:rPr>
                <w:rFonts w:ascii="仿宋_GB2312" w:hAnsi="仿宋_GB2312" w:cs="仿宋_GB2312" w:eastAsia="仿宋_GB2312"/>
                <w:sz w:val="24"/>
              </w:rPr>
              <w:t>50</w:t>
            </w:r>
            <w:r>
              <w:rPr>
                <w:rFonts w:ascii="仿宋_GB2312" w:hAnsi="仿宋_GB2312" w:cs="仿宋_GB2312" w:eastAsia="仿宋_GB2312"/>
                <w:sz w:val="24"/>
              </w:rPr>
              <w:t>升～</w:t>
            </w:r>
            <w:r>
              <w:rPr>
                <w:rFonts w:ascii="仿宋_GB2312" w:hAnsi="仿宋_GB2312" w:cs="仿宋_GB2312" w:eastAsia="仿宋_GB2312"/>
                <w:sz w:val="24"/>
              </w:rPr>
              <w:t>75</w:t>
            </w:r>
            <w:r>
              <w:rPr>
                <w:rFonts w:ascii="仿宋_GB2312" w:hAnsi="仿宋_GB2312" w:cs="仿宋_GB2312" w:eastAsia="仿宋_GB2312"/>
                <w:sz w:val="24"/>
              </w:rPr>
              <w:t>升</w:t>
            </w:r>
            <w:r>
              <w:br/>
            </w:r>
            <w:r>
              <w:rPr>
                <w:rFonts w:ascii="仿宋_GB2312" w:hAnsi="仿宋_GB2312" w:cs="仿宋_GB2312" w:eastAsia="仿宋_GB2312"/>
                <w:sz w:val="24"/>
              </w:rPr>
              <w:t>喷头最大流量</w:t>
            </w:r>
            <w:r>
              <w:rPr>
                <w:rFonts w:ascii="仿宋_GB2312" w:hAnsi="仿宋_GB2312" w:cs="仿宋_GB2312" w:eastAsia="仿宋_GB2312"/>
                <w:sz w:val="24"/>
              </w:rPr>
              <w:t>8-30</w:t>
            </w:r>
            <w:r>
              <w:rPr>
                <w:rFonts w:ascii="仿宋_GB2312" w:hAnsi="仿宋_GB2312" w:cs="仿宋_GB2312" w:eastAsia="仿宋_GB2312"/>
                <w:sz w:val="24"/>
              </w:rPr>
              <w:t>升</w:t>
            </w:r>
            <w:r>
              <w:rPr>
                <w:rFonts w:ascii="仿宋_GB2312" w:hAnsi="仿宋_GB2312" w:cs="仿宋_GB2312" w:eastAsia="仿宋_GB2312"/>
                <w:sz w:val="24"/>
              </w:rPr>
              <w:t>/</w:t>
            </w:r>
            <w:r>
              <w:rPr>
                <w:rFonts w:ascii="仿宋_GB2312" w:hAnsi="仿宋_GB2312" w:cs="仿宋_GB2312" w:eastAsia="仿宋_GB2312"/>
                <w:sz w:val="24"/>
              </w:rPr>
              <w:t>分钟</w:t>
            </w:r>
            <w:r>
              <w:br/>
            </w:r>
            <w:r>
              <w:rPr>
                <w:rFonts w:ascii="仿宋_GB2312" w:hAnsi="仿宋_GB2312" w:cs="仿宋_GB2312" w:eastAsia="仿宋_GB2312"/>
                <w:sz w:val="24"/>
              </w:rPr>
              <w:t>可选配水冷弥雾喷头：流量</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升</w:t>
            </w:r>
            <w:r>
              <w:rPr>
                <w:rFonts w:ascii="仿宋_GB2312" w:hAnsi="仿宋_GB2312" w:cs="仿宋_GB2312" w:eastAsia="仿宋_GB2312"/>
                <w:sz w:val="24"/>
              </w:rPr>
              <w:t>/</w:t>
            </w:r>
            <w:r>
              <w:rPr>
                <w:rFonts w:ascii="仿宋_GB2312" w:hAnsi="仿宋_GB2312" w:cs="仿宋_GB2312" w:eastAsia="仿宋_GB2312"/>
                <w:sz w:val="24"/>
              </w:rPr>
              <w:t>分钟，雾滴粒径最细可达</w:t>
            </w:r>
            <w:r>
              <w:rPr>
                <w:rFonts w:ascii="仿宋_GB2312" w:hAnsi="仿宋_GB2312" w:cs="仿宋_GB2312" w:eastAsia="仿宋_GB2312"/>
                <w:sz w:val="24"/>
              </w:rPr>
              <w:t xml:space="preserve">10 </w:t>
            </w:r>
            <w:r>
              <w:rPr>
                <w:rFonts w:ascii="仿宋_GB2312" w:hAnsi="仿宋_GB2312" w:cs="仿宋_GB2312" w:eastAsia="仿宋_GB2312"/>
                <w:sz w:val="24"/>
              </w:rPr>
              <w:t>微米</w:t>
            </w:r>
            <w:r>
              <w:br/>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）播撒系统</w:t>
            </w:r>
            <w:r>
              <w:br/>
            </w:r>
            <w:r>
              <w:rPr>
                <w:rFonts w:ascii="仿宋_GB2312" w:hAnsi="仿宋_GB2312" w:cs="仿宋_GB2312" w:eastAsia="仿宋_GB2312"/>
                <w:sz w:val="24"/>
              </w:rPr>
              <w:t>▲播撒容量</w:t>
            </w:r>
            <w:r>
              <w:rPr>
                <w:rFonts w:ascii="仿宋_GB2312" w:hAnsi="仿宋_GB2312" w:cs="仿宋_GB2312" w:eastAsia="仿宋_GB2312"/>
                <w:sz w:val="24"/>
              </w:rPr>
              <w:t>150</w:t>
            </w:r>
            <w:r>
              <w:rPr>
                <w:rFonts w:ascii="仿宋_GB2312" w:hAnsi="仿宋_GB2312" w:cs="仿宋_GB2312" w:eastAsia="仿宋_GB2312"/>
                <w:sz w:val="24"/>
              </w:rPr>
              <w:t>升</w:t>
            </w:r>
            <w:r>
              <w:br/>
            </w:r>
            <w:r>
              <w:rPr>
                <w:rFonts w:ascii="仿宋_GB2312" w:hAnsi="仿宋_GB2312" w:cs="仿宋_GB2312" w:eastAsia="仿宋_GB2312"/>
                <w:sz w:val="24"/>
              </w:rPr>
              <w:t>播撒流量</w:t>
            </w:r>
            <w:r>
              <w:rPr>
                <w:rFonts w:ascii="仿宋_GB2312" w:hAnsi="仿宋_GB2312" w:cs="仿宋_GB2312" w:eastAsia="仿宋_GB2312"/>
                <w:sz w:val="24"/>
              </w:rPr>
              <w:t>400</w:t>
            </w:r>
            <w:r>
              <w:rPr>
                <w:rFonts w:ascii="仿宋_GB2312" w:hAnsi="仿宋_GB2312" w:cs="仿宋_GB2312" w:eastAsia="仿宋_GB2312"/>
                <w:sz w:val="24"/>
              </w:rPr>
              <w:t>公斤</w:t>
            </w:r>
            <w:r>
              <w:rPr>
                <w:rFonts w:ascii="仿宋_GB2312" w:hAnsi="仿宋_GB2312" w:cs="仿宋_GB2312" w:eastAsia="仿宋_GB2312"/>
                <w:sz w:val="24"/>
              </w:rPr>
              <w:t>/</w:t>
            </w:r>
            <w:r>
              <w:rPr>
                <w:rFonts w:ascii="仿宋_GB2312" w:hAnsi="仿宋_GB2312" w:cs="仿宋_GB2312" w:eastAsia="仿宋_GB2312"/>
                <w:sz w:val="24"/>
              </w:rPr>
              <w:t>分钟</w:t>
            </w:r>
            <w:r>
              <w:br/>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）吊运系统</w:t>
            </w:r>
            <w:r>
              <w:br/>
            </w:r>
            <w:r>
              <w:rPr>
                <w:rFonts w:ascii="仿宋_GB2312" w:hAnsi="仿宋_GB2312" w:cs="仿宋_GB2312" w:eastAsia="仿宋_GB2312"/>
                <w:sz w:val="24"/>
              </w:rPr>
              <w:t>▲吊运载重≥</w:t>
            </w:r>
            <w:r>
              <w:rPr>
                <w:rFonts w:ascii="仿宋_GB2312" w:hAnsi="仿宋_GB2312" w:cs="仿宋_GB2312" w:eastAsia="仿宋_GB2312"/>
                <w:sz w:val="24"/>
              </w:rPr>
              <w:t>85</w:t>
            </w:r>
            <w:r>
              <w:rPr>
                <w:rFonts w:ascii="仿宋_GB2312" w:hAnsi="仿宋_GB2312" w:cs="仿宋_GB2312" w:eastAsia="仿宋_GB2312"/>
                <w:sz w:val="24"/>
              </w:rPr>
              <w:t>公斤</w:t>
            </w:r>
            <w:r>
              <w:br/>
            </w:r>
            <w:r>
              <w:rPr>
                <w:rFonts w:ascii="仿宋_GB2312" w:hAnsi="仿宋_GB2312" w:cs="仿宋_GB2312" w:eastAsia="仿宋_GB2312"/>
                <w:sz w:val="24"/>
              </w:rPr>
              <w:t>支持智能消摆技术</w:t>
            </w:r>
            <w:r>
              <w:br/>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）安全系统</w:t>
            </w:r>
            <w:r>
              <w:br/>
            </w:r>
            <w:r>
              <w:rPr>
                <w:rFonts w:ascii="仿宋_GB2312" w:hAnsi="仿宋_GB2312" w:cs="仿宋_GB2312" w:eastAsia="仿宋_GB2312"/>
                <w:sz w:val="24"/>
              </w:rPr>
              <w:t>激光雷达：空间点云密度每秒</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万个，精准识别障碍物</w:t>
            </w:r>
            <w:r>
              <w:br/>
            </w:r>
            <w:r>
              <w:rPr>
                <w:rFonts w:ascii="仿宋_GB2312" w:hAnsi="仿宋_GB2312" w:cs="仿宋_GB2312" w:eastAsia="仿宋_GB2312"/>
                <w:sz w:val="24"/>
              </w:rPr>
              <w:t>有源相控阵雷达：提供基础安全保障，多向感知</w:t>
            </w:r>
            <w:r>
              <w:br/>
            </w:r>
            <w:r>
              <w:rPr>
                <w:rFonts w:ascii="仿宋_GB2312" w:hAnsi="仿宋_GB2312" w:cs="仿宋_GB2312" w:eastAsia="仿宋_GB2312"/>
                <w:sz w:val="24"/>
              </w:rPr>
              <w:t>五目鱼眼视觉系统：可达到</w:t>
            </w:r>
            <w:r>
              <w:rPr>
                <w:rFonts w:ascii="仿宋_GB2312" w:hAnsi="仿宋_GB2312" w:cs="仿宋_GB2312" w:eastAsia="仿宋_GB2312"/>
                <w:sz w:val="24"/>
              </w:rPr>
              <w:t xml:space="preserve">360 </w:t>
            </w:r>
            <w:r>
              <w:rPr>
                <w:rFonts w:ascii="仿宋_GB2312" w:hAnsi="仿宋_GB2312" w:cs="仿宋_GB2312" w:eastAsia="仿宋_GB2312"/>
                <w:sz w:val="24"/>
              </w:rPr>
              <w:t>度实时感知环境</w:t>
            </w:r>
            <w:r>
              <w:br/>
            </w:r>
            <w:r>
              <w:rPr>
                <w:rFonts w:ascii="仿宋_GB2312" w:hAnsi="仿宋_GB2312" w:cs="仿宋_GB2312" w:eastAsia="仿宋_GB2312"/>
                <w:sz w:val="24"/>
              </w:rPr>
              <w:t>AI</w:t>
            </w:r>
            <w:r>
              <w:rPr>
                <w:rFonts w:ascii="仿宋_GB2312" w:hAnsi="仿宋_GB2312" w:cs="仿宋_GB2312" w:eastAsia="仿宋_GB2312"/>
                <w:sz w:val="24"/>
              </w:rPr>
              <w:t xml:space="preserve">和 </w:t>
            </w:r>
            <w:r>
              <w:rPr>
                <w:rFonts w:ascii="仿宋_GB2312" w:hAnsi="仿宋_GB2312" w:cs="仿宋_GB2312" w:eastAsia="仿宋_GB2312"/>
                <w:sz w:val="24"/>
              </w:rPr>
              <w:t>AR</w:t>
            </w:r>
            <w:r>
              <w:rPr>
                <w:rFonts w:ascii="仿宋_GB2312" w:hAnsi="仿宋_GB2312" w:cs="仿宋_GB2312" w:eastAsia="仿宋_GB2312"/>
                <w:sz w:val="24"/>
              </w:rPr>
              <w:t xml:space="preserve">功能：自动识别障碍物，生成 </w:t>
            </w:r>
            <w:r>
              <w:rPr>
                <w:rFonts w:ascii="仿宋_GB2312" w:hAnsi="仿宋_GB2312" w:cs="仿宋_GB2312" w:eastAsia="仿宋_GB2312"/>
                <w:sz w:val="24"/>
              </w:rPr>
              <w:t>AR</w:t>
            </w:r>
            <w:r>
              <w:rPr>
                <w:rFonts w:ascii="仿宋_GB2312" w:hAnsi="仿宋_GB2312" w:cs="仿宋_GB2312" w:eastAsia="仿宋_GB2312"/>
                <w:sz w:val="24"/>
              </w:rPr>
              <w:t>飞行轨迹和安全降落投影</w:t>
            </w:r>
            <w:r>
              <w:br/>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）能源与充电</w:t>
            </w:r>
            <w:r>
              <w:br/>
            </w:r>
            <w:r>
              <w:rPr>
                <w:rFonts w:ascii="仿宋_GB2312" w:hAnsi="仿宋_GB2312" w:cs="仿宋_GB2312" w:eastAsia="仿宋_GB2312"/>
                <w:sz w:val="24"/>
              </w:rPr>
              <w:t>▲智能飞行电池：</w:t>
            </w:r>
            <w:r>
              <w:rPr>
                <w:rFonts w:ascii="仿宋_GB2312" w:hAnsi="仿宋_GB2312" w:cs="仿宋_GB2312" w:eastAsia="仿宋_GB2312"/>
                <w:sz w:val="24"/>
              </w:rPr>
              <w:t>30000</w:t>
            </w:r>
            <w:r>
              <w:rPr>
                <w:rFonts w:ascii="仿宋_GB2312" w:hAnsi="仿宋_GB2312" w:cs="仿宋_GB2312" w:eastAsia="仿宋_GB2312"/>
                <w:sz w:val="24"/>
              </w:rPr>
              <w:t>～</w:t>
            </w:r>
            <w:r>
              <w:rPr>
                <w:rFonts w:ascii="仿宋_GB2312" w:hAnsi="仿宋_GB2312" w:cs="仿宋_GB2312" w:eastAsia="仿宋_GB2312"/>
                <w:sz w:val="24"/>
              </w:rPr>
              <w:t>67000mAh</w:t>
            </w:r>
            <w:r>
              <w:br/>
            </w:r>
            <w:r>
              <w:rPr>
                <w:rFonts w:ascii="仿宋_GB2312" w:hAnsi="仿宋_GB2312" w:cs="仿宋_GB2312" w:eastAsia="仿宋_GB2312"/>
                <w:sz w:val="24"/>
              </w:rPr>
              <w:t>充电时间：可在</w:t>
            </w:r>
            <w:r>
              <w:rPr>
                <w:rFonts w:ascii="仿宋_GB2312" w:hAnsi="仿宋_GB2312" w:cs="仿宋_GB2312" w:eastAsia="仿宋_GB2312"/>
                <w:sz w:val="24"/>
              </w:rPr>
              <w:t>9</w:t>
            </w:r>
            <w:r>
              <w:rPr>
                <w:rFonts w:ascii="仿宋_GB2312" w:hAnsi="仿宋_GB2312" w:cs="仿宋_GB2312" w:eastAsia="仿宋_GB2312"/>
                <w:sz w:val="24"/>
              </w:rPr>
              <w:t>分钟内快充（</w:t>
            </w:r>
            <w:r>
              <w:rPr>
                <w:rFonts w:ascii="仿宋_GB2312" w:hAnsi="仿宋_GB2312" w:cs="仿宋_GB2312" w:eastAsia="仿宋_GB2312"/>
                <w:sz w:val="24"/>
              </w:rPr>
              <w:t xml:space="preserve">30% - 95% </w:t>
            </w:r>
            <w:r>
              <w:rPr>
                <w:rFonts w:ascii="仿宋_GB2312" w:hAnsi="仿宋_GB2312" w:cs="仿宋_GB2312" w:eastAsia="仿宋_GB2312"/>
                <w:sz w:val="24"/>
              </w:rPr>
              <w:t>电量）</w:t>
            </w:r>
            <w:r>
              <w:br/>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）其他参数</w:t>
            </w:r>
          </w:p>
          <w:p>
            <w:pPr>
              <w:pStyle w:val="null3"/>
              <w:jc w:val="left"/>
            </w:pPr>
            <w:r>
              <w:rPr>
                <w:rFonts w:ascii="仿宋_GB2312" w:hAnsi="仿宋_GB2312" w:cs="仿宋_GB2312" w:eastAsia="仿宋_GB2312"/>
                <w:sz w:val="24"/>
              </w:rPr>
              <w:t>高亮度大屏遥控器，强光底下能清晰可见。</w:t>
            </w:r>
            <w:r>
              <w:br/>
            </w:r>
            <w:r>
              <w:rPr>
                <w:rFonts w:ascii="仿宋_GB2312" w:hAnsi="仿宋_GB2312" w:cs="仿宋_GB2312" w:eastAsia="仿宋_GB2312"/>
                <w:sz w:val="24"/>
              </w:rPr>
              <w:t>悬停精度：启用</w:t>
            </w:r>
            <w:r>
              <w:rPr>
                <w:rFonts w:ascii="仿宋_GB2312" w:hAnsi="仿宋_GB2312" w:cs="仿宋_GB2312" w:eastAsia="仿宋_GB2312"/>
                <w:sz w:val="24"/>
              </w:rPr>
              <w:t>RTK</w:t>
            </w:r>
            <w:r>
              <w:rPr>
                <w:rFonts w:ascii="仿宋_GB2312" w:hAnsi="仿宋_GB2312" w:cs="仿宋_GB2312" w:eastAsia="仿宋_GB2312"/>
                <w:sz w:val="24"/>
              </w:rPr>
              <w:t>：±</w:t>
            </w:r>
            <w:r>
              <w:rPr>
                <w:rFonts w:ascii="仿宋_GB2312" w:hAnsi="仿宋_GB2312" w:cs="仿宋_GB2312" w:eastAsia="仿宋_GB2312"/>
                <w:sz w:val="24"/>
              </w:rPr>
              <w:t>10cm</w:t>
            </w:r>
            <w:r>
              <w:rPr>
                <w:rFonts w:ascii="仿宋_GB2312" w:hAnsi="仿宋_GB2312" w:cs="仿宋_GB2312" w:eastAsia="仿宋_GB2312"/>
                <w:sz w:val="24"/>
              </w:rPr>
              <w:t>（水平），±</w:t>
            </w:r>
            <w:r>
              <w:rPr>
                <w:rFonts w:ascii="仿宋_GB2312" w:hAnsi="仿宋_GB2312" w:cs="仿宋_GB2312" w:eastAsia="仿宋_GB2312"/>
                <w:sz w:val="24"/>
              </w:rPr>
              <w:t>10cm</w:t>
            </w:r>
            <w:r>
              <w:rPr>
                <w:rFonts w:ascii="仿宋_GB2312" w:hAnsi="仿宋_GB2312" w:cs="仿宋_GB2312" w:eastAsia="仿宋_GB2312"/>
                <w:sz w:val="24"/>
              </w:rPr>
              <w:t xml:space="preserve">（垂直）；未启用 </w:t>
            </w:r>
            <w:r>
              <w:rPr>
                <w:rFonts w:ascii="仿宋_GB2312" w:hAnsi="仿宋_GB2312" w:cs="仿宋_GB2312" w:eastAsia="仿宋_GB2312"/>
                <w:sz w:val="24"/>
              </w:rPr>
              <w:t>RTK</w:t>
            </w:r>
            <w:r>
              <w:rPr>
                <w:rFonts w:ascii="仿宋_GB2312" w:hAnsi="仿宋_GB2312" w:cs="仿宋_GB2312" w:eastAsia="仿宋_GB2312"/>
                <w:sz w:val="24"/>
              </w:rPr>
              <w:t>：水平±</w:t>
            </w:r>
            <w:r>
              <w:rPr>
                <w:rFonts w:ascii="仿宋_GB2312" w:hAnsi="仿宋_GB2312" w:cs="仿宋_GB2312" w:eastAsia="仿宋_GB2312"/>
                <w:sz w:val="24"/>
              </w:rPr>
              <w:t>0.6m</w:t>
            </w:r>
            <w:r>
              <w:rPr>
                <w:rFonts w:ascii="仿宋_GB2312" w:hAnsi="仿宋_GB2312" w:cs="仿宋_GB2312" w:eastAsia="仿宋_GB2312"/>
                <w:sz w:val="24"/>
              </w:rPr>
              <w:t>，垂直±</w:t>
            </w:r>
            <w:r>
              <w:rPr>
                <w:rFonts w:ascii="仿宋_GB2312" w:hAnsi="仿宋_GB2312" w:cs="仿宋_GB2312" w:eastAsia="仿宋_GB2312"/>
                <w:sz w:val="24"/>
              </w:rPr>
              <w:t>0.3m</w:t>
            </w:r>
            <w:r>
              <w:rPr>
                <w:rFonts w:ascii="仿宋_GB2312" w:hAnsi="仿宋_GB2312" w:cs="仿宋_GB2312" w:eastAsia="仿宋_GB2312"/>
                <w:sz w:val="24"/>
              </w:rPr>
              <w:t>最大轴距≥</w:t>
            </w:r>
            <w:r>
              <w:rPr>
                <w:rFonts w:ascii="仿宋_GB2312" w:hAnsi="仿宋_GB2312" w:cs="仿宋_GB2312" w:eastAsia="仿宋_GB2312"/>
                <w:sz w:val="24"/>
              </w:rPr>
              <w:t>2330 mm</w:t>
            </w:r>
            <w:r>
              <w:rPr>
                <w:rFonts w:ascii="仿宋_GB2312" w:hAnsi="仿宋_GB2312" w:cs="仿宋_GB2312" w:eastAsia="仿宋_GB2312"/>
                <w:sz w:val="24"/>
              </w:rPr>
              <w:t>（对角线）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）售后保障与培训</w:t>
            </w:r>
          </w:p>
          <w:p>
            <w:pPr>
              <w:pStyle w:val="null3"/>
              <w:jc w:val="left"/>
            </w:pPr>
            <w:r>
              <w:rPr>
                <w:rFonts w:ascii="仿宋_GB2312" w:hAnsi="仿宋_GB2312" w:cs="仿宋_GB2312" w:eastAsia="仿宋_GB2312"/>
                <w:sz w:val="24"/>
              </w:rPr>
              <w:t>负责至少两名人员的无人机操作技能培训，并确保两人取得以下两个资格证：</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CAAC</w:t>
            </w:r>
            <w:r>
              <w:rPr>
                <w:rFonts w:ascii="仿宋_GB2312" w:hAnsi="仿宋_GB2312" w:cs="仿宋_GB2312" w:eastAsia="仿宋_GB2312"/>
                <w:sz w:val="24"/>
              </w:rPr>
              <w:t>民用无人驾驶航空器操控员执照（超视距驾驶员）》。</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农业农村部《农用无人驾驶航空器操作合格证》。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）提供产品的检测报告。</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、车载式超低容量喷雾器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净重：</w:t>
            </w:r>
            <w:r>
              <w:rPr>
                <w:rFonts w:ascii="仿宋_GB2312" w:hAnsi="仿宋_GB2312" w:cs="仿宋_GB2312" w:eastAsia="仿宋_GB2312"/>
                <w:sz w:val="24"/>
              </w:rPr>
              <w:t>≥</w:t>
            </w:r>
            <w:r>
              <w:rPr>
                <w:rFonts w:ascii="仿宋_GB2312" w:hAnsi="仿宋_GB2312" w:cs="仿宋_GB2312" w:eastAsia="仿宋_GB2312"/>
                <w:sz w:val="24"/>
              </w:rPr>
              <w:t>100kg</w:t>
            </w:r>
            <w:r>
              <w:rPr>
                <w:rFonts w:ascii="仿宋_GB2312" w:hAnsi="仿宋_GB2312" w:cs="仿宋_GB2312" w:eastAsia="仿宋_GB2312"/>
                <w:sz w:val="24"/>
              </w:rPr>
              <w:t>，</w:t>
            </w:r>
            <w:r>
              <w:rPr>
                <w:rFonts w:ascii="仿宋_GB2312" w:hAnsi="仿宋_GB2312" w:cs="仿宋_GB2312" w:eastAsia="仿宋_GB2312"/>
                <w:sz w:val="24"/>
              </w:rPr>
              <w:t>药箱容积：</w:t>
            </w:r>
            <w:r>
              <w:rPr>
                <w:rFonts w:ascii="仿宋_GB2312" w:hAnsi="仿宋_GB2312" w:cs="仿宋_GB2312" w:eastAsia="仿宋_GB2312"/>
                <w:sz w:val="24"/>
              </w:rPr>
              <w:t>58</w:t>
            </w:r>
            <w:r>
              <w:rPr>
                <w:rFonts w:ascii="仿宋_GB2312" w:hAnsi="仿宋_GB2312" w:cs="仿宋_GB2312" w:eastAsia="仿宋_GB2312"/>
                <w:sz w:val="24"/>
              </w:rPr>
              <w:t>～</w:t>
            </w:r>
            <w:r>
              <w:rPr>
                <w:rFonts w:ascii="仿宋_GB2312" w:hAnsi="仿宋_GB2312" w:cs="仿宋_GB2312" w:eastAsia="仿宋_GB2312"/>
                <w:sz w:val="24"/>
              </w:rPr>
              <w:t>75</w:t>
            </w:r>
            <w:r>
              <w:rPr>
                <w:rFonts w:ascii="仿宋_GB2312" w:hAnsi="仿宋_GB2312" w:cs="仿宋_GB2312" w:eastAsia="仿宋_GB2312"/>
                <w:sz w:val="24"/>
              </w:rPr>
              <w:t>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发动机</w:t>
            </w:r>
            <w:r>
              <w:rPr>
                <w:rFonts w:ascii="仿宋_GB2312" w:hAnsi="仿宋_GB2312" w:cs="仿宋_GB2312" w:eastAsia="仿宋_GB2312"/>
                <w:sz w:val="24"/>
              </w:rPr>
              <w:t xml:space="preserve">: </w:t>
            </w:r>
            <w:r>
              <w:rPr>
                <w:rFonts w:ascii="仿宋_GB2312" w:hAnsi="仿宋_GB2312" w:cs="仿宋_GB2312" w:eastAsia="仿宋_GB2312"/>
                <w:sz w:val="24"/>
              </w:rPr>
              <w:t>汽油发动机，</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马力，</w:t>
            </w:r>
            <w:r>
              <w:rPr>
                <w:rFonts w:ascii="仿宋_GB2312" w:hAnsi="仿宋_GB2312" w:cs="仿宋_GB2312" w:eastAsia="仿宋_GB2312"/>
                <w:sz w:val="24"/>
              </w:rPr>
              <w:t>4</w:t>
            </w:r>
            <w:r>
              <w:rPr>
                <w:rFonts w:ascii="仿宋_GB2312" w:hAnsi="仿宋_GB2312" w:cs="仿宋_GB2312" w:eastAsia="仿宋_GB2312"/>
                <w:sz w:val="24"/>
              </w:rPr>
              <w:t>冲程（</w:t>
            </w:r>
            <w:r>
              <w:rPr>
                <w:rFonts w:ascii="仿宋_GB2312" w:hAnsi="仿宋_GB2312" w:cs="仿宋_GB2312" w:eastAsia="仿宋_GB2312"/>
                <w:sz w:val="24"/>
              </w:rPr>
              <w:t>V</w:t>
            </w:r>
            <w:r>
              <w:rPr>
                <w:rFonts w:ascii="仿宋_GB2312" w:hAnsi="仿宋_GB2312" w:cs="仿宋_GB2312" w:eastAsia="仿宋_GB2312"/>
                <w:sz w:val="24"/>
              </w:rPr>
              <w:t>型双引擎）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喷嘴数量：</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个（可同时使用也可单独使用）</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360</w:t>
            </w:r>
            <w:r>
              <w:rPr>
                <w:rFonts w:ascii="仿宋_GB2312" w:hAnsi="仿宋_GB2312" w:cs="仿宋_GB2312" w:eastAsia="仿宋_GB2312"/>
                <w:sz w:val="24"/>
              </w:rPr>
              <w:t>度调整喷嘴喷雾方向</w:t>
            </w:r>
            <w:r>
              <w:rPr>
                <w:rFonts w:ascii="仿宋_GB2312" w:hAnsi="仿宋_GB2312" w:cs="仿宋_GB2312" w:eastAsia="仿宋_GB2312"/>
                <w:sz w:val="24"/>
              </w:rPr>
              <w:t>，</w:t>
            </w:r>
            <w:r>
              <w:rPr>
                <w:rFonts w:ascii="仿宋_GB2312" w:hAnsi="仿宋_GB2312" w:cs="仿宋_GB2312" w:eastAsia="仿宋_GB2312"/>
                <w:sz w:val="24"/>
              </w:rPr>
              <w:t>出药量：</w:t>
            </w:r>
            <w:r>
              <w:rPr>
                <w:rFonts w:ascii="仿宋_GB2312" w:hAnsi="仿宋_GB2312" w:cs="仿宋_GB2312" w:eastAsia="仿宋_GB2312"/>
                <w:sz w:val="24"/>
              </w:rPr>
              <w:t>400-1000ml/min</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微粒直径：</w:t>
            </w:r>
            <w:r>
              <w:rPr>
                <w:rFonts w:ascii="仿宋_GB2312" w:hAnsi="仿宋_GB2312" w:cs="仿宋_GB2312" w:eastAsia="仿宋_GB2312"/>
                <w:sz w:val="24"/>
              </w:rPr>
              <w:t>11-50</w:t>
            </w:r>
            <w:r>
              <w:rPr>
                <w:rFonts w:ascii="仿宋_GB2312" w:hAnsi="仿宋_GB2312" w:cs="仿宋_GB2312" w:eastAsia="仿宋_GB2312"/>
                <w:sz w:val="24"/>
              </w:rPr>
              <w:t>微米，其中</w:t>
            </w:r>
            <w:r>
              <w:rPr>
                <w:rFonts w:ascii="仿宋_GB2312" w:hAnsi="仿宋_GB2312" w:cs="仿宋_GB2312" w:eastAsia="仿宋_GB2312"/>
                <w:sz w:val="24"/>
              </w:rPr>
              <w:t>90%</w:t>
            </w:r>
            <w:r>
              <w:rPr>
                <w:rFonts w:ascii="仿宋_GB2312" w:hAnsi="仿宋_GB2312" w:cs="仿宋_GB2312" w:eastAsia="仿宋_GB2312"/>
                <w:sz w:val="24"/>
              </w:rPr>
              <w:t>以上为</w:t>
            </w:r>
            <w:r>
              <w:rPr>
                <w:rFonts w:ascii="仿宋_GB2312" w:hAnsi="仿宋_GB2312" w:cs="仿宋_GB2312" w:eastAsia="仿宋_GB2312"/>
                <w:sz w:val="24"/>
              </w:rPr>
              <w:t>25</w:t>
            </w:r>
            <w:r>
              <w:rPr>
                <w:rFonts w:ascii="仿宋_GB2312" w:hAnsi="仿宋_GB2312" w:cs="仿宋_GB2312" w:eastAsia="仿宋_GB2312"/>
                <w:sz w:val="24"/>
              </w:rPr>
              <w:t>微米以下</w:t>
            </w:r>
          </w:p>
          <w:p>
            <w:pPr>
              <w:pStyle w:val="null3"/>
              <w:jc w:val="left"/>
            </w:pPr>
            <w:r>
              <w:rPr>
                <w:rFonts w:ascii="仿宋_GB2312" w:hAnsi="仿宋_GB2312" w:cs="仿宋_GB2312" w:eastAsia="仿宋_GB2312"/>
                <w:sz w:val="24"/>
              </w:rPr>
              <w:t>压力（巴）</w:t>
            </w:r>
            <w:r>
              <w:rPr>
                <w:rFonts w:ascii="仿宋_GB2312" w:hAnsi="仿宋_GB2312" w:cs="仿宋_GB2312" w:eastAsia="仿宋_GB2312"/>
                <w:sz w:val="24"/>
              </w:rPr>
              <w:t>: 0.1-0.5</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鼓风机排气速率（</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/min</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50m</w:t>
            </w:r>
            <w:r>
              <w:rPr>
                <w:rFonts w:ascii="仿宋_GB2312" w:hAnsi="仿宋_GB2312" w:cs="仿宋_GB2312" w:eastAsia="仿宋_GB2312"/>
                <w:sz w:val="24"/>
                <w:vertAlign w:val="superscript"/>
              </w:rPr>
              <w:t>3</w:t>
            </w:r>
            <w:r>
              <w:rPr>
                <w:rFonts w:ascii="仿宋_GB2312" w:hAnsi="仿宋_GB2312" w:cs="仿宋_GB2312" w:eastAsia="仿宋_GB2312"/>
                <w:sz w:val="24"/>
              </w:rPr>
              <w:t>/min</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燃油箱容积：</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升带燃油表</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燃油消耗量：</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升</w:t>
            </w:r>
            <w:r>
              <w:rPr>
                <w:rFonts w:ascii="仿宋_GB2312" w:hAnsi="仿宋_GB2312" w:cs="仿宋_GB2312" w:eastAsia="仿宋_GB2312"/>
                <w:sz w:val="24"/>
              </w:rPr>
              <w:t>/</w:t>
            </w:r>
            <w:r>
              <w:rPr>
                <w:rFonts w:ascii="仿宋_GB2312" w:hAnsi="仿宋_GB2312" w:cs="仿宋_GB2312" w:eastAsia="仿宋_GB2312"/>
                <w:sz w:val="24"/>
              </w:rPr>
              <w:t>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）其他参数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）电缆遥控装置，引擎电启动；拥有性能可靠，高效的保护措施。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）满足公共卫生消毒杀虫条件要求。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供货期限：接到采购人供货通知以后，30日内完成供货及验收。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由甲方和乙方共同对货物进行验收。其内容包括确认货物的包装情况、货物品牌、规格型号、制造厂商、产地、货物及配件/附件数量和随机文件等，并对其货物技术指标、性能参数进行逐项核验。 1.验收货物的指标、性能参数通过验收达到合同要求，或出现甲方不能正常使用的情况，将视为货物验收不合格，乙方应免费更换或退货。 2.若发现乙方有弄虚作假的，故意或随意夸大货物技术性能，甲方除要求退货外，有权要求乙方赔偿甲方相应的损失。 3.验收标准：系统及货物按合同文件及标书、投标文件和技术文件（仪器说明书等）指标进行验收。货物质量、安装调试各项指标均应符合验收标准及要求。 4.验收合格后，填写验收单，甲方签字后生效。 5.验收依据： 5.1本合同文本： 5.2国家和行业制定的相应的标准和规范。 5.3货物验收清单（注明各部件的品名、数量、价格、规格型号、原产地和生产厂家）。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1.质保期：装备和标识、服装、后勤保障背囊：自验收合格后起质保1年；电子产品及病媒消杀装备：自验收合格后并投入使用后起3年，并承担质保期内产生的所有维修、维护、保养等费用。 2.在质保期内系统发生故障，维修响应时间≤4小时，维修工程师抵达现场时间≤24小时，排除故障的期限≤48小时。否则甲方有权指定第三方机构维修，维修产生的全部费用由乙方承担； 3.在货物最终验收后的质量保证期内，乙方对由于设计、工艺或材料的缺陷而产生的故障负责（负责解决并承担全部费用）。质保期满后如出现此类问题亦应负责。 4.每年派技术人员到现场走访，给予检查维护； 5.质保期结束前，进行系统测试，全面保养维护，确保正常运行。 6.供应商应在合同规定时间内完成货物的交付、安装、调试，并达到标书、投标文件、技术文件（仪器说明书等）要求的性能，如果现场安装测试指标未通过，购买方有权要求退货并要求赔偿损失。 7.乙方保证合同项下所供货物是合同规定厂家供货生产的，全新未使用过的，并完全符合合同规定的质量、规格等要求。提供的货物及相关配套物品必须保证质量可靠，为市场最新或主流设备，进货渠道正常，配置合理齐全，全面满足招标内容的要求，招标文件未明确要求的内容，乙方均按招标货物主流标准配置配备或以甲方的补充要求为准。所供货物工艺质量应严格按国家最新发布的规范标准执行，如发生质量问题由乙方承担全部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三）乙方不能按期交货，每延迟一天，应向甲方支付不能交货部分货款1‰的违约金。甲方有权从应付货款中扣除违约金。逾期交货超过20天，甲方有权单方解除合同，自甲方合同解除通知送达之日，合同解除生效，乙方应按合同价的30%向甲方支付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一、最高限价：病媒消杀装备、北斗短报文通信模块总计：332500元； 装备和标识、服装、后勤保障背囊、北斗音视频通信终端、激光测距仪总计：667500元，供应商报价不能超过该部分最高限价，否则按无效文件处理。 二、样品递交：供应商需提供技术参数中所要求产品的样品。 1、样品制作标准和要求:按照技术参数标准制作。 2、样品需密封递交，样品表面贴供应商名称、项目名称、项目编号。 3、递交样品截止时间及地点: 同响应文件递交截止时间及地点。 4、供应商必须在递交样品截止时间前将样品送达指定地点，逾期不予受理。 5、样品退还办法：未成交单位在成交公告发出五个工作日内退还样品，如未在规定时间内领取样品，视为自动放弃，由招标代理机构自行处理，成交单位样品送采购人留存，作为验收依据。 6、评审现场须对各供应商的样品进行拆验，各供应商须自行承担风险，不得追究任何一方责任。 7、采购人及评审小组不对样品进行封装且不支付所拆验样品的费用。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提供递交响应文件截止时间前一年内任意一个月依法缴纳税收的相关凭据，凭据应有税务机关或代收机关的公章或业务专用章。依法免税或无须缴纳税收的投标人，应提供相应证明文件；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分项报价表-疾控.docx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完全符合、响应磋商文件要求，没有负偏离的得25分；带“▲”为重要指标，参数有负偏离的每有1项扣2分，非“▲”指标，每负偏离1项扣1分，扣完为止。 备注：“▲”号参数需提供佐证材料，不限于产品检测报告、产品彩页、产品说明书、官网和功能截图等，非▲参数如技术标准中对所提供证明资料有要求，以技术标准中要求的证明材料为准，未作要求的应提供重要参数的功能及性能佐证材料（不限于产品检测报告、产品彩页、产品说明书、官网和功能截图等），未提供者视为负偏离。证明资料与产品技术参数表数据不一致时，以证明资料为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响应方案说明-货物.docx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供应商提供针对本项目的实施方案,包括项目①总体实施方案、②安装调试安排、③验收方案、④运输方案等。 评审标准：方案各部分内容全面详细、阐述条例清晰详尽、符合本项目采购需求，能保障本项目实施得8分；评审内容每缺一项扣2分，评审内容有缺陷每处扣0.5分。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供应商根据本项目实际应用、环境等情况，提供应急事故响应及处理方案，包括①如可能发生的应急事故情况分析②紧急安全保障措施等。 评审标准：方案各部分内容全面详细、阐述条例清晰详尽、符合本项目采购需求，能保障本项目实施得4分；评审内容每缺一项扣2分，评审内容有缺陷每处扣0.5分。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设备选型合理，规格、型号、产地，设备配套设施完整，完全符合采购需求得5分；评审内容每缺一项扣2.5分，评审内容有缺陷每处扣1分。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提供所投产品合法来源渠道证明文件（包括销售协议、代理协议、原厂授权等），确保生产供应的产品为全新产品,无假货、水货、翻新货且无产权纠纷。提供齐全计5分，提供不全的计1-4分，未提供不计分。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提供供应商2022年1月1日至今类似项目业绩，以合同签订日期为准，每提供1份计1分，最多5分。（业绩证明须提供合同复印件）。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供应商现场提供磋商文件要求产品的样品，根据提供的样品外观、工艺、材质、做工等情况横向对比计分。样品递交地址：西安市高新区高新一路5号正信大厦A座24楼，递交时间：同响应文件递交截止时间。 样品评审：外观、工艺、材质、做工等优良，能够满足采购需求，得8分；评审内容每缺一项扣2分，评审内容有缺陷每处扣0.5分。 说明：缺陷是指内容不合理、虽有内容但不完善、内容表述前后不一致、套用其他项目方案或与项目需求不匹配及其他不利于项目实施的等任意一种情形。 样品不齐全或无样品不计分。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提供售后服务方案（包含售后服务机构承诺、售后服务保障措施、人员配置安排计划、故障处理响应时间安排计划、质量保证期限及质量保证的范围承诺、应急处理等）。 方案完整详细、可操作性强、合理、可行，符合且能有效提升实际需求，得5分；评审内容每缺一项扣1分，评审内容有缺陷每处扣0.5分。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采购人指定的技术人员和管理人员，制定培训课程计划表，列出每种培训的内容、方式、次数等，培训内容应包括所提供产品的原理和技术性能、操作维护方法、安装调试、排除故障等各个方面，培训的具体日期及人数由使用单位确定。 方案完整详细、可操作性强、合理、可行，符合且能有效提升实际需求，得5分；评审内容每缺一项扣1分，评审内容有缺陷每处扣0.5分。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分项报价表-疾控.docx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详见附件：分项报价表-疾控.docx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详见附件：响应方案说明-货物.docx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