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181" w:rsidRDefault="00CE1181" w:rsidP="00CE1181">
      <w:pPr>
        <w:autoSpaceDE w:val="0"/>
        <w:autoSpaceDN w:val="0"/>
        <w:adjustRightInd w:val="0"/>
        <w:snapToGrid w:val="0"/>
        <w:spacing w:line="312" w:lineRule="auto"/>
        <w:jc w:val="center"/>
        <w:rPr>
          <w:rFonts w:eastAsia="黑体"/>
          <w:b/>
          <w:bCs/>
          <w:sz w:val="32"/>
          <w:szCs w:val="32"/>
          <w:lang w:val="zh-CN"/>
        </w:rPr>
      </w:pPr>
      <w:r>
        <w:rPr>
          <w:rFonts w:eastAsia="黑体" w:hint="eastAsia"/>
          <w:b/>
          <w:bCs/>
          <w:sz w:val="32"/>
          <w:szCs w:val="32"/>
          <w:lang w:val="zh-CN"/>
        </w:rPr>
        <w:t>资格证明文件</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1、基本资格条件：符合《中华人民共和国政府采购法》第二十二条的规定；</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1-1、供应商合法注册的法人或其他组织的营业执照等证明文件，自然人的身份证明；</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1-2、</w:t>
      </w:r>
      <w:r w:rsidR="00495C00" w:rsidRPr="00495C00">
        <w:rPr>
          <w:rFonts w:ascii="仿宋_GB2312" w:eastAsia="仿宋_GB2312" w:hAnsi="宋体" w:hint="eastAsia"/>
          <w:sz w:val="28"/>
          <w:szCs w:val="28"/>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r>
        <w:rPr>
          <w:rFonts w:ascii="仿宋_GB2312" w:eastAsia="仿宋_GB2312" w:hAnsi="宋体" w:hint="eastAsia"/>
          <w:sz w:val="28"/>
          <w:szCs w:val="28"/>
        </w:rPr>
        <w:t>；</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1-3、具备履行合同所必需的设备和专业技术能力的证明材料或承诺书；</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1-4、有依法缴纳税收和社会保障资金的良好记录相关证明材料；</w:t>
      </w:r>
    </w:p>
    <w:p w:rsidR="00CE1181" w:rsidRDefault="00CE1181"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1-5、参加政府采购活动前三年内，在经营活动中没有重大违法记录的书面声明；</w:t>
      </w:r>
    </w:p>
    <w:p w:rsidR="00357A18" w:rsidRDefault="00CE1181" w:rsidP="00CE1181">
      <w:pPr>
        <w:spacing w:line="600" w:lineRule="exact"/>
        <w:ind w:firstLineChars="200" w:firstLine="560"/>
        <w:rPr>
          <w:rFonts w:ascii="仿宋_GB2312" w:eastAsia="仿宋_GB2312" w:hAnsi="仿宋"/>
          <w:bCs/>
          <w:sz w:val="28"/>
          <w:szCs w:val="28"/>
        </w:rPr>
      </w:pPr>
      <w:r>
        <w:rPr>
          <w:rFonts w:ascii="仿宋_GB2312" w:eastAsia="仿宋_GB2312" w:hAnsi="宋体" w:hint="eastAsia"/>
          <w:sz w:val="28"/>
          <w:szCs w:val="28"/>
        </w:rPr>
        <w:t>2、落实政府采购政策需满足的资格要求：</w:t>
      </w:r>
      <w:r>
        <w:rPr>
          <w:rFonts w:ascii="仿宋_GB2312" w:eastAsia="仿宋_GB2312" w:hAnsi="仿宋" w:hint="eastAsia"/>
          <w:sz w:val="28"/>
          <w:szCs w:val="28"/>
          <w:lang w:val="zh-CN"/>
        </w:rPr>
        <w:t>属于专门面向</w:t>
      </w:r>
      <w:r w:rsidR="0064360E">
        <w:rPr>
          <w:rFonts w:ascii="仿宋_GB2312" w:eastAsia="仿宋_GB2312" w:hAnsi="仿宋" w:hint="eastAsia"/>
          <w:sz w:val="28"/>
          <w:szCs w:val="28"/>
          <w:lang w:val="zh-CN"/>
        </w:rPr>
        <w:t>中小</w:t>
      </w:r>
      <w:r>
        <w:rPr>
          <w:rFonts w:ascii="仿宋_GB2312" w:eastAsia="仿宋_GB2312" w:hAnsi="仿宋" w:hint="eastAsia"/>
          <w:sz w:val="28"/>
          <w:szCs w:val="28"/>
          <w:lang w:val="zh-CN"/>
        </w:rPr>
        <w:t>企业采购的项目；</w:t>
      </w:r>
    </w:p>
    <w:p w:rsidR="00CE1181" w:rsidRDefault="00357A18" w:rsidP="00CE1181">
      <w:pPr>
        <w:spacing w:line="600" w:lineRule="exact"/>
        <w:ind w:firstLineChars="200" w:firstLine="560"/>
        <w:rPr>
          <w:rFonts w:ascii="仿宋_GB2312" w:eastAsia="仿宋_GB2312" w:hAnsi="宋体"/>
          <w:sz w:val="28"/>
          <w:szCs w:val="28"/>
        </w:rPr>
      </w:pPr>
      <w:r>
        <w:rPr>
          <w:rFonts w:ascii="仿宋_GB2312" w:eastAsia="仿宋_GB2312" w:hAnsi="宋体" w:hint="eastAsia"/>
          <w:sz w:val="28"/>
          <w:szCs w:val="28"/>
        </w:rPr>
        <w:t xml:space="preserve"> </w:t>
      </w:r>
      <w:r w:rsidR="00CE1181">
        <w:rPr>
          <w:rFonts w:ascii="仿宋_GB2312" w:eastAsia="仿宋_GB2312" w:hAnsi="宋体" w:hint="eastAsia"/>
          <w:sz w:val="28"/>
          <w:szCs w:val="28"/>
        </w:rPr>
        <w:t>3、特定资格条件：</w:t>
      </w:r>
    </w:p>
    <w:p w:rsidR="0064360E" w:rsidRDefault="0073226F" w:rsidP="00CE1181">
      <w:pPr>
        <w:autoSpaceDE w:val="0"/>
        <w:autoSpaceDN w:val="0"/>
        <w:adjustRightInd w:val="0"/>
        <w:spacing w:line="360" w:lineRule="auto"/>
        <w:ind w:firstLine="570"/>
        <w:rPr>
          <w:rFonts w:ascii="仿宋_GB2312" w:eastAsia="仿宋_GB2312" w:hAnsi="宋体" w:hint="eastAsia"/>
          <w:sz w:val="28"/>
          <w:szCs w:val="28"/>
        </w:rPr>
      </w:pPr>
      <w:r>
        <w:rPr>
          <w:rFonts w:ascii="仿宋_GB2312" w:eastAsia="仿宋_GB2312" w:hAnsi="宋体" w:hint="eastAsia"/>
          <w:sz w:val="28"/>
          <w:szCs w:val="28"/>
        </w:rPr>
        <w:t>3-1、</w:t>
      </w:r>
      <w:r w:rsidRPr="0073226F">
        <w:rPr>
          <w:rFonts w:ascii="仿宋_GB2312" w:eastAsia="仿宋_GB2312" w:hAnsi="宋体" w:hint="eastAsia"/>
          <w:sz w:val="28"/>
          <w:szCs w:val="28"/>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rsidR="0073226F" w:rsidRDefault="0073226F" w:rsidP="00CE1181">
      <w:pPr>
        <w:autoSpaceDE w:val="0"/>
        <w:autoSpaceDN w:val="0"/>
        <w:adjustRightInd w:val="0"/>
        <w:spacing w:line="360" w:lineRule="auto"/>
        <w:ind w:firstLine="570"/>
        <w:rPr>
          <w:rFonts w:ascii="仿宋_GB2312" w:eastAsia="仿宋_GB2312" w:hAnsi="宋体"/>
          <w:sz w:val="28"/>
          <w:szCs w:val="28"/>
        </w:rPr>
      </w:pPr>
      <w:r>
        <w:rPr>
          <w:rFonts w:ascii="仿宋_GB2312" w:eastAsia="仿宋_GB2312" w:hAnsi="宋体" w:hint="eastAsia"/>
          <w:sz w:val="28"/>
          <w:szCs w:val="28"/>
        </w:rPr>
        <w:t>3-</w:t>
      </w:r>
      <w:r>
        <w:rPr>
          <w:rFonts w:ascii="仿宋_GB2312" w:eastAsia="仿宋_GB2312" w:hAnsi="宋体" w:hint="eastAsia"/>
          <w:sz w:val="28"/>
          <w:szCs w:val="28"/>
        </w:rPr>
        <w:t>2</w:t>
      </w:r>
      <w:r>
        <w:rPr>
          <w:rFonts w:ascii="仿宋_GB2312" w:eastAsia="仿宋_GB2312" w:hAnsi="宋体" w:hint="eastAsia"/>
          <w:sz w:val="28"/>
          <w:szCs w:val="28"/>
        </w:rPr>
        <w:t>、</w:t>
      </w:r>
      <w:r w:rsidRPr="0073226F">
        <w:rPr>
          <w:rFonts w:ascii="仿宋_GB2312" w:eastAsia="仿宋_GB2312" w:hAnsi="宋体" w:hint="eastAsia"/>
          <w:sz w:val="28"/>
          <w:szCs w:val="28"/>
        </w:rPr>
        <w:t>供应商与其</w:t>
      </w:r>
      <w:proofErr w:type="gramStart"/>
      <w:r w:rsidRPr="0073226F">
        <w:rPr>
          <w:rFonts w:ascii="仿宋_GB2312" w:eastAsia="仿宋_GB2312" w:hAnsi="宋体" w:hint="eastAsia"/>
          <w:sz w:val="28"/>
          <w:szCs w:val="28"/>
        </w:rPr>
        <w:t>他供应商无</w:t>
      </w:r>
      <w:proofErr w:type="gramEnd"/>
      <w:r w:rsidRPr="0073226F">
        <w:rPr>
          <w:rFonts w:ascii="仿宋_GB2312" w:eastAsia="仿宋_GB2312" w:hAnsi="宋体" w:hint="eastAsia"/>
          <w:sz w:val="28"/>
          <w:szCs w:val="28"/>
        </w:rPr>
        <w:t>交叉控股股东、无交叉兼任高级管理人员及涉嫌联合围标、串标行为，无采购单位和代理机构职工在该单位兼职的情况，不向采购单位和代理机构相关人员输送利益等行贿行为，一旦成交</w:t>
      </w:r>
      <w:r w:rsidRPr="0073226F">
        <w:rPr>
          <w:rFonts w:ascii="仿宋_GB2312" w:eastAsia="仿宋_GB2312" w:hAnsi="宋体" w:hint="eastAsia"/>
          <w:sz w:val="28"/>
          <w:szCs w:val="28"/>
        </w:rPr>
        <w:lastRenderedPageBreak/>
        <w:t>必须坚守诚信、认真履约等供应商承诺；（提供承诺函）</w:t>
      </w:r>
    </w:p>
    <w:p w:rsidR="0073226F" w:rsidRDefault="0073226F" w:rsidP="00CE1181">
      <w:pPr>
        <w:autoSpaceDE w:val="0"/>
        <w:autoSpaceDN w:val="0"/>
        <w:adjustRightInd w:val="0"/>
        <w:spacing w:line="360" w:lineRule="auto"/>
        <w:ind w:firstLine="570"/>
        <w:rPr>
          <w:rFonts w:ascii="仿宋_GB2312" w:eastAsia="仿宋_GB2312" w:hAnsi="宋体"/>
          <w:sz w:val="28"/>
          <w:szCs w:val="28"/>
        </w:rPr>
      </w:pPr>
      <w:r>
        <w:rPr>
          <w:rFonts w:ascii="仿宋_GB2312" w:eastAsia="仿宋_GB2312" w:hAnsi="宋体" w:hint="eastAsia"/>
          <w:sz w:val="28"/>
          <w:szCs w:val="28"/>
        </w:rPr>
        <w:t>3-</w:t>
      </w:r>
      <w:r>
        <w:rPr>
          <w:rFonts w:ascii="仿宋_GB2312" w:eastAsia="仿宋_GB2312" w:hAnsi="宋体" w:hint="eastAsia"/>
          <w:sz w:val="28"/>
          <w:szCs w:val="28"/>
        </w:rPr>
        <w:t>3</w:t>
      </w:r>
      <w:r>
        <w:rPr>
          <w:rFonts w:ascii="仿宋_GB2312" w:eastAsia="仿宋_GB2312" w:hAnsi="宋体" w:hint="eastAsia"/>
          <w:sz w:val="28"/>
          <w:szCs w:val="28"/>
        </w:rPr>
        <w:t>、</w:t>
      </w:r>
      <w:r w:rsidRPr="0073226F">
        <w:rPr>
          <w:rFonts w:ascii="仿宋_GB2312" w:eastAsia="仿宋_GB2312" w:hAnsi="宋体" w:hint="eastAsia"/>
          <w:sz w:val="28"/>
          <w:szCs w:val="28"/>
        </w:rPr>
        <w:t>本项目不接受由西安市疾病预防控制中心职工及其亲属投资开办的企业参加本单位的政府采购活动；（提供承诺函）</w:t>
      </w:r>
    </w:p>
    <w:p w:rsidR="0073226F" w:rsidRDefault="0073226F">
      <w:pPr>
        <w:widowControl/>
        <w:jc w:val="left"/>
        <w:rPr>
          <w:rFonts w:ascii="仿宋_GB2312" w:eastAsia="仿宋_GB2312" w:hAnsi="宋体"/>
          <w:sz w:val="28"/>
          <w:szCs w:val="28"/>
        </w:rPr>
      </w:pPr>
      <w:r>
        <w:rPr>
          <w:rFonts w:ascii="仿宋_GB2312" w:eastAsia="仿宋_GB2312" w:hAnsi="宋体"/>
          <w:sz w:val="28"/>
          <w:szCs w:val="28"/>
        </w:rPr>
        <w:br w:type="page"/>
      </w:r>
    </w:p>
    <w:p w:rsidR="00CE1181" w:rsidRDefault="00CE1181" w:rsidP="00CE1181">
      <w:pPr>
        <w:ind w:firstLineChars="700" w:firstLine="2249"/>
        <w:rPr>
          <w:rFonts w:ascii="黑体" w:eastAsia="黑体" w:hAnsi="黑体"/>
          <w:b/>
          <w:bCs/>
          <w:sz w:val="32"/>
          <w:szCs w:val="32"/>
        </w:rPr>
      </w:pPr>
      <w:r>
        <w:rPr>
          <w:rFonts w:ascii="黑体" w:eastAsia="黑体" w:hAnsi="黑体"/>
          <w:b/>
          <w:bCs/>
          <w:sz w:val="32"/>
          <w:szCs w:val="32"/>
          <w:lang w:val="zh-CN"/>
        </w:rPr>
        <w:lastRenderedPageBreak/>
        <w:t>法定代表人</w:t>
      </w:r>
      <w:r>
        <w:rPr>
          <w:rFonts w:ascii="黑体" w:eastAsia="黑体" w:hAnsi="黑体" w:hint="eastAsia"/>
          <w:b/>
          <w:bCs/>
          <w:sz w:val="32"/>
          <w:szCs w:val="32"/>
          <w:lang w:val="zh-CN"/>
        </w:rPr>
        <w:t>（或负责人）</w:t>
      </w:r>
      <w:r>
        <w:rPr>
          <w:rFonts w:ascii="黑体" w:eastAsia="黑体" w:hAnsi="黑体"/>
          <w:b/>
          <w:bCs/>
          <w:sz w:val="32"/>
          <w:szCs w:val="32"/>
          <w:lang w:val="zh-CN"/>
        </w:rPr>
        <w:t>授权书</w:t>
      </w:r>
    </w:p>
    <w:p w:rsidR="00CE1181" w:rsidRDefault="00CE1181" w:rsidP="00CE1181">
      <w:pPr>
        <w:autoSpaceDE w:val="0"/>
        <w:autoSpaceDN w:val="0"/>
        <w:adjustRightInd w:val="0"/>
        <w:spacing w:line="348" w:lineRule="auto"/>
        <w:ind w:firstLine="400"/>
        <w:rPr>
          <w:rFonts w:eastAsia="黑体"/>
          <w:b/>
          <w:bCs/>
          <w:sz w:val="20"/>
        </w:rPr>
      </w:pPr>
    </w:p>
    <w:p w:rsidR="00CE1181" w:rsidRDefault="00CE1181" w:rsidP="00CE1181">
      <w:pPr>
        <w:autoSpaceDE w:val="0"/>
        <w:autoSpaceDN w:val="0"/>
        <w:adjustRightInd w:val="0"/>
        <w:spacing w:line="348" w:lineRule="auto"/>
        <w:rPr>
          <w:rFonts w:ascii="仿宋_GB2312" w:eastAsia="仿宋_GB2312" w:hAnsi="仿宋"/>
          <w:sz w:val="28"/>
          <w:szCs w:val="28"/>
        </w:rPr>
      </w:pPr>
      <w:r>
        <w:rPr>
          <w:rFonts w:ascii="仿宋_GB2312" w:eastAsia="仿宋_GB2312" w:hAnsi="仿宋" w:hint="eastAsia"/>
          <w:sz w:val="28"/>
          <w:szCs w:val="28"/>
          <w:lang w:val="zh-CN"/>
        </w:rPr>
        <w:t>陕西众诚致信管理咨询有限公司：</w:t>
      </w:r>
    </w:p>
    <w:p w:rsidR="00CE1181" w:rsidRDefault="00CE1181" w:rsidP="00CE1181">
      <w:pPr>
        <w:autoSpaceDE w:val="0"/>
        <w:autoSpaceDN w:val="0"/>
        <w:adjustRightInd w:val="0"/>
        <w:spacing w:line="348" w:lineRule="auto"/>
        <w:ind w:firstLine="640"/>
        <w:rPr>
          <w:rFonts w:ascii="仿宋_GB2312" w:eastAsia="仿宋_GB2312" w:hAnsi="仿宋"/>
          <w:sz w:val="28"/>
          <w:szCs w:val="28"/>
        </w:rPr>
      </w:pPr>
      <w:r>
        <w:rPr>
          <w:rFonts w:ascii="仿宋_GB2312" w:eastAsia="仿宋_GB2312" w:hAnsi="仿宋" w:hint="eastAsia"/>
          <w:sz w:val="28"/>
          <w:szCs w:val="28"/>
          <w:lang w:val="zh-CN"/>
        </w:rPr>
        <w:t>注册于</w:t>
      </w:r>
      <w:r>
        <w:rPr>
          <w:rFonts w:ascii="仿宋_GB2312" w:eastAsia="仿宋_GB2312" w:hAnsi="仿宋" w:hint="eastAsia"/>
          <w:sz w:val="28"/>
          <w:szCs w:val="28"/>
          <w:u w:val="single"/>
          <w:lang w:val="zh-CN"/>
        </w:rPr>
        <w:t>（工商行政管理局名称）</w:t>
      </w:r>
      <w:r>
        <w:rPr>
          <w:rFonts w:ascii="仿宋_GB2312" w:eastAsia="仿宋_GB2312" w:hAnsi="仿宋" w:hint="eastAsia"/>
          <w:sz w:val="28"/>
          <w:szCs w:val="28"/>
          <w:lang w:val="zh-CN"/>
        </w:rPr>
        <w:t>之</w:t>
      </w:r>
      <w:r>
        <w:rPr>
          <w:rFonts w:ascii="仿宋_GB2312" w:eastAsia="仿宋_GB2312" w:hAnsi="仿宋" w:hint="eastAsia"/>
          <w:sz w:val="28"/>
          <w:szCs w:val="28"/>
          <w:u w:val="single"/>
          <w:lang w:val="zh-CN"/>
        </w:rPr>
        <w:t>（供应商全称）</w:t>
      </w:r>
      <w:r>
        <w:rPr>
          <w:rFonts w:ascii="仿宋_GB2312" w:eastAsia="仿宋_GB2312" w:hAnsi="仿宋" w:hint="eastAsia"/>
          <w:sz w:val="28"/>
          <w:szCs w:val="28"/>
          <w:lang w:val="zh-CN"/>
        </w:rPr>
        <w:t>法定代表人</w:t>
      </w:r>
      <w:r>
        <w:rPr>
          <w:rFonts w:ascii="仿宋_GB2312" w:eastAsia="仿宋_GB2312" w:hAnsi="仿宋" w:hint="eastAsia"/>
          <w:sz w:val="28"/>
          <w:szCs w:val="28"/>
          <w:u w:val="single"/>
          <w:lang w:val="zh-CN"/>
        </w:rPr>
        <w:t>（姓名、职务）</w:t>
      </w:r>
      <w:r>
        <w:rPr>
          <w:rFonts w:ascii="仿宋_GB2312" w:eastAsia="仿宋_GB2312" w:hAnsi="仿宋" w:hint="eastAsia"/>
          <w:sz w:val="28"/>
          <w:szCs w:val="28"/>
          <w:lang w:val="zh-CN"/>
        </w:rPr>
        <w:t>授权</w:t>
      </w:r>
      <w:r>
        <w:rPr>
          <w:rFonts w:ascii="仿宋_GB2312" w:eastAsia="仿宋_GB2312" w:hAnsi="仿宋" w:hint="eastAsia"/>
          <w:sz w:val="28"/>
          <w:szCs w:val="28"/>
          <w:u w:val="single"/>
          <w:lang w:val="zh-CN"/>
        </w:rPr>
        <w:t>（被授权人姓名、职务）</w:t>
      </w:r>
      <w:r>
        <w:rPr>
          <w:rFonts w:ascii="仿宋_GB2312" w:eastAsia="仿宋_GB2312" w:hAnsi="仿宋" w:hint="eastAsia"/>
          <w:sz w:val="28"/>
          <w:szCs w:val="28"/>
          <w:lang w:val="zh-CN"/>
        </w:rPr>
        <w:t>为本公司的合法代理人，就</w:t>
      </w:r>
      <w:r>
        <w:rPr>
          <w:rFonts w:ascii="仿宋_GB2312" w:eastAsia="仿宋_GB2312" w:hAnsi="仿宋" w:hint="eastAsia"/>
          <w:sz w:val="28"/>
          <w:szCs w:val="28"/>
          <w:u w:val="single"/>
          <w:lang w:val="zh-CN"/>
        </w:rPr>
        <w:t>（项目名称）</w:t>
      </w:r>
      <w:r>
        <w:rPr>
          <w:rFonts w:ascii="仿宋_GB2312" w:eastAsia="仿宋_GB2312" w:hAnsi="仿宋" w:hint="eastAsia"/>
          <w:sz w:val="28"/>
          <w:szCs w:val="28"/>
          <w:lang w:val="zh-CN"/>
        </w:rPr>
        <w:t>的</w:t>
      </w:r>
      <w:r w:rsidR="0073226F">
        <w:rPr>
          <w:rFonts w:ascii="仿宋_GB2312" w:eastAsia="仿宋_GB2312" w:hAnsi="仿宋" w:hint="eastAsia"/>
          <w:sz w:val="28"/>
          <w:szCs w:val="28"/>
        </w:rPr>
        <w:t>磋商</w:t>
      </w:r>
      <w:bookmarkStart w:id="0" w:name="_GoBack"/>
      <w:bookmarkEnd w:id="0"/>
      <w:r>
        <w:rPr>
          <w:rFonts w:ascii="仿宋_GB2312" w:eastAsia="仿宋_GB2312" w:hAnsi="仿宋" w:hint="eastAsia"/>
          <w:sz w:val="28"/>
          <w:szCs w:val="28"/>
          <w:lang w:val="zh-CN"/>
        </w:rPr>
        <w:t>及合同的执行和完成，以本公司的名义处理一切与之有关的事宜。</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rPr>
        <w:t>本授权书有效期与</w:t>
      </w:r>
      <w:r w:rsidR="0073226F">
        <w:rPr>
          <w:rFonts w:ascii="仿宋_GB2312" w:eastAsia="仿宋_GB2312" w:hAnsi="仿宋" w:hint="eastAsia"/>
          <w:sz w:val="28"/>
          <w:szCs w:val="28"/>
        </w:rPr>
        <w:t>磋商</w:t>
      </w:r>
      <w:r>
        <w:rPr>
          <w:rFonts w:ascii="仿宋_GB2312" w:eastAsia="仿宋_GB2312" w:hAnsi="仿宋" w:hint="eastAsia"/>
          <w:sz w:val="28"/>
          <w:szCs w:val="28"/>
        </w:rPr>
        <w:t>文件有效期一致。</w:t>
      </w:r>
    </w:p>
    <w:p w:rsidR="00CE1181" w:rsidRDefault="00CE1181" w:rsidP="00CE1181">
      <w:pPr>
        <w:autoSpaceDE w:val="0"/>
        <w:autoSpaceDN w:val="0"/>
        <w:adjustRightInd w:val="0"/>
        <w:spacing w:line="348" w:lineRule="auto"/>
        <w:rPr>
          <w:rFonts w:ascii="仿宋_GB2312" w:eastAsia="仿宋_GB2312" w:hAnsi="仿宋"/>
          <w:sz w:val="28"/>
          <w:szCs w:val="28"/>
          <w:u w:val="single"/>
        </w:rPr>
      </w:pPr>
      <w:r>
        <w:rPr>
          <w:rFonts w:ascii="仿宋_GB2312" w:eastAsia="仿宋_GB2312" w:hAnsi="仿宋" w:hint="eastAsia"/>
          <w:sz w:val="28"/>
          <w:szCs w:val="28"/>
          <w:lang w:val="zh-CN"/>
        </w:rPr>
        <w:t>附：被授权人姓名：</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性别：</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年龄：</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rPr>
      </w:pPr>
      <w:r>
        <w:rPr>
          <w:rFonts w:ascii="仿宋_GB2312" w:eastAsia="仿宋_GB2312" w:hAnsi="仿宋" w:hint="eastAsia"/>
          <w:sz w:val="28"/>
          <w:szCs w:val="28"/>
          <w:lang w:val="zh-CN"/>
        </w:rPr>
        <w:t>职</w:t>
      </w:r>
      <w:r>
        <w:rPr>
          <w:rFonts w:ascii="仿宋_GB2312" w:eastAsia="仿宋_GB2312" w:hAnsi="仿宋" w:hint="eastAsia"/>
          <w:sz w:val="28"/>
          <w:szCs w:val="28"/>
        </w:rPr>
        <w:t xml:space="preserve">    </w:t>
      </w:r>
      <w:proofErr w:type="gramStart"/>
      <w:r>
        <w:rPr>
          <w:rFonts w:ascii="仿宋_GB2312" w:eastAsia="仿宋_GB2312" w:hAnsi="仿宋" w:hint="eastAsia"/>
          <w:sz w:val="28"/>
          <w:szCs w:val="28"/>
          <w:lang w:val="zh-CN"/>
        </w:rPr>
        <w:t>务</w:t>
      </w:r>
      <w:proofErr w:type="gramEnd"/>
      <w:r>
        <w:rPr>
          <w:rFonts w:ascii="仿宋_GB2312" w:eastAsia="仿宋_GB2312" w:hAnsi="仿宋" w:hint="eastAsia"/>
          <w:sz w:val="28"/>
          <w:szCs w:val="28"/>
          <w:lang w:val="zh-CN"/>
        </w:rPr>
        <w:t>：</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身份证号码：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通讯地址：</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邮政编码：</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630"/>
        <w:rPr>
          <w:rFonts w:ascii="仿宋_GB2312" w:eastAsia="仿宋_GB2312" w:hAnsi="仿宋"/>
          <w:sz w:val="28"/>
          <w:szCs w:val="28"/>
          <w:u w:val="single"/>
        </w:rPr>
      </w:pPr>
      <w:r>
        <w:rPr>
          <w:rFonts w:ascii="仿宋_GB2312" w:eastAsia="仿宋_GB2312" w:hAnsi="仿宋" w:hint="eastAsia"/>
          <w:sz w:val="28"/>
          <w:szCs w:val="28"/>
          <w:lang w:val="zh-CN"/>
        </w:rPr>
        <w:t>电</w:t>
      </w:r>
      <w:r>
        <w:rPr>
          <w:rFonts w:ascii="仿宋_GB2312" w:eastAsia="仿宋_GB2312" w:hAnsi="仿宋" w:hint="eastAsia"/>
          <w:sz w:val="28"/>
          <w:szCs w:val="28"/>
        </w:rPr>
        <w:t xml:space="preserve">    </w:t>
      </w:r>
      <w:r>
        <w:rPr>
          <w:rFonts w:ascii="仿宋_GB2312" w:eastAsia="仿宋_GB2312" w:hAnsi="仿宋" w:hint="eastAsia"/>
          <w:sz w:val="28"/>
          <w:szCs w:val="28"/>
          <w:lang w:val="zh-CN"/>
        </w:rPr>
        <w:t>话：</w:t>
      </w:r>
      <w:r>
        <w:rPr>
          <w:rFonts w:ascii="仿宋_GB2312" w:eastAsia="仿宋_GB2312" w:hAnsi="仿宋" w:hint="eastAsia"/>
          <w:sz w:val="28"/>
          <w:szCs w:val="28"/>
          <w:u w:val="single"/>
        </w:rPr>
        <w:t xml:space="preserve">                     </w:t>
      </w:r>
      <w:r>
        <w:rPr>
          <w:rFonts w:ascii="仿宋_GB2312" w:eastAsia="仿宋_GB2312" w:hAnsi="仿宋" w:hint="eastAsia"/>
          <w:sz w:val="28"/>
          <w:szCs w:val="28"/>
          <w:lang w:val="zh-CN"/>
        </w:rPr>
        <w:t>传真：</w:t>
      </w:r>
      <w:r>
        <w:rPr>
          <w:rFonts w:ascii="仿宋_GB2312" w:eastAsia="仿宋_GB2312" w:hAnsi="仿宋" w:hint="eastAsia"/>
          <w:sz w:val="28"/>
          <w:szCs w:val="28"/>
          <w:u w:val="single"/>
        </w:rPr>
        <w:t xml:space="preserve">           </w:t>
      </w: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p>
    <w:p w:rsidR="00CE1181" w:rsidRDefault="00CE1181" w:rsidP="00CE1181">
      <w:pPr>
        <w:autoSpaceDE w:val="0"/>
        <w:autoSpaceDN w:val="0"/>
        <w:adjustRightInd w:val="0"/>
        <w:spacing w:line="348" w:lineRule="auto"/>
        <w:ind w:firstLineChars="200" w:firstLine="560"/>
        <w:rPr>
          <w:rFonts w:ascii="仿宋_GB2312" w:eastAsia="仿宋_GB2312" w:hAnsi="仿宋"/>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r>
        <w:rPr>
          <w:rFonts w:ascii="仿宋_GB2312" w:eastAsia="仿宋_GB2312" w:hAnsi="仿宋" w:hint="eastAsia"/>
          <w:sz w:val="28"/>
          <w:szCs w:val="28"/>
        </w:rPr>
        <w:t>及</w:t>
      </w:r>
      <w:r>
        <w:rPr>
          <w:rFonts w:ascii="仿宋_GB2312" w:eastAsia="仿宋_GB2312" w:hAnsi="仿宋" w:hint="eastAsia"/>
          <w:sz w:val="28"/>
          <w:szCs w:val="28"/>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CE1181" w:rsidTr="00954A8F">
        <w:trPr>
          <w:trHeight w:val="2100"/>
        </w:trPr>
        <w:tc>
          <w:tcPr>
            <w:tcW w:w="4049"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kern w:val="0"/>
                <w:sz w:val="28"/>
                <w:szCs w:val="28"/>
              </w:rPr>
            </w:pPr>
            <w:r>
              <w:rPr>
                <w:rFonts w:ascii="仿宋_GB2312" w:eastAsia="仿宋_GB2312" w:hAnsi="仿宋" w:hint="eastAsia"/>
                <w:sz w:val="28"/>
                <w:szCs w:val="28"/>
                <w:lang w:val="zh-CN"/>
              </w:rPr>
              <w:t>法定代表人</w:t>
            </w:r>
            <w:r>
              <w:rPr>
                <w:rFonts w:ascii="仿宋_GB2312" w:eastAsia="仿宋_GB2312" w:hAnsi="仿宋" w:hint="eastAsia"/>
                <w:kern w:val="0"/>
                <w:sz w:val="28"/>
                <w:szCs w:val="28"/>
              </w:rPr>
              <w:t>（或负责人）</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授权代表身份证复印件</w:t>
            </w:r>
          </w:p>
          <w:p w:rsidR="00CE1181" w:rsidRDefault="00CE1181" w:rsidP="00954A8F">
            <w:pPr>
              <w:autoSpaceDE w:val="0"/>
              <w:autoSpaceDN w:val="0"/>
              <w:adjustRightInd w:val="0"/>
              <w:spacing w:line="348" w:lineRule="auto"/>
              <w:jc w:val="center"/>
              <w:rPr>
                <w:rFonts w:ascii="仿宋_GB2312" w:eastAsia="仿宋_GB2312" w:hAnsi="仿宋"/>
                <w:sz w:val="28"/>
                <w:szCs w:val="28"/>
                <w:lang w:val="zh-CN"/>
              </w:rPr>
            </w:pPr>
            <w:r>
              <w:rPr>
                <w:rFonts w:ascii="仿宋_GB2312" w:eastAsia="仿宋_GB2312" w:hAnsi="仿宋" w:hint="eastAsia"/>
                <w:sz w:val="28"/>
                <w:szCs w:val="28"/>
                <w:lang w:val="zh-CN"/>
              </w:rPr>
              <w:t>（正反面）</w:t>
            </w:r>
          </w:p>
        </w:tc>
      </w:tr>
    </w:tbl>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供应商                         法定代表人</w:t>
      </w:r>
      <w:r>
        <w:rPr>
          <w:rFonts w:ascii="仿宋_GB2312" w:eastAsia="仿宋_GB2312" w:hAnsi="仿宋" w:hint="eastAsia"/>
          <w:kern w:val="0"/>
          <w:sz w:val="28"/>
          <w:szCs w:val="28"/>
        </w:rPr>
        <w:t>（或负责人）</w:t>
      </w:r>
    </w:p>
    <w:p w:rsidR="00CE1181" w:rsidRDefault="00CE1181" w:rsidP="00CE1181">
      <w:pPr>
        <w:adjustRightInd w:val="0"/>
        <w:snapToGrid w:val="0"/>
        <w:spacing w:line="360" w:lineRule="auto"/>
        <w:rPr>
          <w:rFonts w:ascii="仿宋_GB2312" w:eastAsia="仿宋_GB2312" w:hAnsi="仿宋"/>
          <w:sz w:val="28"/>
          <w:szCs w:val="28"/>
        </w:rPr>
      </w:pPr>
      <w:r>
        <w:rPr>
          <w:rFonts w:ascii="仿宋_GB2312" w:eastAsia="仿宋_GB2312" w:hAnsi="仿宋" w:hint="eastAsia"/>
          <w:sz w:val="28"/>
          <w:szCs w:val="28"/>
        </w:rPr>
        <w:t xml:space="preserve">    （公章）：                     （签字或盖章）：</w:t>
      </w:r>
    </w:p>
    <w:p w:rsidR="008A3925" w:rsidRDefault="008A3925" w:rsidP="008A3925">
      <w:pPr>
        <w:autoSpaceDE w:val="0"/>
        <w:autoSpaceDN w:val="0"/>
        <w:adjustRightInd w:val="0"/>
        <w:spacing w:line="348" w:lineRule="auto"/>
        <w:jc w:val="left"/>
        <w:rPr>
          <w:rFonts w:eastAsia="黑体"/>
          <w:b/>
          <w:bCs/>
          <w:sz w:val="44"/>
          <w:szCs w:val="44"/>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hint="eastAsia"/>
          <w:b/>
          <w:szCs w:val="28"/>
        </w:rPr>
        <w:lastRenderedPageBreak/>
        <w:t>格式</w:t>
      </w:r>
      <w:r w:rsidRPr="00C61A1C">
        <w:rPr>
          <w:rFonts w:ascii="仿宋_GB2312" w:eastAsia="仿宋_GB2312" w:hAnsi="仿宋"/>
          <w:b/>
          <w:szCs w:val="28"/>
        </w:rPr>
        <w:t>一</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供应商企业关系关联承诺书</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我方对</w:t>
      </w:r>
      <w:proofErr w:type="gramStart"/>
      <w:r w:rsidRPr="00C61A1C">
        <w:rPr>
          <w:rFonts w:ascii="仿宋_GB2312" w:eastAsia="仿宋_GB2312" w:hAnsi="仿宋" w:hint="eastAsia"/>
          <w:szCs w:val="28"/>
        </w:rPr>
        <w:t>本承诺</w:t>
      </w:r>
      <w:proofErr w:type="gramEnd"/>
      <w:r w:rsidRPr="00C61A1C">
        <w:rPr>
          <w:rFonts w:ascii="仿宋_GB2312" w:eastAsia="仿宋_GB2312" w:hAnsi="仿宋" w:hint="eastAsia"/>
          <w:szCs w:val="28"/>
        </w:rPr>
        <w:t>书的真实性、合法性承担法律责任，承诺内容如下：</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1、我方在本项目</w:t>
      </w:r>
      <w:r w:rsidR="0026463D">
        <w:rPr>
          <w:rFonts w:ascii="仿宋_GB2312" w:eastAsia="仿宋_GB2312" w:hAnsi="仿宋" w:hint="eastAsia"/>
          <w:szCs w:val="28"/>
        </w:rPr>
        <w:t>谈判</w:t>
      </w:r>
      <w:r w:rsidRPr="00C61A1C">
        <w:rPr>
          <w:rFonts w:ascii="仿宋_GB2312" w:eastAsia="仿宋_GB2312" w:hAnsi="仿宋" w:hint="eastAsia"/>
          <w:szCs w:val="28"/>
        </w:rPr>
        <w:t>响应中，</w:t>
      </w:r>
      <w:r w:rsidRPr="00C61A1C">
        <w:rPr>
          <w:rFonts w:ascii="仿宋_GB2312" w:eastAsia="仿宋_GB2312" w:hAnsi="仿宋" w:hint="eastAsia"/>
          <w:szCs w:val="28"/>
          <w:u w:val="single"/>
        </w:rPr>
        <w:t xml:space="preserve">         </w:t>
      </w:r>
      <w:r w:rsidRPr="00C61A1C">
        <w:rPr>
          <w:rFonts w:ascii="仿宋_GB2312" w:eastAsia="仿宋_GB2312" w:hAnsi="仿宋" w:hint="eastAsia"/>
          <w:b/>
          <w:szCs w:val="28"/>
        </w:rPr>
        <w:t>（存在/不存在）</w:t>
      </w:r>
      <w:r w:rsidRPr="00C61A1C">
        <w:rPr>
          <w:rFonts w:ascii="仿宋_GB2312" w:eastAsia="仿宋_GB2312" w:hAnsi="仿宋" w:hint="eastAsia"/>
          <w:szCs w:val="28"/>
        </w:rPr>
        <w:t>与其</w:t>
      </w:r>
      <w:proofErr w:type="gramStart"/>
      <w:r w:rsidRPr="00C61A1C">
        <w:rPr>
          <w:rFonts w:ascii="仿宋_GB2312" w:eastAsia="仿宋_GB2312" w:hAnsi="仿宋" w:hint="eastAsia"/>
          <w:szCs w:val="28"/>
        </w:rPr>
        <w:t>他供应</w:t>
      </w:r>
      <w:proofErr w:type="gramEnd"/>
      <w:r w:rsidRPr="00C61A1C">
        <w:rPr>
          <w:rFonts w:ascii="仿宋_GB2312" w:eastAsia="仿宋_GB2312" w:hAnsi="仿宋" w:hint="eastAsia"/>
          <w:szCs w:val="28"/>
        </w:rPr>
        <w:t>商单位负责人为同一人或者存在直接控股、管理关系。</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1-1、股权关系说明</w:t>
      </w:r>
    </w:p>
    <w:p w:rsidR="008A3925" w:rsidRPr="00C61A1C" w:rsidRDefault="008A3925" w:rsidP="008A3925">
      <w:pPr>
        <w:pStyle w:val="a5"/>
        <w:snapToGrid w:val="0"/>
        <w:spacing w:line="360" w:lineRule="auto"/>
        <w:ind w:right="-2" w:firstLine="640"/>
        <w:rPr>
          <w:rFonts w:ascii="仿宋_GB2312" w:eastAsia="仿宋_GB2312" w:hAnsi="仿宋"/>
          <w:szCs w:val="28"/>
        </w:rPr>
      </w:pPr>
      <w:r w:rsidRPr="00C61A1C">
        <w:rPr>
          <w:rFonts w:ascii="仿宋_GB2312" w:eastAsia="仿宋_GB2312" w:hAnsi="仿宋" w:hint="eastAsia"/>
          <w:szCs w:val="28"/>
        </w:rPr>
        <w:t>1-1-1、我单位法定代表人（单位负责人）姓名：</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1-1-2、我单位控股的单位有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1-1-3、我单位被</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（单位或自然人）</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控股。</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1-2、管理关系说明</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与我单位存在管理关系的单位有</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2、我方与采购人不存在利害关系及其他可能影响</w:t>
      </w:r>
      <w:r w:rsidR="0026463D">
        <w:rPr>
          <w:rFonts w:ascii="仿宋_GB2312" w:eastAsia="仿宋_GB2312" w:hAnsi="仿宋" w:hint="eastAsia"/>
          <w:szCs w:val="28"/>
        </w:rPr>
        <w:t>谈判</w:t>
      </w:r>
      <w:r w:rsidRPr="00C61A1C">
        <w:rPr>
          <w:rFonts w:ascii="仿宋_GB2312" w:eastAsia="仿宋_GB2312" w:hAnsi="仿宋" w:hint="eastAsia"/>
          <w:szCs w:val="28"/>
        </w:rPr>
        <w:t>公正性的情形。</w:t>
      </w: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3、其他与本项目有关的利害关系说明：</w:t>
      </w:r>
      <w:r w:rsidRPr="00C61A1C">
        <w:rPr>
          <w:rFonts w:ascii="仿宋_GB2312" w:eastAsia="仿宋_GB2312" w:hAnsi="仿宋" w:hint="eastAsia"/>
          <w:szCs w:val="28"/>
          <w:u w:val="single"/>
        </w:rPr>
        <w:t xml:space="preserve">                </w:t>
      </w:r>
      <w:r w:rsidRPr="00C61A1C">
        <w:rPr>
          <w:rFonts w:ascii="仿宋_GB2312" w:eastAsia="仿宋_GB2312" w:hAnsi="仿宋" w:hint="eastAsia"/>
          <w:szCs w:val="28"/>
        </w:rPr>
        <w:t>。</w:t>
      </w:r>
    </w:p>
    <w:p w:rsidR="008A3925" w:rsidRPr="00C61A1C" w:rsidRDefault="008A3925" w:rsidP="008A3925">
      <w:pPr>
        <w:pStyle w:val="a5"/>
        <w:snapToGrid w:val="0"/>
        <w:spacing w:line="360" w:lineRule="auto"/>
        <w:ind w:right="142" w:firstLine="640"/>
        <w:rPr>
          <w:rFonts w:ascii="仿宋_GB2312" w:eastAsia="仿宋_GB2312" w:hAnsi="仿宋"/>
          <w:szCs w:val="28"/>
        </w:rPr>
      </w:pPr>
    </w:p>
    <w:p w:rsidR="008A3925" w:rsidRPr="00C61A1C" w:rsidRDefault="008A3925" w:rsidP="008A3925">
      <w:pPr>
        <w:pStyle w:val="a5"/>
        <w:snapToGrid w:val="0"/>
        <w:spacing w:line="360" w:lineRule="auto"/>
        <w:ind w:right="142" w:firstLine="640"/>
        <w:rPr>
          <w:rFonts w:ascii="仿宋_GB2312" w:eastAsia="仿宋_GB2312" w:hAnsi="仿宋"/>
          <w:szCs w:val="28"/>
        </w:rPr>
      </w:pPr>
      <w:r w:rsidRPr="00C61A1C">
        <w:rPr>
          <w:rFonts w:ascii="仿宋_GB2312" w:eastAsia="仿宋_GB2312" w:hAnsi="仿宋" w:hint="eastAsia"/>
          <w:szCs w:val="28"/>
        </w:rPr>
        <w:t>我方承诺以上说明真实有效，无虚假内容或隐瞒。</w:t>
      </w: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pStyle w:val="a5"/>
        <w:snapToGrid w:val="0"/>
        <w:spacing w:line="360" w:lineRule="auto"/>
        <w:ind w:right="142" w:firstLine="640"/>
        <w:rPr>
          <w:rFonts w:ascii="Times New Roman" w:eastAsia="仿宋_GB2312" w:hAnsi="Times New Roman"/>
          <w:szCs w:val="28"/>
        </w:rPr>
      </w:pPr>
    </w:p>
    <w:p w:rsidR="008A3925" w:rsidRPr="00C61A1C" w:rsidRDefault="008A3925" w:rsidP="008A3925">
      <w:pPr>
        <w:adjustRightInd w:val="0"/>
        <w:snapToGrid w:val="0"/>
        <w:spacing w:line="360" w:lineRule="auto"/>
        <w:rPr>
          <w:rFonts w:eastAsia="仿宋_GB2312"/>
          <w:sz w:val="28"/>
          <w:szCs w:val="28"/>
        </w:rPr>
      </w:pPr>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pStyle w:val="a7"/>
        <w:tabs>
          <w:tab w:val="left" w:pos="5370"/>
        </w:tabs>
        <w:spacing w:line="360" w:lineRule="auto"/>
        <w:rPr>
          <w:rFonts w:ascii="Times New Roman" w:eastAsia="仿宋_GB2312" w:hAnsi="Times New Roman"/>
          <w:sz w:val="28"/>
          <w:szCs w:val="28"/>
          <w:u w:val="single"/>
        </w:rPr>
      </w:pPr>
      <w:r w:rsidRPr="00C61A1C">
        <w:rPr>
          <w:rFonts w:ascii="Times New Roman" w:eastAsia="仿宋_GB2312" w:hAnsi="Times New Roman"/>
          <w:sz w:val="28"/>
          <w:szCs w:val="28"/>
        </w:rPr>
        <w:t>（公章）：</w:t>
      </w:r>
      <w:r w:rsidRPr="00C61A1C">
        <w:rPr>
          <w:rFonts w:ascii="Times New Roman" w:eastAsia="仿宋_GB2312" w:hAnsi="Times New Roman"/>
          <w:sz w:val="28"/>
          <w:szCs w:val="28"/>
        </w:rPr>
        <w:t xml:space="preserve">                                   </w:t>
      </w:r>
      <w:r w:rsidRPr="00C61A1C">
        <w:rPr>
          <w:rFonts w:ascii="Times New Roman" w:eastAsia="仿宋_GB2312" w:hAnsi="Times New Roman"/>
          <w:sz w:val="28"/>
          <w:szCs w:val="28"/>
        </w:rPr>
        <w:t>（签字或盖章）：</w:t>
      </w:r>
    </w:p>
    <w:p w:rsidR="008A3925" w:rsidRPr="00C61A1C" w:rsidRDefault="008A3925" w:rsidP="008A3925">
      <w:pPr>
        <w:pStyle w:val="a5"/>
        <w:snapToGrid w:val="0"/>
        <w:spacing w:line="360" w:lineRule="auto"/>
        <w:ind w:right="142"/>
        <w:rPr>
          <w:rFonts w:ascii="仿宋_GB2312" w:eastAsia="仿宋_GB2312" w:hAnsi="仿宋"/>
          <w:b/>
          <w:szCs w:val="28"/>
        </w:rPr>
      </w:pPr>
    </w:p>
    <w:p w:rsidR="008A3925" w:rsidRPr="00C61A1C" w:rsidRDefault="008A3925" w:rsidP="008A3925">
      <w:pPr>
        <w:pStyle w:val="a5"/>
        <w:snapToGrid w:val="0"/>
        <w:spacing w:line="360" w:lineRule="auto"/>
        <w:ind w:right="142"/>
        <w:rPr>
          <w:rFonts w:ascii="仿宋_GB2312" w:eastAsia="仿宋_GB2312" w:hAnsi="仿宋"/>
          <w:b/>
          <w:szCs w:val="28"/>
        </w:rPr>
      </w:pPr>
      <w:r w:rsidRPr="00C61A1C">
        <w:rPr>
          <w:rFonts w:ascii="仿宋_GB2312" w:eastAsia="仿宋_GB2312" w:hAnsi="仿宋"/>
          <w:b/>
          <w:bCs/>
          <w:szCs w:val="28"/>
        </w:rPr>
        <w:br w:type="page"/>
      </w:r>
      <w:r w:rsidRPr="00C61A1C">
        <w:rPr>
          <w:rFonts w:ascii="仿宋_GB2312" w:eastAsia="仿宋_GB2312" w:hAnsi="仿宋" w:hint="eastAsia"/>
          <w:b/>
          <w:szCs w:val="28"/>
        </w:rPr>
        <w:lastRenderedPageBreak/>
        <w:t>格式二</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政府采购供应商</w:t>
      </w:r>
    </w:p>
    <w:p w:rsidR="008A3925" w:rsidRPr="00C61A1C" w:rsidRDefault="008A3925" w:rsidP="008A3925">
      <w:pPr>
        <w:autoSpaceDE w:val="0"/>
        <w:autoSpaceDN w:val="0"/>
        <w:adjustRightInd w:val="0"/>
        <w:snapToGrid w:val="0"/>
        <w:spacing w:line="312" w:lineRule="auto"/>
        <w:jc w:val="center"/>
        <w:rPr>
          <w:rFonts w:eastAsia="黑体"/>
          <w:b/>
          <w:bCs/>
          <w:sz w:val="32"/>
          <w:szCs w:val="32"/>
          <w:lang w:val="zh-CN"/>
        </w:rPr>
      </w:pPr>
      <w:r w:rsidRPr="00C61A1C">
        <w:rPr>
          <w:rFonts w:eastAsia="黑体" w:hint="eastAsia"/>
          <w:b/>
          <w:bCs/>
          <w:sz w:val="32"/>
          <w:szCs w:val="32"/>
          <w:lang w:val="zh-CN"/>
        </w:rPr>
        <w:t>拒绝政府采购领域商业贿赂承诺书</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为响应党中央、国务院关于治理政府采购领域商业贿赂行为的号召，我公司在此庄严承诺：</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1、在参与政府采购活动中遵纪守法、诚信经营、公平竞标。</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2、不向政府采购人、采购代理机构和政府采购评审专家进行任何形式的商业贿赂以谋取交易机会。</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3、不向政府采购代理机构和采购人提供虚假资质证明文件或采用虚假应标方式参与政府采购市场竞争并谋取中标、成交。</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4、不采取“围标、陪标”等商业欺诈手段获得政府采购订单。</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5、不采取不正当手段诋毁、排挤其他供应商。</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6、不在提供商品和服务时“偷梁换柱、以次充好”损害采购人的合法权益。</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7、不与采购人、采购代理机构、政府采购评审专家或其它供应商恶意串通，进行质疑和投诉，维护政府采购市场秩序。</w:t>
      </w:r>
    </w:p>
    <w:p w:rsidR="008A3925" w:rsidRPr="00C61A1C" w:rsidRDefault="008A3925" w:rsidP="008A3925">
      <w:pPr>
        <w:ind w:firstLineChars="200" w:firstLine="560"/>
        <w:rPr>
          <w:rFonts w:ascii="仿宋_GB2312" w:eastAsia="仿宋_GB2312" w:hAnsi="宋体"/>
          <w:sz w:val="28"/>
          <w:szCs w:val="28"/>
        </w:rPr>
      </w:pPr>
      <w:r w:rsidRPr="00C61A1C">
        <w:rPr>
          <w:rFonts w:ascii="仿宋_GB2312" w:eastAsia="仿宋_GB2312" w:hAnsi="宋体" w:hint="eastAsia"/>
          <w:sz w:val="28"/>
          <w:szCs w:val="28"/>
        </w:rPr>
        <w:t>8、尊重和接受政府采购监督管理部门的监督和政府采购代理机构招标采购要求，承担因违约行为给采购人造成的损失。</w:t>
      </w:r>
    </w:p>
    <w:p w:rsidR="008A3925" w:rsidRPr="00C61A1C" w:rsidRDefault="008A3925" w:rsidP="008A3925">
      <w:pPr>
        <w:ind w:firstLineChars="200" w:firstLine="560"/>
        <w:rPr>
          <w:rFonts w:ascii="仿宋_GB2312" w:eastAsia="仿宋_GB2312" w:hAnsi="宋体" w:cs="宋体"/>
          <w:sz w:val="28"/>
          <w:szCs w:val="28"/>
        </w:rPr>
      </w:pPr>
      <w:r w:rsidRPr="00C61A1C">
        <w:rPr>
          <w:rFonts w:ascii="仿宋_GB2312" w:eastAsia="仿宋_GB2312" w:hAnsi="宋体" w:hint="eastAsia"/>
          <w:sz w:val="28"/>
          <w:szCs w:val="28"/>
        </w:rPr>
        <w:t>9、不发生其他有</w:t>
      </w:r>
      <w:r w:rsidRPr="00C61A1C">
        <w:rPr>
          <w:rFonts w:ascii="仿宋_GB2312" w:eastAsia="仿宋_GB2312" w:hAnsi="宋体" w:cs="宋体" w:hint="eastAsia"/>
          <w:sz w:val="28"/>
          <w:szCs w:val="28"/>
        </w:rPr>
        <w:t>悖于政府采购公开、公平、公正和诚信原则的行为。</w:t>
      </w:r>
    </w:p>
    <w:p w:rsidR="008A3925" w:rsidRPr="00C61A1C" w:rsidRDefault="008A3925" w:rsidP="008A3925">
      <w:pPr>
        <w:adjustRightInd w:val="0"/>
        <w:snapToGrid w:val="0"/>
        <w:spacing w:line="360" w:lineRule="auto"/>
        <w:rPr>
          <w:rFonts w:eastAsia="仿宋_GB2312"/>
          <w:sz w:val="28"/>
          <w:szCs w:val="28"/>
        </w:rPr>
      </w:pPr>
      <w:bookmarkStart w:id="1" w:name="_Toc10725"/>
      <w:bookmarkStart w:id="2" w:name="_Toc20660416"/>
      <w:bookmarkStart w:id="3" w:name="_Toc532473511"/>
      <w:bookmarkStart w:id="4" w:name="_Toc515647823"/>
      <w:bookmarkStart w:id="5" w:name="_Toc21312"/>
      <w:r w:rsidRPr="00C61A1C">
        <w:rPr>
          <w:rFonts w:eastAsia="仿宋_GB2312"/>
          <w:sz w:val="28"/>
          <w:szCs w:val="28"/>
        </w:rPr>
        <w:t>供应商</w:t>
      </w:r>
      <w:r>
        <w:rPr>
          <w:rFonts w:eastAsia="仿宋_GB2312"/>
          <w:sz w:val="28"/>
          <w:szCs w:val="28"/>
        </w:rPr>
        <w:t xml:space="preserve">                     </w:t>
      </w:r>
      <w:r w:rsidRPr="00C61A1C">
        <w:rPr>
          <w:rFonts w:eastAsia="仿宋_GB2312"/>
          <w:sz w:val="28"/>
          <w:szCs w:val="28"/>
        </w:rPr>
        <w:t>法定代表人</w:t>
      </w:r>
      <w:r w:rsidRPr="00C61A1C">
        <w:rPr>
          <w:rFonts w:ascii="仿宋_GB2312" w:eastAsia="仿宋_GB2312" w:hAnsi="仿宋" w:hint="eastAsia"/>
          <w:kern w:val="0"/>
          <w:sz w:val="28"/>
          <w:szCs w:val="28"/>
        </w:rPr>
        <w:t>（或负责人）</w:t>
      </w:r>
      <w:r w:rsidRPr="00C61A1C">
        <w:rPr>
          <w:rFonts w:eastAsia="仿宋_GB2312"/>
          <w:sz w:val="28"/>
          <w:szCs w:val="28"/>
        </w:rPr>
        <w:t>或授权代表</w:t>
      </w:r>
    </w:p>
    <w:p w:rsidR="008A3925" w:rsidRPr="00C61A1C" w:rsidRDefault="008A3925" w:rsidP="008A3925">
      <w:pPr>
        <w:spacing w:line="360" w:lineRule="auto"/>
        <w:rPr>
          <w:rFonts w:eastAsia="仿宋_GB2312"/>
          <w:sz w:val="28"/>
          <w:szCs w:val="28"/>
        </w:rPr>
      </w:pPr>
      <w:r w:rsidRPr="00C61A1C">
        <w:rPr>
          <w:rFonts w:eastAsia="仿宋_GB2312"/>
          <w:sz w:val="28"/>
          <w:szCs w:val="28"/>
        </w:rPr>
        <w:t>（公章）：</w:t>
      </w:r>
      <w:r w:rsidRPr="00C61A1C">
        <w:rPr>
          <w:rFonts w:eastAsia="仿宋_GB2312"/>
          <w:sz w:val="28"/>
          <w:szCs w:val="28"/>
        </w:rPr>
        <w:t xml:space="preserve">                                   </w:t>
      </w:r>
      <w:r w:rsidRPr="00C61A1C">
        <w:rPr>
          <w:rFonts w:eastAsia="仿宋_GB2312"/>
          <w:sz w:val="28"/>
          <w:szCs w:val="28"/>
        </w:rPr>
        <w:t>（签字或盖章）：</w:t>
      </w:r>
    </w:p>
    <w:p w:rsidR="008A3925" w:rsidRPr="008A3925" w:rsidRDefault="008A3925" w:rsidP="008A3925">
      <w:pPr>
        <w:spacing w:line="360" w:lineRule="auto"/>
        <w:ind w:firstLineChars="200" w:firstLine="560"/>
        <w:jc w:val="center"/>
        <w:rPr>
          <w:rFonts w:eastAsia="仿宋_GB2312"/>
          <w:sz w:val="28"/>
          <w:szCs w:val="28"/>
        </w:rPr>
      </w:pPr>
      <w:r w:rsidRPr="00C61A1C">
        <w:rPr>
          <w:rFonts w:eastAsia="仿宋_GB2312"/>
          <w:sz w:val="28"/>
          <w:szCs w:val="28"/>
        </w:rPr>
        <w:t xml:space="preserve">                                    </w:t>
      </w:r>
      <w:r w:rsidRPr="00C61A1C">
        <w:rPr>
          <w:rFonts w:eastAsia="仿宋_GB2312"/>
          <w:sz w:val="28"/>
          <w:szCs w:val="28"/>
        </w:rPr>
        <w:t>年</w:t>
      </w:r>
      <w:r w:rsidRPr="00C61A1C">
        <w:rPr>
          <w:rFonts w:eastAsia="仿宋_GB2312"/>
          <w:sz w:val="28"/>
          <w:szCs w:val="28"/>
        </w:rPr>
        <w:t xml:space="preserve">    </w:t>
      </w:r>
      <w:r w:rsidRPr="00C61A1C">
        <w:rPr>
          <w:rFonts w:eastAsia="仿宋_GB2312"/>
          <w:sz w:val="28"/>
          <w:szCs w:val="28"/>
        </w:rPr>
        <w:t>月</w:t>
      </w:r>
      <w:r w:rsidRPr="00C61A1C">
        <w:rPr>
          <w:rFonts w:eastAsia="仿宋_GB2312"/>
          <w:sz w:val="28"/>
          <w:szCs w:val="28"/>
        </w:rPr>
        <w:t xml:space="preserve">    </w:t>
      </w:r>
      <w:r w:rsidRPr="00C61A1C">
        <w:rPr>
          <w:rFonts w:eastAsia="仿宋_GB2312"/>
          <w:sz w:val="28"/>
          <w:szCs w:val="28"/>
        </w:rPr>
        <w:t>日</w:t>
      </w:r>
      <w:bookmarkEnd w:id="1"/>
      <w:bookmarkEnd w:id="2"/>
      <w:bookmarkEnd w:id="3"/>
      <w:bookmarkEnd w:id="4"/>
      <w:bookmarkEnd w:id="5"/>
    </w:p>
    <w:sectPr w:rsidR="008A3925" w:rsidRPr="008A3925">
      <w:footerReference w:type="even" r:id="rId7"/>
      <w:footerReference w:type="default" r:id="rId8"/>
      <w:pgSz w:w="11906" w:h="16838"/>
      <w:pgMar w:top="1418" w:right="1418" w:bottom="1418" w:left="141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3AF4" w:rsidRDefault="00373AF4" w:rsidP="008615E7">
      <w:r>
        <w:separator/>
      </w:r>
    </w:p>
  </w:endnote>
  <w:endnote w:type="continuationSeparator" w:id="0">
    <w:p w:rsidR="00373AF4" w:rsidRDefault="00373AF4" w:rsidP="008615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framePr w:wrap="around" w:vAnchor="text" w:hAnchor="margin" w:xAlign="right" w:y="1"/>
      <w:rPr>
        <w:rStyle w:val="a6"/>
      </w:rPr>
    </w:pPr>
    <w:r>
      <w:fldChar w:fldCharType="begin"/>
    </w:r>
    <w:r>
      <w:rPr>
        <w:rStyle w:val="a6"/>
      </w:rPr>
      <w:instrText xml:space="preserve">PAGE  </w:instrText>
    </w:r>
    <w:r>
      <w:fldChar w:fldCharType="separate"/>
    </w:r>
    <w:r>
      <w:rPr>
        <w:rStyle w:val="a6"/>
      </w:rPr>
      <w:t>15</w:t>
    </w:r>
    <w:r>
      <w:fldChar w:fldCharType="end"/>
    </w:r>
  </w:p>
  <w:p w:rsidR="000A1B04" w:rsidRDefault="00373AF4">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1B04" w:rsidRDefault="003E1D58">
    <w:pPr>
      <w:pStyle w:val="a4"/>
      <w:jc w:val="center"/>
    </w:pPr>
    <w:r>
      <w:fldChar w:fldCharType="begin"/>
    </w:r>
    <w:r>
      <w:instrText>PAGE   \* MERGEFORMAT</w:instrText>
    </w:r>
    <w:r>
      <w:fldChar w:fldCharType="separate"/>
    </w:r>
    <w:r w:rsidR="0073226F" w:rsidRPr="0073226F">
      <w:rPr>
        <w:noProof/>
        <w:lang w:val="zh-CN"/>
      </w:rPr>
      <w:t>2</w:t>
    </w:r>
    <w:r>
      <w:fldChar w:fldCharType="end"/>
    </w:r>
  </w:p>
  <w:p w:rsidR="000A1B04" w:rsidRDefault="00373AF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3AF4" w:rsidRDefault="00373AF4" w:rsidP="008615E7">
      <w:r>
        <w:separator/>
      </w:r>
    </w:p>
  </w:footnote>
  <w:footnote w:type="continuationSeparator" w:id="0">
    <w:p w:rsidR="00373AF4" w:rsidRDefault="00373AF4" w:rsidP="008615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0461"/>
    <w:rsid w:val="00181AF9"/>
    <w:rsid w:val="0026463D"/>
    <w:rsid w:val="00357A18"/>
    <w:rsid w:val="00373AF4"/>
    <w:rsid w:val="003E1D58"/>
    <w:rsid w:val="003F7A80"/>
    <w:rsid w:val="00436A75"/>
    <w:rsid w:val="00495C00"/>
    <w:rsid w:val="004F0461"/>
    <w:rsid w:val="005A3759"/>
    <w:rsid w:val="005F6E98"/>
    <w:rsid w:val="0064360E"/>
    <w:rsid w:val="0067103C"/>
    <w:rsid w:val="006A6BEA"/>
    <w:rsid w:val="0073226F"/>
    <w:rsid w:val="008615E7"/>
    <w:rsid w:val="00881D2D"/>
    <w:rsid w:val="00882E21"/>
    <w:rsid w:val="008A3925"/>
    <w:rsid w:val="00915551"/>
    <w:rsid w:val="00A863CF"/>
    <w:rsid w:val="00AF68F5"/>
    <w:rsid w:val="00BD099D"/>
    <w:rsid w:val="00C14D18"/>
    <w:rsid w:val="00CE1181"/>
    <w:rsid w:val="00D334CF"/>
    <w:rsid w:val="00E70A8D"/>
    <w:rsid w:val="00EE42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page number" w:uiPriority="0"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15E7"/>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8615E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8615E7"/>
    <w:rPr>
      <w:sz w:val="18"/>
      <w:szCs w:val="18"/>
    </w:rPr>
  </w:style>
  <w:style w:type="paragraph" w:styleId="a4">
    <w:name w:val="footer"/>
    <w:basedOn w:val="a"/>
    <w:link w:val="Char0"/>
    <w:uiPriority w:val="99"/>
    <w:unhideWhenUsed/>
    <w:qFormat/>
    <w:rsid w:val="008615E7"/>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qFormat/>
    <w:rsid w:val="008615E7"/>
    <w:rPr>
      <w:sz w:val="18"/>
      <w:szCs w:val="18"/>
    </w:rPr>
  </w:style>
  <w:style w:type="paragraph" w:styleId="a5">
    <w:name w:val="Body Text"/>
    <w:basedOn w:val="a"/>
    <w:link w:val="Char1"/>
    <w:qFormat/>
    <w:rsid w:val="00CE1181"/>
    <w:pPr>
      <w:jc w:val="left"/>
    </w:pPr>
    <w:rPr>
      <w:rFonts w:ascii="Copperplate Gothic Bold" w:hAnsi="Copperplate Gothic Bold"/>
      <w:sz w:val="28"/>
    </w:rPr>
  </w:style>
  <w:style w:type="character" w:customStyle="1" w:styleId="Char1">
    <w:name w:val="正文文本 Char"/>
    <w:basedOn w:val="a0"/>
    <w:link w:val="a5"/>
    <w:qFormat/>
    <w:rsid w:val="00CE1181"/>
    <w:rPr>
      <w:rFonts w:ascii="Copperplate Gothic Bold" w:eastAsia="宋体" w:hAnsi="Copperplate Gothic Bold" w:cs="Times New Roman"/>
      <w:sz w:val="28"/>
      <w:szCs w:val="20"/>
    </w:rPr>
  </w:style>
  <w:style w:type="character" w:styleId="a6">
    <w:name w:val="page number"/>
    <w:qFormat/>
    <w:rsid w:val="00CE1181"/>
  </w:style>
  <w:style w:type="paragraph" w:styleId="a7">
    <w:name w:val="Plain Text"/>
    <w:basedOn w:val="a"/>
    <w:link w:val="Char2"/>
    <w:qFormat/>
    <w:rsid w:val="008A3925"/>
    <w:rPr>
      <w:rFonts w:ascii="宋体" w:hAnsi="Courier New"/>
    </w:rPr>
  </w:style>
  <w:style w:type="character" w:customStyle="1" w:styleId="Char2">
    <w:name w:val="纯文本 Char"/>
    <w:basedOn w:val="a0"/>
    <w:link w:val="a7"/>
    <w:rsid w:val="008A3925"/>
    <w:rPr>
      <w:rFonts w:ascii="宋体" w:eastAsia="宋体" w:hAnsi="Courier New"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322</Words>
  <Characters>1839</Characters>
  <Application>Microsoft Office Word</Application>
  <DocSecurity>0</DocSecurity>
  <Lines>15</Lines>
  <Paragraphs>4</Paragraphs>
  <ScaleCrop>false</ScaleCrop>
  <Company/>
  <LinksUpToDate>false</LinksUpToDate>
  <CharactersWithSpaces>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14</cp:revision>
  <dcterms:created xsi:type="dcterms:W3CDTF">2024-03-12T07:29:00Z</dcterms:created>
  <dcterms:modified xsi:type="dcterms:W3CDTF">2025-12-04T09:11:00Z</dcterms:modified>
</cp:coreProperties>
</file>