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C8B0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亲属关系声明函</w:t>
      </w:r>
    </w:p>
    <w:p w14:paraId="3E19BC7C">
      <w:pPr>
        <w:keepNext w:val="0"/>
        <w:keepLines w:val="0"/>
        <w:pageBreakBefore w:val="0"/>
        <w:widowControl w:val="0"/>
        <w:kinsoku/>
        <w:wordWrap/>
        <w:overflowPunct/>
        <w:topLinePunct w:val="0"/>
        <w:autoSpaceDE/>
        <w:autoSpaceDN/>
        <w:bidi w:val="0"/>
        <w:adjustRightInd/>
        <w:snapToGrid w:val="0"/>
        <w:spacing w:line="480" w:lineRule="auto"/>
        <w:ind w:firstLine="420"/>
        <w:textAlignment w:val="auto"/>
        <w:rPr>
          <w:rFonts w:hint="eastAsia" w:ascii="宋体" w:hAnsi="宋体" w:eastAsia="宋体" w:cs="宋体"/>
          <w:color w:val="auto"/>
          <w:sz w:val="24"/>
          <w:szCs w:val="24"/>
          <w:highlight w:val="none"/>
        </w:rPr>
      </w:pPr>
    </w:p>
    <w:p w14:paraId="2D353D90">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z w:val="24"/>
          <w:szCs w:val="24"/>
          <w:highlight w:val="none"/>
        </w:rPr>
      </w:pPr>
    </w:p>
    <w:p w14:paraId="0141C3CA">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赛科瑞项目管理有限公司</w:t>
      </w:r>
    </w:p>
    <w:p w14:paraId="4DD7CAEC">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内容如下：</w:t>
      </w:r>
    </w:p>
    <w:p w14:paraId="0F56EB37">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我单位参与该项目</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的投标中，我单位</w:t>
      </w:r>
      <w:r>
        <w:rPr>
          <w:rFonts w:hint="eastAsia" w:ascii="宋体" w:hAnsi="宋体" w:eastAsia="宋体" w:cs="宋体"/>
          <w:color w:val="auto"/>
          <w:sz w:val="24"/>
          <w:szCs w:val="24"/>
          <w:highlight w:val="none"/>
          <w:lang w:val="en-US" w:eastAsia="zh-CN"/>
        </w:rPr>
        <w:t>与西安市妇幼保健院职工无近亲属关系</w:t>
      </w:r>
      <w:r>
        <w:rPr>
          <w:rFonts w:hint="eastAsia" w:ascii="宋体" w:hAnsi="宋体" w:eastAsia="宋体" w:cs="宋体"/>
          <w:color w:val="auto"/>
          <w:sz w:val="24"/>
          <w:szCs w:val="24"/>
          <w:highlight w:val="none"/>
        </w:rPr>
        <w:t>。</w:t>
      </w:r>
    </w:p>
    <w:p w14:paraId="30FCC252">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特此声明</w:t>
      </w:r>
      <w:r>
        <w:rPr>
          <w:rFonts w:hint="eastAsia" w:ascii="宋体" w:hAnsi="宋体" w:eastAsia="宋体" w:cs="宋体"/>
          <w:color w:val="auto"/>
          <w:sz w:val="24"/>
          <w:szCs w:val="24"/>
          <w:highlight w:val="none"/>
          <w:lang w:eastAsia="zh-CN"/>
        </w:rPr>
        <w:t>。</w:t>
      </w:r>
    </w:p>
    <w:p w14:paraId="6C0C9093">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p>
    <w:p w14:paraId="546EDDF4">
      <w:pPr>
        <w:keepNext w:val="0"/>
        <w:keepLines w:val="0"/>
        <w:pageBreakBefore w:val="0"/>
        <w:widowControl w:val="0"/>
        <w:kinsoku/>
        <w:wordWrap/>
        <w:overflowPunct/>
        <w:topLinePunct w:val="0"/>
        <w:autoSpaceDE/>
        <w:autoSpaceDN/>
        <w:bidi w:val="0"/>
        <w:adjustRightInd/>
        <w:snapToGrid w:val="0"/>
        <w:spacing w:line="480" w:lineRule="auto"/>
        <w:ind w:left="2100" w:leftChars="0" w:firstLine="480" w:firstLineChars="200"/>
        <w:textAlignment w:val="auto"/>
        <w:rPr>
          <w:rFonts w:hint="eastAsia" w:ascii="宋体" w:hAnsi="宋体" w:eastAsia="宋体" w:cs="宋体"/>
          <w:color w:val="auto"/>
          <w:sz w:val="24"/>
          <w:szCs w:val="24"/>
          <w:highlight w:val="none"/>
        </w:rPr>
      </w:pPr>
    </w:p>
    <w:p w14:paraId="54D5B5E5">
      <w:pPr>
        <w:keepNext w:val="0"/>
        <w:keepLines w:val="0"/>
        <w:pageBreakBefore w:val="0"/>
        <w:widowControl w:val="0"/>
        <w:kinsoku/>
        <w:wordWrap/>
        <w:overflowPunct/>
        <w:topLinePunct w:val="0"/>
        <w:autoSpaceDE/>
        <w:autoSpaceDN/>
        <w:bidi w:val="0"/>
        <w:adjustRightInd/>
        <w:snapToGrid w:val="0"/>
        <w:spacing w:line="480" w:lineRule="auto"/>
        <w:ind w:left="2100" w:leftChars="0" w:firstLine="480" w:firstLineChars="200"/>
        <w:textAlignment w:val="auto"/>
        <w:rPr>
          <w:rFonts w:hint="eastAsia" w:ascii="宋体" w:hAnsi="宋体" w:eastAsia="宋体" w:cs="宋体"/>
          <w:color w:val="auto"/>
          <w:sz w:val="24"/>
          <w:szCs w:val="24"/>
          <w:highlight w:val="none"/>
        </w:rPr>
      </w:pPr>
    </w:p>
    <w:p w14:paraId="0CD71CE2">
      <w:pPr>
        <w:keepNext w:val="0"/>
        <w:keepLines w:val="0"/>
        <w:pageBreakBefore w:val="0"/>
        <w:widowControl w:val="0"/>
        <w:kinsoku/>
        <w:wordWrap/>
        <w:overflowPunct/>
        <w:topLinePunct w:val="0"/>
        <w:autoSpaceDE/>
        <w:autoSpaceDN/>
        <w:bidi w:val="0"/>
        <w:adjustRightInd/>
        <w:snapToGrid w:val="0"/>
        <w:spacing w:line="480" w:lineRule="auto"/>
        <w:ind w:left="210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B051BDF">
      <w:pPr>
        <w:keepNext w:val="0"/>
        <w:keepLines w:val="0"/>
        <w:pageBreakBefore w:val="0"/>
        <w:widowControl w:val="0"/>
        <w:kinsoku/>
        <w:wordWrap/>
        <w:overflowPunct/>
        <w:topLinePunct w:val="0"/>
        <w:autoSpaceDE/>
        <w:autoSpaceDN/>
        <w:bidi w:val="0"/>
        <w:adjustRightInd/>
        <w:snapToGrid w:val="0"/>
        <w:spacing w:line="480" w:lineRule="auto"/>
        <w:ind w:left="210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法定代表人或其授权代表（签字或加盖人名章）：</w:t>
      </w:r>
    </w:p>
    <w:p w14:paraId="669270FE">
      <w:pPr>
        <w:keepNext w:val="0"/>
        <w:keepLines w:val="0"/>
        <w:pageBreakBefore w:val="0"/>
        <w:widowControl w:val="0"/>
        <w:kinsoku/>
        <w:wordWrap/>
        <w:overflowPunct/>
        <w:topLinePunct w:val="0"/>
        <w:autoSpaceDE/>
        <w:autoSpaceDN/>
        <w:bidi w:val="0"/>
        <w:adjustRightInd/>
        <w:snapToGrid w:val="0"/>
        <w:spacing w:line="480" w:lineRule="auto"/>
        <w:ind w:left="210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AD6701A">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3343562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关于“一票制”或“两票制”承诺函</w:t>
      </w:r>
    </w:p>
    <w:p w14:paraId="4FCB2D68">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b/>
          <w:color w:val="auto"/>
          <w:sz w:val="24"/>
          <w:szCs w:val="24"/>
          <w:highlight w:val="none"/>
        </w:rPr>
      </w:pPr>
    </w:p>
    <w:p w14:paraId="3903D948">
      <w:pPr>
        <w:pStyle w:val="3"/>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44DE2FC6">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赛科瑞项目管理有限公司</w:t>
      </w:r>
    </w:p>
    <w:p w14:paraId="65634B9A">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本承诺内容如下：</w:t>
      </w:r>
    </w:p>
    <w:p w14:paraId="5E3AA5FA">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我单位参与该项目</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的投标，如我单位中标（成交），承诺满足采购人或招标人</w:t>
      </w:r>
      <w:r>
        <w:rPr>
          <w:rFonts w:hint="eastAsia" w:ascii="宋体" w:hAnsi="宋体" w:eastAsia="宋体" w:cs="宋体"/>
          <w:b/>
          <w:color w:val="auto"/>
          <w:sz w:val="24"/>
          <w:szCs w:val="24"/>
          <w:highlight w:val="none"/>
        </w:rPr>
        <w:t xml:space="preserve"> “一票制”或“两票制”</w:t>
      </w:r>
      <w:r>
        <w:rPr>
          <w:rFonts w:hint="eastAsia" w:ascii="宋体" w:hAnsi="宋体" w:eastAsia="宋体" w:cs="宋体"/>
          <w:bCs/>
          <w:color w:val="auto"/>
          <w:sz w:val="24"/>
          <w:szCs w:val="24"/>
          <w:highlight w:val="none"/>
        </w:rPr>
        <w:t>的要求</w:t>
      </w:r>
      <w:r>
        <w:rPr>
          <w:rFonts w:hint="eastAsia" w:ascii="宋体" w:hAnsi="宋体" w:eastAsia="宋体" w:cs="宋体"/>
          <w:color w:val="auto"/>
          <w:sz w:val="24"/>
          <w:szCs w:val="24"/>
          <w:highlight w:val="none"/>
        </w:rPr>
        <w:t>。</w:t>
      </w:r>
    </w:p>
    <w:p w14:paraId="261E3890">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特此承诺</w:t>
      </w:r>
      <w:r>
        <w:rPr>
          <w:rFonts w:hint="eastAsia" w:ascii="宋体" w:hAnsi="宋体" w:eastAsia="宋体" w:cs="宋体"/>
          <w:color w:val="auto"/>
          <w:sz w:val="24"/>
          <w:szCs w:val="24"/>
          <w:highlight w:val="none"/>
          <w:lang w:eastAsia="zh-CN"/>
        </w:rPr>
        <w:t>。</w:t>
      </w:r>
    </w:p>
    <w:p w14:paraId="444484A2">
      <w:pPr>
        <w:keepNext w:val="0"/>
        <w:keepLines w:val="0"/>
        <w:pageBreakBefore w:val="0"/>
        <w:widowControl w:val="0"/>
        <w:kinsoku/>
        <w:wordWrap/>
        <w:overflowPunct/>
        <w:topLinePunct w:val="0"/>
        <w:autoSpaceDE/>
        <w:autoSpaceDN/>
        <w:bidi w:val="0"/>
        <w:adjustRightInd/>
        <w:snapToGrid w:val="0"/>
        <w:spacing w:line="480" w:lineRule="auto"/>
        <w:ind w:firstLine="426"/>
        <w:textAlignment w:val="auto"/>
        <w:rPr>
          <w:rFonts w:hint="eastAsia" w:ascii="宋体" w:hAnsi="宋体" w:eastAsia="宋体" w:cs="宋体"/>
          <w:color w:val="auto"/>
          <w:sz w:val="24"/>
          <w:szCs w:val="24"/>
          <w:highlight w:val="none"/>
        </w:rPr>
      </w:pPr>
    </w:p>
    <w:p w14:paraId="02889921">
      <w:pPr>
        <w:keepNext w:val="0"/>
        <w:keepLines w:val="0"/>
        <w:pageBreakBefore w:val="0"/>
        <w:widowControl w:val="0"/>
        <w:kinsoku/>
        <w:wordWrap/>
        <w:overflowPunct/>
        <w:topLinePunct w:val="0"/>
        <w:autoSpaceDE/>
        <w:autoSpaceDN/>
        <w:bidi w:val="0"/>
        <w:adjustRightInd/>
        <w:snapToGrid w:val="0"/>
        <w:spacing w:line="480" w:lineRule="auto"/>
        <w:ind w:left="2520" w:leftChars="0" w:firstLine="420" w:firstLineChars="0"/>
        <w:textAlignment w:val="auto"/>
        <w:rPr>
          <w:rFonts w:hint="eastAsia" w:ascii="宋体" w:hAnsi="宋体" w:eastAsia="宋体" w:cs="宋体"/>
          <w:color w:val="auto"/>
          <w:sz w:val="24"/>
          <w:szCs w:val="24"/>
          <w:highlight w:val="none"/>
        </w:rPr>
      </w:pPr>
    </w:p>
    <w:p w14:paraId="61FA8D04">
      <w:pPr>
        <w:keepNext w:val="0"/>
        <w:keepLines w:val="0"/>
        <w:pageBreakBefore w:val="0"/>
        <w:widowControl w:val="0"/>
        <w:kinsoku/>
        <w:wordWrap/>
        <w:overflowPunct/>
        <w:topLinePunct w:val="0"/>
        <w:autoSpaceDE/>
        <w:autoSpaceDN/>
        <w:bidi w:val="0"/>
        <w:adjustRightInd/>
        <w:snapToGrid w:val="0"/>
        <w:spacing w:line="480" w:lineRule="auto"/>
        <w:ind w:left="2520" w:leftChars="0" w:firstLine="420" w:firstLineChars="0"/>
        <w:textAlignment w:val="auto"/>
        <w:rPr>
          <w:rFonts w:hint="eastAsia" w:ascii="宋体" w:hAnsi="宋体" w:eastAsia="宋体" w:cs="宋体"/>
          <w:color w:val="auto"/>
          <w:sz w:val="24"/>
          <w:szCs w:val="24"/>
          <w:highlight w:val="none"/>
        </w:rPr>
      </w:pPr>
    </w:p>
    <w:p w14:paraId="42524A15">
      <w:pPr>
        <w:keepNext w:val="0"/>
        <w:keepLines w:val="0"/>
        <w:pageBreakBefore w:val="0"/>
        <w:widowControl w:val="0"/>
        <w:kinsoku/>
        <w:wordWrap/>
        <w:overflowPunct/>
        <w:topLinePunct w:val="0"/>
        <w:autoSpaceDE/>
        <w:autoSpaceDN/>
        <w:bidi w:val="0"/>
        <w:adjustRightInd/>
        <w:snapToGrid w:val="0"/>
        <w:spacing w:line="480" w:lineRule="auto"/>
        <w:ind w:left="2520" w:leftChars="0" w:firstLine="42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4A45E84">
      <w:pPr>
        <w:keepNext w:val="0"/>
        <w:keepLines w:val="0"/>
        <w:pageBreakBefore w:val="0"/>
        <w:widowControl w:val="0"/>
        <w:kinsoku/>
        <w:wordWrap/>
        <w:overflowPunct/>
        <w:topLinePunct w:val="0"/>
        <w:autoSpaceDE/>
        <w:autoSpaceDN/>
        <w:bidi w:val="0"/>
        <w:adjustRightInd/>
        <w:snapToGrid w:val="0"/>
        <w:spacing w:line="480" w:lineRule="auto"/>
        <w:ind w:left="2520" w:leftChars="0"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法定代表人或其授权代表（签字或加盖人名章）：</w:t>
      </w:r>
    </w:p>
    <w:p w14:paraId="7E393320">
      <w:pPr>
        <w:keepNext w:val="0"/>
        <w:keepLines w:val="0"/>
        <w:pageBreakBefore w:val="0"/>
        <w:widowControl w:val="0"/>
        <w:kinsoku/>
        <w:wordWrap/>
        <w:overflowPunct/>
        <w:topLinePunct w:val="0"/>
        <w:autoSpaceDE/>
        <w:autoSpaceDN/>
        <w:bidi w:val="0"/>
        <w:adjustRightInd/>
        <w:snapToGrid w:val="0"/>
        <w:spacing w:line="480" w:lineRule="auto"/>
        <w:ind w:left="2520" w:leftChars="0"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9AB53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531B259">
      <w:pPr>
        <w:spacing w:line="360" w:lineRule="auto"/>
        <w:jc w:val="center"/>
        <w:outlineLvl w:val="1"/>
        <w:rPr>
          <w:rFonts w:hint="eastAsia" w:ascii="宋体" w:hAnsi="宋体" w:eastAsia="宋体" w:cs="宋体"/>
          <w:b/>
          <w:bCs/>
          <w:kern w:val="0"/>
          <w:sz w:val="30"/>
          <w:szCs w:val="30"/>
          <w:highlight w:val="none"/>
        </w:rPr>
      </w:pPr>
      <w:bookmarkStart w:id="0" w:name="_Toc7544"/>
      <w:bookmarkStart w:id="1" w:name="_Toc27470"/>
      <w:bookmarkStart w:id="2" w:name="_Toc3386"/>
      <w:bookmarkStart w:id="3" w:name="_Toc1542"/>
      <w:bookmarkStart w:id="4" w:name="_Toc3253"/>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14:paraId="52C0F9A1">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2DE5599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2D2CE18B">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FCE2B3C">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0F0B46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8FBB09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001261C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2B081C2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5697A62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727CB6B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31A3CD0D">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4C4188F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0EF9EFE9">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F29DAF4">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1D9CF149">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6F550633">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14:paraId="6B1FB1AA">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3728D"/>
    <w:rsid w:val="0EF3685E"/>
    <w:rsid w:val="129D6AFD"/>
    <w:rsid w:val="25023264"/>
    <w:rsid w:val="26E226C1"/>
    <w:rsid w:val="4E782796"/>
    <w:rsid w:val="4F4C5760"/>
    <w:rsid w:val="528A22D7"/>
    <w:rsid w:val="5296438C"/>
    <w:rsid w:val="54E415C9"/>
    <w:rsid w:val="61C228B2"/>
    <w:rsid w:val="75E76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246</Words>
  <Characters>246</Characters>
  <Lines>0</Lines>
  <Paragraphs>0</Paragraphs>
  <TotalTime>0</TotalTime>
  <ScaleCrop>false</ScaleCrop>
  <LinksUpToDate>false</LinksUpToDate>
  <CharactersWithSpaces>347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2024-12-23T01:11:00Z</dcterms:created>
  <dc:creator>Windows</dc:creator>
  <cp:lastModifiedBy>剑如初兮君如故 ^</cp:lastModifiedBy>
  <dcterms:modified xsi:type="dcterms:W3CDTF">2025-12-10T09:07:41Z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1C4605A7E3D642059E3D8300B7E7C562_13</vt:lpwstr>
  </property>
  <property fmtid="{D5CDD505-2E9C-101B-9397-08002B2CF9AE}" pid="4" name="KSOTemplateDocerSaveRecord">
    <vt:lpwstr>eyJoZGlkIjoiOTkzYWE1ZmNjNDAwOGE2ZTViNTMyZGNhZGFiYjBkZjQiLCJ1c2VySWQiOiI0NTg3NTI5OTEifQ==</vt:lpwstr>
  </property>
</Properties>
</file>