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45D66">
      <w:pPr>
        <w:spacing w:line="480" w:lineRule="auto"/>
        <w:jc w:val="center"/>
        <w:rPr>
          <w:rFonts w:eastAsia="宋体"/>
          <w:b/>
          <w:bCs/>
          <w:sz w:val="32"/>
          <w:szCs w:val="32"/>
        </w:rPr>
      </w:pPr>
      <w:r>
        <w:rPr>
          <w:rFonts w:eastAsia="宋体"/>
          <w:b/>
          <w:bCs/>
          <w:sz w:val="32"/>
          <w:szCs w:val="32"/>
        </w:rPr>
        <w:t>服务方案</w:t>
      </w:r>
    </w:p>
    <w:p w14:paraId="562E6086">
      <w:pPr>
        <w:pStyle w:val="5"/>
        <w:ind w:firstLine="1800" w:firstLineChars="900"/>
        <w:rPr>
          <w:lang w:eastAsia="zh-CN"/>
        </w:rPr>
      </w:pPr>
      <w:r>
        <w:rPr>
          <w:rFonts w:ascii="宋体" w:hAnsi="宋体"/>
          <w:szCs w:val="21"/>
        </w:rPr>
        <w:t>按照招标文件的要求及评审办法编制投标方案说明书</w:t>
      </w:r>
    </w:p>
    <w:p w14:paraId="1D298E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62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2025-02-21T07:21:10Z</dcterms:created>
  <dc:creator>0</dc:creator>
  <cp:lastModifiedBy>梦雨</cp:lastModifiedBy>
  <dcterms:modified xsi:type="dcterms:W3CDTF">2025-02-21T07:21:16Z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FE616586FACC4AC1969F1AB62EDD88E1_12</vt:lpwstr>
  </property>
</Properties>
</file>