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标的清单填写说明：</w:t>
      </w:r>
    </w:p>
    <w:p w14:paraId="3512CE7D">
      <w:pPr>
        <w:ind w:firstLine="560" w:firstLineChars="200"/>
      </w:pPr>
      <w:r>
        <w:rPr>
          <w:rFonts w:hint="eastAsia"/>
          <w:sz w:val="28"/>
          <w:szCs w:val="36"/>
          <w:lang w:val="en-US" w:eastAsia="zh-CN"/>
        </w:rPr>
        <w:t>服务名称为项目名称；服务范围为西安市第五医院指定地点；服务要求为满足采购文件要求；服务期限为2年；服务标准为合格；单价与总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价保持一致；数量为1项</w:t>
      </w:r>
      <w:r>
        <w:rPr>
          <w:rFonts w:hint="eastAsia"/>
          <w:color w:val="auto"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3250C"/>
    <w:rsid w:val="49E3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2025-03-11T07:35:00Z</dcterms:created>
  <dc:creator>C</dc:creator>
  <cp:lastModifiedBy>C</cp:lastModifiedBy>
  <dcterms:modified xsi:type="dcterms:W3CDTF">2025-03-11T07:37:25Z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813FB3C165F64922BB3C47967FCD4AF7_11</vt:lpwstr>
  </property>
  <property fmtid="{D5CDD505-2E9C-101B-9397-08002B2CF9AE}" pid="4" name="KSOTemplateDocerSaveRecord">
    <vt:lpwstr>eyJoZGlkIjoiNTE3NmI2MDc4MTQyZGIzY2Y2NmZjMzUwMjExYzI2NjMiLCJ1c2VySWQiOiI0MTcxMzMxNTAifQ==</vt:lpwstr>
  </property>
</Properties>
</file>