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61B877">
      <w:pPr>
        <w:pStyle w:val="2"/>
        <w:jc w:val="center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bookmarkStart w:id="0" w:name="_Toc13664"/>
      <w:bookmarkStart w:id="1" w:name="_Toc2584"/>
      <w:r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  <w:t>响应方案</w:t>
      </w:r>
      <w:bookmarkEnd w:id="0"/>
      <w:bookmarkEnd w:id="1"/>
    </w:p>
    <w:p w14:paraId="273B0AC2">
      <w:pPr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（格式自拟，</w:t>
      </w:r>
      <w:bookmarkStart w:id="2" w:name="_GoBack"/>
      <w:bookmarkEnd w:id="2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内容需符合评审办法中要求的内容）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3NDQxYWM0MTczYjBhMzlmYjdkYmMwMzBhMmYwMWMifQ=="/>
  </w:docVars>
  <w:rsids>
    <w:rsidRoot w:val="00000000"/>
    <w:rsid w:val="0F544C97"/>
    <w:rsid w:val="71307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paragraph" w:styleId="3">
    <w:name w:val="heading 4"/>
    <w:basedOn w:val="1"/>
    <w:next w:val="1"/>
    <w:qFormat/>
    <w:uiPriority w:val="99"/>
    <w:pPr>
      <w:keepNext/>
      <w:keepLines/>
      <w:adjustRightInd w:val="0"/>
      <w:snapToGrid w:val="0"/>
      <w:spacing w:beforeAutospacing="1" w:afterAutospacing="1" w:line="300" w:lineRule="auto"/>
      <w:textAlignment w:val="baseline"/>
      <w:outlineLvl w:val="3"/>
    </w:pPr>
    <w:rPr>
      <w:b/>
      <w:kern w:val="0"/>
      <w:sz w:val="2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2024-08-19T07:49:00Z</dcterms:created>
  <dc:creator>Administrator</dc:creator>
  <cp:lastModifiedBy>李小闹。</cp:lastModifiedBy>
  <dcterms:modified xsi:type="dcterms:W3CDTF">2025-03-17T09:35:40Z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4134C9E784EC42C8A46542176714C6D1_12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