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6AC6E8">
      <w:pPr>
        <w:pStyle w:val="3"/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hint="eastAsia" w:hAnsi="宋体" w:eastAsia="宋体" w:cs="宋体"/>
          <w:b/>
          <w:bCs/>
          <w:color w:val="auto"/>
          <w:sz w:val="32"/>
          <w:szCs w:val="32"/>
          <w:lang w:eastAsia="zh-CN"/>
        </w:rPr>
      </w:pPr>
      <w:r>
        <w:rPr>
          <w:rFonts w:hint="eastAsia" w:hAnsi="宋体" w:eastAsia="宋体" w:cs="宋体"/>
          <w:b/>
          <w:bCs/>
          <w:color w:val="auto"/>
          <w:sz w:val="32"/>
          <w:szCs w:val="32"/>
          <w:lang w:eastAsia="zh-CN"/>
        </w:rPr>
        <w:t>法定代表人证明书</w:t>
      </w:r>
      <w:r>
        <w:rPr>
          <w:rFonts w:hint="eastAsia" w:hAnsi="宋体" w:cs="宋体"/>
          <w:b/>
          <w:bCs/>
          <w:color w:val="auto"/>
          <w:sz w:val="32"/>
          <w:szCs w:val="32"/>
          <w:lang w:eastAsia="zh-CN"/>
        </w:rPr>
        <w:t>及法定代表人授权书</w:t>
      </w:r>
    </w:p>
    <w:p w14:paraId="0F0270FA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法定代表人证明书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974"/>
        <w:gridCol w:w="1970"/>
        <w:gridCol w:w="167"/>
        <w:gridCol w:w="1970"/>
        <w:gridCol w:w="1977"/>
      </w:tblGrid>
      <w:tr w14:paraId="04250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8880" w:type="dxa"/>
            <w:gridSpan w:val="6"/>
            <w:noWrap w:val="0"/>
            <w:vAlign w:val="center"/>
          </w:tcPr>
          <w:p w14:paraId="6871E95E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致：华晟国际项目管理有限公司</w:t>
            </w:r>
          </w:p>
        </w:tc>
      </w:tr>
      <w:tr w14:paraId="0CC09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18FFBBF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企</w:t>
            </w:r>
          </w:p>
          <w:p w14:paraId="4EC6013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 w14:paraId="0F1D12D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业</w:t>
            </w:r>
          </w:p>
          <w:p w14:paraId="411C611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 w14:paraId="1D8C8C5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法</w:t>
            </w:r>
          </w:p>
          <w:p w14:paraId="1327777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 w14:paraId="1B6AA8A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人</w:t>
            </w:r>
          </w:p>
        </w:tc>
        <w:tc>
          <w:tcPr>
            <w:tcW w:w="1974" w:type="dxa"/>
            <w:noWrap w:val="0"/>
            <w:vAlign w:val="center"/>
          </w:tcPr>
          <w:p w14:paraId="2889ECD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企业名称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321E877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EAD3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508AD34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0D99739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法定地址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4BCFF6D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9487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4B46869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2A43E03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邮政编码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04BA47C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3610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35257F4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194BDA2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工商登记机关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48C7F86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4AA0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1661E9B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6C636DF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税务登记机关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578098FE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38BB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7C22453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5C5BF75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机构代码证号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2D3ED9B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5759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360CEFE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法定代表人</w:t>
            </w:r>
          </w:p>
        </w:tc>
        <w:tc>
          <w:tcPr>
            <w:tcW w:w="1974" w:type="dxa"/>
            <w:noWrap w:val="0"/>
            <w:vAlign w:val="center"/>
          </w:tcPr>
          <w:p w14:paraId="7D0C9FC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姓名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6B960C6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5F7EED0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性别</w:t>
            </w:r>
          </w:p>
        </w:tc>
        <w:tc>
          <w:tcPr>
            <w:tcW w:w="1977" w:type="dxa"/>
            <w:noWrap w:val="0"/>
            <w:vAlign w:val="center"/>
          </w:tcPr>
          <w:p w14:paraId="36A934B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2B49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7942876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5714D62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职务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46839C2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133C53F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联系电话</w:t>
            </w:r>
          </w:p>
        </w:tc>
        <w:tc>
          <w:tcPr>
            <w:tcW w:w="1977" w:type="dxa"/>
            <w:noWrap w:val="0"/>
            <w:vAlign w:val="center"/>
          </w:tcPr>
          <w:p w14:paraId="51DEAFB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661F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11106BC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24B9DAF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传真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2EB94B0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8962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1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143B3E0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法定代表人身份证复印件</w:t>
            </w:r>
          </w:p>
        </w:tc>
        <w:tc>
          <w:tcPr>
            <w:tcW w:w="3944" w:type="dxa"/>
            <w:gridSpan w:val="2"/>
            <w:vMerge w:val="restart"/>
            <w:noWrap w:val="0"/>
            <w:vAlign w:val="center"/>
          </w:tcPr>
          <w:p w14:paraId="7E323EF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（粘贴处）</w:t>
            </w:r>
          </w:p>
        </w:tc>
        <w:tc>
          <w:tcPr>
            <w:tcW w:w="4114" w:type="dxa"/>
            <w:gridSpan w:val="3"/>
            <w:noWrap w:val="0"/>
            <w:vAlign w:val="center"/>
          </w:tcPr>
          <w:p w14:paraId="4F0FC03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法定代表人（签字或盖章）</w:t>
            </w:r>
          </w:p>
        </w:tc>
      </w:tr>
      <w:tr w14:paraId="42003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4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7FF00DF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</w:p>
        </w:tc>
        <w:tc>
          <w:tcPr>
            <w:tcW w:w="3944" w:type="dxa"/>
            <w:gridSpan w:val="2"/>
            <w:vMerge w:val="continue"/>
            <w:noWrap w:val="0"/>
            <w:vAlign w:val="center"/>
          </w:tcPr>
          <w:p w14:paraId="03A1AF5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</w:p>
        </w:tc>
        <w:tc>
          <w:tcPr>
            <w:tcW w:w="4114" w:type="dxa"/>
            <w:gridSpan w:val="3"/>
            <w:noWrap w:val="0"/>
            <w:vAlign w:val="bottom"/>
          </w:tcPr>
          <w:p w14:paraId="0D2B46F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（公章）</w:t>
            </w:r>
          </w:p>
          <w:p w14:paraId="179771F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 w14:paraId="7464DF2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 w14:paraId="49718F2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 w14:paraId="130C3FC5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年  月  日 </w:t>
            </w:r>
          </w:p>
        </w:tc>
      </w:tr>
    </w:tbl>
    <w:p w14:paraId="7746316D">
      <w:pPr>
        <w:pStyle w:val="6"/>
        <w:kinsoku/>
        <w:autoSpaceDE/>
        <w:autoSpaceDN/>
        <w:adjustRightInd/>
        <w:snapToGrid/>
        <w:spacing w:line="480" w:lineRule="exact"/>
        <w:ind w:left="0"/>
        <w:jc w:val="center"/>
        <w:textAlignment w:val="auto"/>
        <w:outlineLvl w:val="1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lang w:eastAsia="zh-CN" w:bidi="ar-SA"/>
        </w:rPr>
        <w:sectPr>
          <w:pgSz w:w="11905" w:h="16838"/>
          <w:pgMar w:top="1134" w:right="1134" w:bottom="1134" w:left="1134" w:header="0" w:footer="692" w:gutter="0"/>
          <w:cols w:space="720" w:num="1"/>
          <w:docGrid w:linePitch="312" w:charSpace="0"/>
        </w:sectPr>
      </w:pPr>
    </w:p>
    <w:p w14:paraId="27A7A92C">
      <w:pPr>
        <w:pStyle w:val="6"/>
        <w:kinsoku/>
        <w:autoSpaceDE/>
        <w:autoSpaceDN/>
        <w:adjustRightInd/>
        <w:snapToGrid/>
        <w:spacing w:line="480" w:lineRule="exact"/>
        <w:ind w:left="0"/>
        <w:jc w:val="center"/>
        <w:textAlignment w:val="auto"/>
        <w:outlineLvl w:val="1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lang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lang w:eastAsia="zh-CN" w:bidi="ar-SA"/>
        </w:rPr>
        <w:t>法定代表人授权书</w:t>
      </w:r>
    </w:p>
    <w:p w14:paraId="54ED9D34">
      <w:pPr>
        <w:rPr>
          <w:rFonts w:hint="eastAsia" w:ascii="宋体" w:hAnsi="宋体" w:eastAsia="宋体" w:cs="宋体"/>
          <w:b/>
          <w:color w:val="auto"/>
          <w:sz w:val="28"/>
          <w:szCs w:val="28"/>
        </w:rPr>
      </w:pPr>
    </w:p>
    <w:p w14:paraId="33B59023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lang w:eastAsia="zh-CN"/>
        </w:rPr>
        <w:t>致：华晟国际项目管理有限公司</w:t>
      </w:r>
    </w:p>
    <w:p w14:paraId="4804FFE9">
      <w:pPr>
        <w:pStyle w:val="3"/>
        <w:spacing w:line="500" w:lineRule="exact"/>
        <w:ind w:firstLine="480" w:firstLineChars="200"/>
        <w:rPr>
          <w:rFonts w:hint="eastAsia" w:hAnsi="宋体" w:eastAsia="宋体" w:cs="宋体"/>
          <w:color w:val="auto"/>
          <w:sz w:val="10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本授权书声明：注册于（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>工商行政管理局名称）之（委托单位全称）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的法定代表人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>（姓名、性别）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授权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>（被授权人姓名、性别、职务）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为本公司合法代理人，就贵方组织的有关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>（项目名称）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（项目编号：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）的磋商、洽谈、执行等具体事务，签署全部有关文件、文书、协议、合同，本公司对被授权人在本项目中的签名承担全部法律责任。本授权书自响应文件递交截止之日起计算有效期为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日历日。</w:t>
      </w:r>
    </w:p>
    <w:p w14:paraId="01B4C72D">
      <w:pPr>
        <w:pStyle w:val="3"/>
        <w:spacing w:line="500" w:lineRule="exact"/>
        <w:ind w:firstLine="480" w:firstLineChars="200"/>
        <w:rPr>
          <w:rFonts w:hint="eastAsia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供应商名称（公章）：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</w:t>
      </w:r>
    </w:p>
    <w:p w14:paraId="0C24E88F">
      <w:pPr>
        <w:pStyle w:val="3"/>
        <w:spacing w:line="500" w:lineRule="exact"/>
        <w:ind w:firstLine="480" w:firstLineChars="200"/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法定代表人（签字或盖章）：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</w:t>
      </w:r>
    </w:p>
    <w:p w14:paraId="197BAD8C">
      <w:pPr>
        <w:pStyle w:val="3"/>
        <w:spacing w:line="500" w:lineRule="exact"/>
        <w:ind w:firstLine="480" w:firstLineChars="200"/>
        <w:rPr>
          <w:rFonts w:hint="eastAsia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授权日期：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年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月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日</w:t>
      </w:r>
    </w:p>
    <w:p w14:paraId="0068BFBC">
      <w:pPr>
        <w:pStyle w:val="3"/>
        <w:spacing w:line="500" w:lineRule="exact"/>
        <w:ind w:firstLine="480" w:firstLineChars="200"/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附：被授权人姓名：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性别：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职务：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</w:t>
      </w:r>
    </w:p>
    <w:p w14:paraId="47AD8002">
      <w:pPr>
        <w:pStyle w:val="3"/>
        <w:spacing w:line="500" w:lineRule="exact"/>
        <w:ind w:firstLine="480" w:firstLineChars="200"/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联系地址：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             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 xml:space="preserve">  </w:t>
      </w:r>
    </w:p>
    <w:p w14:paraId="0C3CD81A">
      <w:pPr>
        <w:pStyle w:val="3"/>
        <w:spacing w:line="500" w:lineRule="exact"/>
        <w:ind w:firstLine="480" w:firstLineChars="200"/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联系电话：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 xml:space="preserve"> 传真：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</w:t>
      </w:r>
    </w:p>
    <w:p w14:paraId="68EF9A75">
      <w:pPr>
        <w:pStyle w:val="3"/>
        <w:spacing w:line="500" w:lineRule="exact"/>
        <w:ind w:firstLine="480" w:firstLineChars="200"/>
        <w:rPr>
          <w:rFonts w:hint="eastAsia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附法定代表人、被授权人身份证复印件，若位置不够自行调整。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190"/>
      </w:tblGrid>
      <w:tr w14:paraId="05D32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2" w:hRule="atLeast"/>
          <w:jc w:val="center"/>
        </w:trPr>
        <w:tc>
          <w:tcPr>
            <w:tcW w:w="46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5DD3B4C3">
            <w:pPr>
              <w:pStyle w:val="3"/>
              <w:spacing w:line="500" w:lineRule="exact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shd w:val="clear" w:color="FFFFFF" w:fill="D9D9D9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shd w:val="clear" w:color="FFFFFF" w:fill="D9D9D9"/>
                <w:lang w:eastAsia="zh-CN"/>
              </w:rPr>
              <w:t>法定代表人身份证复印件（正、反面）</w:t>
            </w: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2BB81A0B">
            <w:pPr>
              <w:pStyle w:val="3"/>
              <w:spacing w:line="500" w:lineRule="exact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shd w:val="clear" w:color="FFFFFF" w:fill="D9D9D9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shd w:val="clear" w:color="FFFFFF" w:fill="D9D9D9"/>
                <w:lang w:eastAsia="zh-CN"/>
              </w:rPr>
              <w:t>被授权人身份证复印件（正、反面）</w:t>
            </w:r>
          </w:p>
        </w:tc>
      </w:tr>
    </w:tbl>
    <w:p w14:paraId="7A3D6B7F">
      <w:pPr>
        <w:pStyle w:val="3"/>
        <w:spacing w:line="500" w:lineRule="exact"/>
        <w:ind w:firstLine="480" w:firstLineChars="200"/>
        <w:rPr>
          <w:rFonts w:hint="eastAsia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说明：</w:t>
      </w:r>
    </w:p>
    <w:p w14:paraId="39EFE303">
      <w:pPr>
        <w:pStyle w:val="3"/>
        <w:spacing w:line="500" w:lineRule="exact"/>
        <w:ind w:firstLine="480" w:firstLineChars="200"/>
        <w:rPr>
          <w:rFonts w:hint="eastAsia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1．本授权书有效期自响应文件递交截止之日起计算不得少于90日历日。</w:t>
      </w:r>
    </w:p>
    <w:p w14:paraId="2D9D40E1">
      <w:pPr>
        <w:pStyle w:val="3"/>
        <w:spacing w:line="500" w:lineRule="exact"/>
        <w:ind w:firstLine="480" w:firstLineChars="200"/>
        <w:rPr>
          <w:rFonts w:hint="eastAsia" w:hAnsi="宋体" w:eastAsia="宋体" w:cs="宋体"/>
          <w:color w:val="auto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2．授权书内容填写要明确，文字要工整清楚，涂改无效。</w:t>
      </w:r>
    </w:p>
    <w:p w14:paraId="5106350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98635C"/>
    <w:rsid w:val="0298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99"/>
    <w:pPr>
      <w:spacing w:line="360" w:lineRule="auto"/>
      <w:ind w:firstLine="480" w:firstLineChars="200"/>
    </w:pPr>
    <w:rPr>
      <w:rFonts w:ascii="宋体" w:hAnsi="宋体" w:cs="宋体"/>
      <w:sz w:val="24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</w:rPr>
  </w:style>
  <w:style w:type="paragraph" w:styleId="6">
    <w:name w:val="List Paragraph"/>
    <w:basedOn w:val="1"/>
    <w:qFormat/>
    <w:uiPriority w:val="0"/>
    <w:pPr>
      <w:ind w:left="720"/>
      <w:contextualSpacing/>
    </w:pPr>
    <w:rPr>
      <w:rFonts w:ascii="Calibri" w:hAnsi="Calibri"/>
      <w:sz w:val="24"/>
      <w:lang w:bidi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2025-04-11T07:09:00Z</dcterms:created>
  <dc:creator>我在
丶等风</dc:creator>
  <cp:lastModifiedBy>我在
丶等风</cp:lastModifiedBy>
  <dcterms:modified xsi:type="dcterms:W3CDTF">2025-04-11T07:10:46Z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991DD2CA6EA54300BA05CB9DCB0B7B68_11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