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078B9F">
      <w:pPr>
        <w:spacing w:line="360" w:lineRule="auto"/>
        <w:jc w:val="center"/>
        <w:outlineLvl w:val="1"/>
        <w:rPr>
          <w:rFonts w:hint="eastAsia" w:ascii="仿宋" w:hAnsi="仿宋" w:eastAsia="仿宋" w:cs="仿宋"/>
          <w:b/>
          <w:bCs/>
          <w:sz w:val="28"/>
          <w:szCs w:val="28"/>
        </w:rPr>
      </w:pPr>
      <w:r>
        <w:rPr>
          <w:rFonts w:hint="eastAsia" w:ascii="仿宋" w:hAnsi="仿宋" w:eastAsia="仿宋" w:cs="仿宋"/>
          <w:b/>
          <w:bCs/>
          <w:sz w:val="28"/>
          <w:szCs w:val="28"/>
        </w:rPr>
        <w:t>投标人资格证明文件</w:t>
      </w:r>
    </w:p>
    <w:p w14:paraId="2E15E157">
      <w:pPr>
        <w:tabs>
          <w:tab w:val="left" w:pos="1755"/>
        </w:tabs>
        <w:spacing w:line="360" w:lineRule="auto"/>
        <w:rPr>
          <w:rFonts w:hint="eastAsia" w:ascii="仿宋" w:hAnsi="仿宋" w:eastAsia="仿宋" w:cs="仿宋"/>
          <w:sz w:val="28"/>
          <w:szCs w:val="28"/>
        </w:rPr>
      </w:pPr>
      <w:r>
        <w:rPr>
          <w:rFonts w:hint="eastAsia" w:ascii="仿宋" w:hAnsi="仿宋" w:eastAsia="仿宋" w:cs="仿宋"/>
          <w:b/>
          <w:bCs/>
          <w:kern w:val="0"/>
          <w:sz w:val="28"/>
          <w:szCs w:val="28"/>
        </w:rPr>
        <w:t>1.</w:t>
      </w:r>
      <w:r>
        <w:rPr>
          <w:rFonts w:hint="eastAsia" w:ascii="仿宋" w:hAnsi="仿宋" w:eastAsia="仿宋" w:cs="仿宋"/>
          <w:b/>
          <w:bCs/>
          <w:sz w:val="28"/>
          <w:szCs w:val="28"/>
        </w:rPr>
        <w:t>基本资格条件：</w:t>
      </w:r>
      <w:r>
        <w:rPr>
          <w:rFonts w:hint="eastAsia" w:ascii="仿宋" w:hAnsi="仿宋" w:eastAsia="仿宋" w:cs="仿宋"/>
          <w:sz w:val="28"/>
          <w:szCs w:val="28"/>
        </w:rPr>
        <w:t>符合《中华人民共和国政府采购法》第二十二条的规定</w:t>
      </w:r>
      <w:r>
        <w:rPr>
          <w:rFonts w:hint="eastAsia" w:ascii="仿宋" w:hAnsi="仿宋" w:eastAsia="仿宋" w:cs="仿宋"/>
          <w:sz w:val="28"/>
          <w:szCs w:val="28"/>
          <w:lang w:eastAsia="zh-CN"/>
        </w:rPr>
        <w:t>，</w:t>
      </w:r>
      <w:r>
        <w:rPr>
          <w:rFonts w:hint="eastAsia" w:ascii="仿宋" w:hAnsi="仿宋" w:eastAsia="仿宋" w:cs="仿宋"/>
          <w:sz w:val="28"/>
          <w:szCs w:val="28"/>
        </w:rPr>
        <w:t>并提供下列材料：</w:t>
      </w:r>
    </w:p>
    <w:p w14:paraId="7BD3FC8F">
      <w:pPr>
        <w:pStyle w:val="12"/>
        <w:spacing w:line="360" w:lineRule="auto"/>
        <w:ind w:firstLine="64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（1）具有独立承担民事责任能力的法人、其他组织或自然人，并出具合法有效的营业执照或事业单位法人证书等国家规定的相关证明，自然人参与的提供其身份证明。 </w:t>
      </w:r>
    </w:p>
    <w:p w14:paraId="60909F99">
      <w:pPr>
        <w:pStyle w:val="12"/>
        <w:spacing w:line="360" w:lineRule="auto"/>
        <w:ind w:firstLine="640"/>
        <w:jc w:val="left"/>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提供具有财务审计资质单位出具的完整的2023年度或者2024年度财务报告（成立时间至投标文件递交截止时间不足一年的可提供成立后任意时段的资产负债表）或投标文件递交截止时间前六个月内其基本账户开户银行出具的资信证明。</w:t>
      </w:r>
    </w:p>
    <w:p w14:paraId="3EA378D9">
      <w:pPr>
        <w:pStyle w:val="12"/>
        <w:spacing w:line="360" w:lineRule="auto"/>
        <w:ind w:firstLine="64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（3）提供2024年1月至今已缴纳的至少一个月的纳税证明或完税证明（任意税种），依法免税的单位应提供相关证明材料。 </w:t>
      </w:r>
    </w:p>
    <w:p w14:paraId="7C182C1F">
      <w:pPr>
        <w:pStyle w:val="12"/>
        <w:spacing w:line="360" w:lineRule="auto"/>
        <w:ind w:firstLine="64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（4）提供2024年1月至今已缴纳的至少一个月的社会保障资金缴存凭证或社保机构开具的社会保险参保证明，依法不需要缴纳社会保障资金的单位应提供相关证明材料。 </w:t>
      </w:r>
    </w:p>
    <w:p w14:paraId="05380DBC">
      <w:pPr>
        <w:pStyle w:val="12"/>
        <w:spacing w:line="360" w:lineRule="auto"/>
        <w:ind w:firstLine="64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（5）提供具有履行合同所必需的设备和专业技术能力的承诺声明。 </w:t>
      </w:r>
    </w:p>
    <w:p w14:paraId="5975F414">
      <w:pPr>
        <w:pStyle w:val="12"/>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lang w:val="en-US" w:eastAsia="zh-CN"/>
        </w:rPr>
        <w:t>（6）提供参加政府采购活动前3年内，在经营活动中没有重大违法记录的书面声明</w:t>
      </w:r>
      <w:r>
        <w:rPr>
          <w:rFonts w:hint="eastAsia" w:ascii="仿宋" w:hAnsi="仿宋" w:eastAsia="仿宋" w:cs="仿宋"/>
          <w:sz w:val="28"/>
          <w:szCs w:val="28"/>
        </w:rPr>
        <w:t>；</w:t>
      </w:r>
    </w:p>
    <w:p w14:paraId="39D356AF">
      <w:pPr>
        <w:pStyle w:val="12"/>
        <w:spacing w:line="360" w:lineRule="auto"/>
        <w:ind w:firstLine="0" w:firstLineChars="0"/>
        <w:rPr>
          <w:rFonts w:hint="eastAsia" w:ascii="仿宋" w:hAnsi="仿宋" w:eastAsia="仿宋" w:cs="仿宋"/>
          <w:b/>
          <w:bCs/>
          <w:kern w:val="2"/>
          <w:sz w:val="28"/>
          <w:szCs w:val="28"/>
        </w:rPr>
      </w:pPr>
      <w:r>
        <w:rPr>
          <w:rFonts w:hint="eastAsia" w:ascii="仿宋" w:hAnsi="仿宋" w:eastAsia="仿宋" w:cs="仿宋"/>
          <w:b/>
          <w:bCs/>
          <w:kern w:val="2"/>
          <w:sz w:val="28"/>
          <w:szCs w:val="28"/>
        </w:rPr>
        <w:t>2.特定资格条件：</w:t>
      </w:r>
    </w:p>
    <w:p w14:paraId="1865DC70">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4" w:firstLineChars="200"/>
        <w:textAlignment w:val="baseline"/>
        <w:rPr>
          <w:rFonts w:hint="eastAsia" w:ascii="仿宋" w:hAnsi="仿宋" w:eastAsia="仿宋" w:cs="仿宋"/>
          <w:snapToGrid w:val="0"/>
          <w:color w:val="000000"/>
          <w:spacing w:val="1"/>
          <w:kern w:val="0"/>
          <w:position w:val="14"/>
          <w:sz w:val="28"/>
          <w:szCs w:val="28"/>
          <w:lang w:val="en-US" w:eastAsia="zh-CN" w:bidi="ar-SA"/>
        </w:rPr>
      </w:pPr>
      <w:r>
        <w:rPr>
          <w:rFonts w:hint="eastAsia" w:ascii="仿宋" w:hAnsi="仿宋" w:eastAsia="仿宋" w:cs="仿宋"/>
          <w:snapToGrid w:val="0"/>
          <w:color w:val="000000"/>
          <w:spacing w:val="1"/>
          <w:kern w:val="0"/>
          <w:position w:val="14"/>
          <w:sz w:val="28"/>
          <w:szCs w:val="28"/>
          <w:lang w:val="en-US" w:eastAsia="zh-CN" w:bidi="ar-SA"/>
        </w:rPr>
        <w:t>（1）非法定代表人参加投标的，须提供法定代表人委托授权书、授权代表身份证、授权代表提供在投标单位缴纳的社保记录（</w:t>
      </w:r>
      <w:r>
        <w:rPr>
          <w:rFonts w:hint="eastAsia" w:ascii="仿宋" w:hAnsi="仿宋" w:eastAsia="仿宋" w:cs="仿宋"/>
          <w:b/>
          <w:bCs/>
          <w:snapToGrid w:val="0"/>
          <w:color w:val="000000"/>
          <w:spacing w:val="1"/>
          <w:kern w:val="0"/>
          <w:position w:val="14"/>
          <w:sz w:val="28"/>
          <w:szCs w:val="28"/>
          <w:lang w:val="en-US" w:eastAsia="zh-CN" w:bidi="ar-SA"/>
        </w:rPr>
        <w:t>近3个月内</w:t>
      </w:r>
      <w:r>
        <w:rPr>
          <w:rFonts w:hint="eastAsia" w:ascii="仿宋" w:hAnsi="仿宋" w:eastAsia="仿宋" w:cs="仿宋"/>
          <w:snapToGrid w:val="0"/>
          <w:color w:val="000000"/>
          <w:spacing w:val="1"/>
          <w:kern w:val="0"/>
          <w:position w:val="14"/>
          <w:sz w:val="28"/>
          <w:szCs w:val="28"/>
          <w:lang w:val="en-US" w:eastAsia="zh-CN" w:bidi="ar-SA"/>
        </w:rPr>
        <w:t>）；法定代表人参加投标时,只需提供法定代表人身份证。</w:t>
      </w:r>
    </w:p>
    <w:p w14:paraId="41F3BF77">
      <w:pPr>
        <w:pStyle w:val="8"/>
        <w:spacing w:before="0" w:beforeAutospacing="0" w:after="0" w:afterAutospacing="0" w:line="360" w:lineRule="auto"/>
        <w:ind w:firstLine="560" w:firstLineChars="200"/>
        <w:rPr>
          <w:rFonts w:hint="eastAsia" w:ascii="仿宋" w:hAnsi="仿宋" w:eastAsia="仿宋" w:cs="仿宋"/>
          <w:color w:val="000000"/>
          <w:sz w:val="28"/>
          <w:szCs w:val="28"/>
          <w:shd w:val="clear" w:color="auto" w:fill="FFFFFF"/>
          <w:lang w:val="en-US" w:eastAsia="zh-CN"/>
        </w:rPr>
      </w:pPr>
      <w:r>
        <w:rPr>
          <w:rFonts w:hint="eastAsia" w:ascii="仿宋" w:hAnsi="仿宋" w:eastAsia="仿宋" w:cs="仿宋"/>
          <w:color w:val="000000"/>
          <w:sz w:val="28"/>
          <w:szCs w:val="28"/>
          <w:shd w:val="clear" w:color="auto" w:fill="FFFFFF"/>
          <w:lang w:val="en-US" w:eastAsia="zh-CN"/>
        </w:rPr>
        <w:t>（2）</w:t>
      </w:r>
      <w:r>
        <w:rPr>
          <w:rFonts w:hint="default" w:ascii="仿宋" w:hAnsi="仿宋" w:eastAsia="仿宋" w:cs="仿宋"/>
          <w:color w:val="000000"/>
          <w:sz w:val="28"/>
          <w:szCs w:val="28"/>
          <w:shd w:val="clear" w:color="auto" w:fill="FFFFFF"/>
          <w:lang w:val="en-US" w:eastAsia="zh-CN"/>
        </w:rPr>
        <w:t>投标人如为代理商的须提供《医疗器械经营许可证》（或《医疗器械经营备案凭证》）与制造商的《医疗器械生产许可证》（或《医疗器械生产备案凭证》），投标人如为制造商的须提供《医疗器械生产许可证》或《医疗器械生产备案凭证》；投标产品属于医疗器械管理</w:t>
      </w:r>
      <w:r>
        <w:rPr>
          <w:rFonts w:hint="eastAsia" w:ascii="仿宋" w:hAnsi="仿宋" w:eastAsia="仿宋" w:cs="仿宋"/>
          <w:color w:val="000000"/>
          <w:sz w:val="28"/>
          <w:szCs w:val="28"/>
          <w:shd w:val="clear" w:color="auto" w:fill="FFFFFF"/>
          <w:lang w:val="en-US" w:eastAsia="zh-CN"/>
        </w:rPr>
        <w:t>，需</w:t>
      </w:r>
      <w:r>
        <w:rPr>
          <w:rFonts w:hint="default" w:ascii="仿宋" w:hAnsi="仿宋" w:eastAsia="仿宋" w:cs="仿宋"/>
          <w:color w:val="000000"/>
          <w:sz w:val="28"/>
          <w:szCs w:val="28"/>
          <w:shd w:val="clear" w:color="auto" w:fill="FFFFFF"/>
          <w:lang w:val="en-US" w:eastAsia="zh-CN"/>
        </w:rPr>
        <w:t>提供医疗器械注册证或备案凭证</w:t>
      </w:r>
      <w:r>
        <w:rPr>
          <w:rFonts w:hint="eastAsia" w:ascii="仿宋" w:hAnsi="仿宋" w:eastAsia="仿宋" w:cs="仿宋"/>
          <w:color w:val="000000"/>
          <w:sz w:val="28"/>
          <w:szCs w:val="28"/>
          <w:shd w:val="clear" w:color="auto" w:fill="FFFFFF"/>
          <w:lang w:val="en-US" w:eastAsia="zh-CN"/>
        </w:rPr>
        <w:t>。</w:t>
      </w:r>
    </w:p>
    <w:p w14:paraId="7AE2C27A">
      <w:pPr>
        <w:pStyle w:val="8"/>
        <w:spacing w:before="0" w:beforeAutospacing="0" w:after="0" w:afterAutospacing="0" w:line="360" w:lineRule="auto"/>
        <w:ind w:firstLine="560" w:firstLineChars="200"/>
        <w:rPr>
          <w:rFonts w:hint="eastAsia" w:ascii="仿宋" w:hAnsi="仿宋" w:eastAsia="仿宋" w:cs="仿宋"/>
          <w:color w:val="000000"/>
          <w:sz w:val="28"/>
          <w:szCs w:val="28"/>
          <w:shd w:val="clear" w:color="auto" w:fill="FFFFFF"/>
          <w:lang w:val="en-US" w:eastAsia="zh-CN"/>
        </w:rPr>
      </w:pPr>
      <w:r>
        <w:rPr>
          <w:rFonts w:hint="eastAsia" w:ascii="仿宋" w:hAnsi="仿宋" w:eastAsia="仿宋" w:cs="仿宋"/>
          <w:color w:val="000000"/>
          <w:sz w:val="28"/>
          <w:szCs w:val="28"/>
          <w:shd w:val="clear" w:color="auto" w:fill="FFFFFF"/>
          <w:lang w:val="en-US" w:eastAsia="zh-CN"/>
        </w:rPr>
        <w:t>（3）投标人应在投标截止日前在信用中国（www.creditchina.gov.cn）未被列入失信被执行人、重大税收违法案件当事人名单和在中国政府采购网（www.ccgp.gov.cn）未被列入政府采购严重违法失信行为记录名单（处罚期限届满的除外，如相关失信记录已失效，投标人需提供相关证明资料）。</w:t>
      </w:r>
    </w:p>
    <w:p w14:paraId="54AC7870">
      <w:pPr>
        <w:pStyle w:val="8"/>
        <w:spacing w:before="0" w:beforeAutospacing="0" w:after="0" w:afterAutospacing="0" w:line="360" w:lineRule="auto"/>
        <w:ind w:firstLine="560" w:firstLineChars="200"/>
        <w:rPr>
          <w:rFonts w:hint="eastAsia" w:ascii="仿宋" w:hAnsi="仿宋" w:eastAsia="仿宋" w:cs="仿宋"/>
          <w:color w:val="000000"/>
          <w:sz w:val="28"/>
          <w:szCs w:val="28"/>
          <w:shd w:val="clear" w:color="auto" w:fill="FFFFFF"/>
          <w:lang w:val="en-US" w:eastAsia="zh-CN"/>
        </w:rPr>
      </w:pPr>
      <w:r>
        <w:rPr>
          <w:rFonts w:hint="eastAsia" w:ascii="仿宋" w:hAnsi="仿宋" w:eastAsia="仿宋" w:cs="仿宋"/>
          <w:color w:val="000000"/>
          <w:sz w:val="28"/>
          <w:szCs w:val="28"/>
          <w:shd w:val="clear" w:color="auto" w:fill="FFFFFF"/>
          <w:lang w:val="en-US" w:eastAsia="zh-CN"/>
        </w:rPr>
        <w:t>（4）投标人提供非我站职工及其亲属投资举办的企业承诺书。</w:t>
      </w:r>
    </w:p>
    <w:p w14:paraId="2B3CC1F1">
      <w:pPr>
        <w:pStyle w:val="8"/>
        <w:spacing w:before="0" w:beforeAutospacing="0" w:after="0" w:afterAutospacing="0" w:line="360" w:lineRule="auto"/>
        <w:ind w:firstLine="560" w:firstLineChars="200"/>
        <w:rPr>
          <w:rFonts w:hint="eastAsia" w:ascii="仿宋" w:hAnsi="仿宋" w:eastAsia="仿宋" w:cs="仿宋"/>
          <w:color w:val="000000"/>
          <w:sz w:val="28"/>
          <w:szCs w:val="28"/>
          <w:shd w:val="clear" w:color="auto" w:fill="FFFFFF"/>
          <w:lang w:val="en-US" w:eastAsia="zh-CN"/>
        </w:rPr>
      </w:pPr>
      <w:r>
        <w:rPr>
          <w:rFonts w:hint="eastAsia" w:ascii="仿宋" w:hAnsi="仿宋" w:eastAsia="仿宋" w:cs="仿宋"/>
          <w:color w:val="000000"/>
          <w:sz w:val="28"/>
          <w:szCs w:val="28"/>
          <w:shd w:val="clear" w:color="auto" w:fill="FFFFFF"/>
          <w:lang w:val="en-US" w:eastAsia="zh-CN"/>
        </w:rPr>
        <w:t>（5）投标人提供质量保证承诺书。</w:t>
      </w:r>
    </w:p>
    <w:p w14:paraId="55412A67">
      <w:pPr>
        <w:pStyle w:val="8"/>
        <w:spacing w:before="0" w:beforeAutospacing="0" w:after="0" w:afterAutospacing="0" w:line="360" w:lineRule="auto"/>
        <w:ind w:firstLine="560" w:firstLineChars="200"/>
        <w:rPr>
          <w:rFonts w:hint="eastAsia" w:ascii="仿宋" w:hAnsi="仿宋" w:eastAsia="仿宋" w:cs="仿宋"/>
          <w:color w:val="000000"/>
          <w:sz w:val="28"/>
          <w:szCs w:val="28"/>
          <w:shd w:val="clear" w:color="auto" w:fill="FFFFFF"/>
          <w:lang w:val="en-US" w:eastAsia="zh-CN"/>
        </w:rPr>
      </w:pPr>
      <w:r>
        <w:rPr>
          <w:rFonts w:hint="eastAsia" w:ascii="仿宋" w:hAnsi="仿宋" w:eastAsia="仿宋" w:cs="仿宋"/>
          <w:color w:val="000000"/>
          <w:sz w:val="28"/>
          <w:szCs w:val="28"/>
          <w:shd w:val="clear" w:color="auto" w:fill="FFFFFF"/>
          <w:lang w:val="en-US" w:eastAsia="zh-CN"/>
        </w:rPr>
        <w:t>（6）投标人提供非联合体投标承诺书。</w:t>
      </w:r>
    </w:p>
    <w:p w14:paraId="4C40D3A8">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1D8AE4CA">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71969ED6">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25D9A0CA">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35E58A74">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03416BCD">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bookmarkStart w:id="0" w:name="_GoBack"/>
      <w:bookmarkEnd w:id="0"/>
    </w:p>
    <w:p w14:paraId="2EDC2990">
      <w:pPr>
        <w:pStyle w:val="8"/>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77253040">
      <w:pPr>
        <w:pStyle w:val="12"/>
        <w:spacing w:line="360" w:lineRule="auto"/>
        <w:ind w:firstLine="0" w:firstLineChars="0"/>
        <w:rPr>
          <w:rFonts w:hint="eastAsia" w:ascii="仿宋" w:hAnsi="仿宋" w:eastAsia="仿宋" w:cs="仿宋"/>
          <w:b/>
          <w:sz w:val="21"/>
          <w:szCs w:val="21"/>
        </w:rPr>
      </w:pPr>
      <w:r>
        <w:rPr>
          <w:rFonts w:hint="eastAsia" w:ascii="仿宋" w:hAnsi="仿宋" w:eastAsia="仿宋" w:cs="仿宋"/>
          <w:b/>
          <w:sz w:val="21"/>
          <w:szCs w:val="21"/>
        </w:rPr>
        <w:t>注：后附部分格式。</w:t>
      </w:r>
    </w:p>
    <w:p w14:paraId="6B6656F0">
      <w:pPr>
        <w:rPr>
          <w:rFonts w:hint="eastAsia" w:ascii="仿宋" w:hAnsi="仿宋" w:eastAsia="仿宋" w:cs="仿宋"/>
          <w:b/>
          <w:sz w:val="28"/>
          <w:szCs w:val="28"/>
        </w:rPr>
      </w:pPr>
      <w:r>
        <w:rPr>
          <w:rFonts w:hint="eastAsia" w:ascii="仿宋" w:hAnsi="仿宋" w:eastAsia="仿宋" w:cs="仿宋"/>
          <w:b/>
          <w:sz w:val="28"/>
          <w:szCs w:val="28"/>
        </w:rPr>
        <w:br w:type="page"/>
      </w:r>
    </w:p>
    <w:p w14:paraId="5E594B3A">
      <w:pPr>
        <w:pStyle w:val="6"/>
        <w:spacing w:line="360" w:lineRule="auto"/>
        <w:rPr>
          <w:rFonts w:hint="eastAsia" w:ascii="仿宋" w:hAnsi="仿宋" w:eastAsia="仿宋" w:cs="仿宋"/>
          <w:b/>
          <w:sz w:val="28"/>
          <w:szCs w:val="28"/>
        </w:rPr>
      </w:pPr>
      <w:r>
        <w:rPr>
          <w:rFonts w:hint="eastAsia" w:ascii="仿宋" w:hAnsi="仿宋" w:eastAsia="仿宋" w:cs="仿宋"/>
          <w:b/>
          <w:sz w:val="28"/>
          <w:szCs w:val="28"/>
        </w:rPr>
        <w:t>附件一：</w:t>
      </w:r>
    </w:p>
    <w:p w14:paraId="6F497401">
      <w:pPr>
        <w:pStyle w:val="4"/>
        <w:spacing w:line="360" w:lineRule="auto"/>
        <w:ind w:firstLine="0"/>
        <w:jc w:val="center"/>
        <w:rPr>
          <w:rFonts w:hint="eastAsia" w:ascii="仿宋" w:hAnsi="仿宋" w:eastAsia="仿宋" w:cs="仿宋"/>
          <w:b/>
          <w:snapToGrid w:val="0"/>
          <w:color w:val="000000"/>
          <w:kern w:val="0"/>
          <w:sz w:val="28"/>
          <w:szCs w:val="28"/>
        </w:rPr>
      </w:pPr>
      <w:r>
        <w:rPr>
          <w:rFonts w:hint="eastAsia" w:ascii="仿宋" w:hAnsi="仿宋" w:eastAsia="仿宋" w:cs="仿宋"/>
          <w:b/>
          <w:snapToGrid w:val="0"/>
          <w:color w:val="000000"/>
          <w:kern w:val="0"/>
          <w:sz w:val="28"/>
          <w:szCs w:val="28"/>
        </w:rPr>
        <w:t>法定代表人身份证明书</w:t>
      </w:r>
    </w:p>
    <w:p w14:paraId="541B6668">
      <w:pPr>
        <w:spacing w:line="360" w:lineRule="auto"/>
        <w:rPr>
          <w:rFonts w:hint="eastAsia" w:ascii="仿宋" w:hAnsi="仿宋" w:eastAsia="仿宋" w:cs="仿宋"/>
          <w:sz w:val="28"/>
          <w:szCs w:val="28"/>
        </w:rPr>
      </w:pPr>
    </w:p>
    <w:p w14:paraId="509305F3">
      <w:pPr>
        <w:keepNext w:val="0"/>
        <w:keepLines w:val="0"/>
        <w:pageBreakBefore w:val="0"/>
        <w:widowControl/>
        <w:kinsoku/>
        <w:wordWrap/>
        <w:overflowPunct w:val="0"/>
        <w:topLinePunct/>
        <w:autoSpaceDE/>
        <w:autoSpaceDN/>
        <w:bidi w:val="0"/>
        <w:adjustRightInd w:val="0"/>
        <w:snapToGrid w:val="0"/>
        <w:spacing w:before="0" w:line="360" w:lineRule="auto"/>
        <w:ind w:firstLine="280" w:firstLineChars="100"/>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西安市中心血站</w:t>
      </w:r>
      <w:r>
        <w:rPr>
          <w:rFonts w:hint="eastAsia" w:ascii="仿宋" w:hAnsi="仿宋" w:eastAsia="仿宋" w:cs="仿宋"/>
          <w:sz w:val="28"/>
          <w:szCs w:val="28"/>
        </w:rPr>
        <w:t>：</w:t>
      </w:r>
    </w:p>
    <w:p w14:paraId="0D1FDEE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兹证明</w:t>
      </w:r>
      <w:r>
        <w:rPr>
          <w:rFonts w:hint="eastAsia" w:ascii="仿宋" w:hAnsi="仿宋" w:eastAsia="仿宋" w:cs="仿宋"/>
          <w:i w:val="0"/>
          <w:iCs w:val="0"/>
          <w:sz w:val="28"/>
          <w:szCs w:val="28"/>
          <w:u w:val="single"/>
        </w:rPr>
        <w:t>（法定代表人姓名</w:t>
      </w:r>
      <w:r>
        <w:rPr>
          <w:rFonts w:hint="eastAsia" w:ascii="仿宋" w:hAnsi="仿宋" w:eastAsia="仿宋" w:cs="仿宋"/>
          <w:i/>
          <w:iCs/>
          <w:sz w:val="28"/>
          <w:szCs w:val="28"/>
          <w:u w:val="single"/>
        </w:rPr>
        <w:t>）</w:t>
      </w:r>
      <w:r>
        <w:rPr>
          <w:rFonts w:hint="eastAsia" w:ascii="仿宋" w:hAnsi="仿宋" w:eastAsia="仿宋" w:cs="仿宋"/>
          <w:sz w:val="28"/>
          <w:szCs w:val="28"/>
        </w:rPr>
        <w:t>，为我公司的法定代表人。</w:t>
      </w:r>
    </w:p>
    <w:p w14:paraId="2D61DB4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14:paraId="497EEB2A">
      <w:pPr>
        <w:spacing w:line="360" w:lineRule="auto"/>
        <w:ind w:firstLine="480"/>
        <w:rPr>
          <w:rFonts w:hint="eastAsia" w:ascii="仿宋" w:hAnsi="仿宋" w:eastAsia="仿宋" w:cs="仿宋"/>
          <w:sz w:val="28"/>
          <w:szCs w:val="28"/>
        </w:rPr>
      </w:pPr>
    </w:p>
    <w:tbl>
      <w:tblPr>
        <w:tblStyle w:val="10"/>
        <w:tblW w:w="0" w:type="auto"/>
        <w:jc w:val="center"/>
        <w:tblLayout w:type="fixed"/>
        <w:tblCellMar>
          <w:top w:w="0" w:type="dxa"/>
          <w:left w:w="108" w:type="dxa"/>
          <w:bottom w:w="0" w:type="dxa"/>
          <w:right w:w="108" w:type="dxa"/>
        </w:tblCellMar>
      </w:tblPr>
      <w:tblGrid>
        <w:gridCol w:w="9377"/>
      </w:tblGrid>
      <w:tr w14:paraId="00B2EDCB">
        <w:tblPrEx>
          <w:tblCellMar>
            <w:top w:w="0" w:type="dxa"/>
            <w:left w:w="108" w:type="dxa"/>
            <w:bottom w:w="0" w:type="dxa"/>
            <w:right w:w="108" w:type="dxa"/>
          </w:tblCellMar>
        </w:tblPrEx>
        <w:trPr>
          <w:trHeight w:val="3117" w:hRule="atLeast"/>
          <w:jc w:val="center"/>
        </w:trPr>
        <w:tc>
          <w:tcPr>
            <w:tcW w:w="9377" w:type="dxa"/>
            <w:tcBorders>
              <w:top w:val="single" w:color="auto" w:sz="6" w:space="0"/>
              <w:left w:val="single" w:color="auto" w:sz="6" w:space="0"/>
              <w:bottom w:val="single" w:color="auto" w:sz="6" w:space="0"/>
              <w:right w:val="single" w:color="auto" w:sz="6" w:space="0"/>
            </w:tcBorders>
            <w:noWrap w:val="0"/>
            <w:vAlign w:val="center"/>
          </w:tcPr>
          <w:p w14:paraId="19620F3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身份证复印件</w:t>
            </w:r>
          </w:p>
          <w:p w14:paraId="21D52A8A">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（正、反面）</w:t>
            </w:r>
          </w:p>
        </w:tc>
      </w:tr>
    </w:tbl>
    <w:p w14:paraId="0C9C2442">
      <w:pPr>
        <w:spacing w:line="360" w:lineRule="auto"/>
        <w:ind w:firstLine="480"/>
        <w:rPr>
          <w:rFonts w:hint="eastAsia" w:ascii="仿宋" w:hAnsi="仿宋" w:eastAsia="仿宋" w:cs="仿宋"/>
          <w:sz w:val="28"/>
          <w:szCs w:val="28"/>
        </w:rPr>
      </w:pPr>
    </w:p>
    <w:p w14:paraId="19194E53">
      <w:pPr>
        <w:spacing w:line="360" w:lineRule="auto"/>
        <w:ind w:firstLine="480"/>
        <w:rPr>
          <w:rFonts w:hint="eastAsia" w:ascii="仿宋" w:hAnsi="仿宋" w:eastAsia="仿宋" w:cs="仿宋"/>
          <w:sz w:val="28"/>
          <w:szCs w:val="28"/>
        </w:rPr>
      </w:pPr>
    </w:p>
    <w:p w14:paraId="27C41019">
      <w:pPr>
        <w:pStyle w:val="6"/>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投标人名称（公章）：</w:t>
      </w:r>
      <w:r>
        <w:rPr>
          <w:rFonts w:hint="eastAsia" w:ascii="仿宋" w:hAnsi="仿宋" w:eastAsia="仿宋" w:cs="仿宋"/>
          <w:sz w:val="28"/>
          <w:szCs w:val="28"/>
          <w:u w:val="single"/>
        </w:rPr>
        <w:t xml:space="preserve">                                 </w:t>
      </w:r>
    </w:p>
    <w:p w14:paraId="2F3B2BD8">
      <w:pPr>
        <w:pStyle w:val="6"/>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sz w:val="28"/>
          <w:szCs w:val="28"/>
          <w:u w:val="single"/>
        </w:rPr>
        <w:t xml:space="preserve">                        </w:t>
      </w:r>
    </w:p>
    <w:p w14:paraId="2102200E">
      <w:pPr>
        <w:adjustRightInd w:val="0"/>
        <w:snapToGrid w:val="0"/>
        <w:spacing w:line="360" w:lineRule="auto"/>
        <w:ind w:firstLine="3360" w:firstLineChars="1200"/>
        <w:rPr>
          <w:rFonts w:hint="eastAsia"/>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F5215C5">
      <w:pPr>
        <w:spacing w:line="360" w:lineRule="auto"/>
        <w:rPr>
          <w:rFonts w:hint="eastAsia" w:ascii="仿宋" w:hAnsi="仿宋" w:eastAsia="仿宋" w:cs="仿宋"/>
          <w:b/>
          <w:bCs/>
          <w:sz w:val="28"/>
          <w:szCs w:val="28"/>
        </w:rPr>
      </w:pPr>
    </w:p>
    <w:p w14:paraId="4F0D0E6A">
      <w:pPr>
        <w:spacing w:line="360" w:lineRule="auto"/>
        <w:rPr>
          <w:rFonts w:hint="eastAsia" w:ascii="仿宋" w:hAnsi="仿宋" w:eastAsia="仿宋" w:cs="仿宋"/>
          <w:b/>
          <w:bCs/>
          <w:sz w:val="28"/>
          <w:szCs w:val="28"/>
        </w:rPr>
      </w:pPr>
    </w:p>
    <w:p w14:paraId="32A4D845">
      <w:pPr>
        <w:spacing w:line="360" w:lineRule="auto"/>
        <w:rPr>
          <w:rFonts w:hint="eastAsia" w:ascii="仿宋" w:hAnsi="仿宋" w:eastAsia="仿宋" w:cs="仿宋"/>
          <w:b/>
          <w:bCs/>
          <w:sz w:val="28"/>
          <w:szCs w:val="28"/>
        </w:rPr>
      </w:pPr>
    </w:p>
    <w:p w14:paraId="269DCE32">
      <w:pPr>
        <w:pStyle w:val="13"/>
        <w:rPr>
          <w:rFonts w:hint="eastAsia" w:ascii="仿宋" w:hAnsi="仿宋" w:eastAsia="仿宋" w:cs="仿宋"/>
          <w:b/>
          <w:bCs/>
          <w:sz w:val="28"/>
          <w:szCs w:val="28"/>
        </w:rPr>
      </w:pPr>
    </w:p>
    <w:p w14:paraId="1BAA4135">
      <w:pPr>
        <w:pStyle w:val="13"/>
        <w:rPr>
          <w:rFonts w:hint="eastAsia" w:ascii="仿宋" w:hAnsi="仿宋" w:eastAsia="仿宋" w:cs="仿宋"/>
          <w:b/>
          <w:bCs/>
          <w:sz w:val="28"/>
          <w:szCs w:val="28"/>
        </w:rPr>
      </w:pPr>
    </w:p>
    <w:p w14:paraId="45915907">
      <w:pPr>
        <w:rPr>
          <w:rFonts w:hint="eastAsia" w:ascii="仿宋" w:hAnsi="仿宋" w:eastAsia="仿宋" w:cs="仿宋"/>
          <w:b/>
          <w:sz w:val="28"/>
          <w:szCs w:val="28"/>
        </w:rPr>
      </w:pPr>
      <w:r>
        <w:rPr>
          <w:rFonts w:hint="eastAsia" w:ascii="仿宋" w:hAnsi="仿宋" w:eastAsia="仿宋" w:cs="仿宋"/>
          <w:b/>
          <w:sz w:val="28"/>
          <w:szCs w:val="28"/>
        </w:rPr>
        <w:br w:type="page"/>
      </w:r>
    </w:p>
    <w:p w14:paraId="15D44B0F">
      <w:pPr>
        <w:tabs>
          <w:tab w:val="left" w:pos="210"/>
        </w:tabs>
        <w:spacing w:line="360" w:lineRule="auto"/>
        <w:jc w:val="center"/>
        <w:rPr>
          <w:rFonts w:hint="eastAsia" w:ascii="仿宋" w:hAnsi="仿宋" w:eastAsia="仿宋" w:cs="仿宋"/>
          <w:sz w:val="28"/>
          <w:szCs w:val="28"/>
          <w:lang w:val="zh-CN"/>
        </w:rPr>
      </w:pPr>
      <w:r>
        <w:rPr>
          <w:rFonts w:hint="eastAsia" w:ascii="仿宋" w:hAnsi="仿宋" w:eastAsia="仿宋" w:cs="仿宋"/>
          <w:b/>
          <w:sz w:val="28"/>
          <w:szCs w:val="28"/>
        </w:rPr>
        <w:t>法定代表人授权委托书</w:t>
      </w:r>
    </w:p>
    <w:p w14:paraId="5CA87BBC">
      <w:pPr>
        <w:spacing w:line="360" w:lineRule="auto"/>
        <w:ind w:firstLine="560" w:firstLineChars="200"/>
        <w:rPr>
          <w:rFonts w:hint="eastAsia" w:ascii="仿宋" w:hAnsi="仿宋" w:eastAsia="仿宋" w:cs="仿宋"/>
          <w:sz w:val="28"/>
          <w:szCs w:val="28"/>
        </w:rPr>
      </w:pPr>
      <w:r>
        <w:rPr>
          <w:rFonts w:hint="eastAsia" w:ascii="仿宋" w:hAnsi="仿宋" w:eastAsia="仿宋" w:cs="仿宋"/>
          <w:i w:val="0"/>
          <w:iCs w:val="0"/>
          <w:sz w:val="28"/>
          <w:szCs w:val="28"/>
          <w:lang w:val="zh-CN"/>
        </w:rPr>
        <w:t>本人</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u w:val="single"/>
        </w:rPr>
        <w:t>法定代表人</w:t>
      </w:r>
      <w:r>
        <w:rPr>
          <w:rFonts w:hint="eastAsia" w:ascii="仿宋" w:hAnsi="仿宋" w:eastAsia="仿宋" w:cs="仿宋"/>
          <w:i w:val="0"/>
          <w:iCs w:val="0"/>
          <w:sz w:val="28"/>
          <w:szCs w:val="28"/>
          <w:u w:val="single"/>
          <w:lang w:val="zh-CN"/>
        </w:rPr>
        <w:t>姓名）</w:t>
      </w:r>
      <w:r>
        <w:rPr>
          <w:rFonts w:hint="eastAsia" w:ascii="仿宋" w:hAnsi="仿宋" w:eastAsia="仿宋" w:cs="仿宋"/>
          <w:i w:val="0"/>
          <w:iCs w:val="0"/>
          <w:sz w:val="28"/>
          <w:szCs w:val="28"/>
          <w:lang w:val="zh-CN"/>
        </w:rPr>
        <w:t>系</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u w:val="single"/>
        </w:rPr>
        <w:t>投标人全称</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lang w:val="zh-CN"/>
        </w:rPr>
        <w:t>的法定代表人。现</w:t>
      </w:r>
      <w:r>
        <w:rPr>
          <w:rFonts w:hint="eastAsia" w:ascii="仿宋" w:hAnsi="仿宋" w:eastAsia="仿宋" w:cs="仿宋"/>
          <w:i w:val="0"/>
          <w:iCs w:val="0"/>
          <w:sz w:val="28"/>
          <w:szCs w:val="28"/>
        </w:rPr>
        <w:t>授权</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u w:val="single"/>
        </w:rPr>
        <w:t>被授权人</w:t>
      </w:r>
      <w:r>
        <w:rPr>
          <w:rFonts w:hint="eastAsia" w:ascii="仿宋" w:hAnsi="仿宋" w:eastAsia="仿宋" w:cs="仿宋"/>
          <w:i w:val="0"/>
          <w:iCs w:val="0"/>
          <w:sz w:val="28"/>
          <w:szCs w:val="28"/>
          <w:u w:val="single"/>
          <w:lang w:val="zh-CN"/>
        </w:rPr>
        <w:t>姓名）</w:t>
      </w:r>
      <w:r>
        <w:rPr>
          <w:rFonts w:hint="eastAsia" w:ascii="仿宋" w:hAnsi="仿宋" w:eastAsia="仿宋" w:cs="仿宋"/>
          <w:i w:val="0"/>
          <w:iCs w:val="0"/>
          <w:sz w:val="28"/>
          <w:szCs w:val="28"/>
          <w:lang w:val="zh-CN"/>
        </w:rPr>
        <w:t>为我公司合法</w:t>
      </w:r>
      <w:r>
        <w:rPr>
          <w:rFonts w:hint="eastAsia" w:ascii="仿宋" w:hAnsi="仿宋" w:eastAsia="仿宋" w:cs="仿宋"/>
          <w:i w:val="0"/>
          <w:iCs w:val="0"/>
          <w:sz w:val="28"/>
          <w:szCs w:val="28"/>
        </w:rPr>
        <w:t>代理人，全权代表我公司参加</w:t>
      </w:r>
      <w:r>
        <w:rPr>
          <w:rFonts w:hint="eastAsia" w:ascii="仿宋" w:hAnsi="仿宋" w:eastAsia="仿宋" w:cs="仿宋"/>
          <w:i w:val="0"/>
          <w:iCs w:val="0"/>
          <w:sz w:val="28"/>
          <w:szCs w:val="28"/>
          <w:u w:val="single"/>
        </w:rPr>
        <w:t xml:space="preserve"> (项目编号、项目名称) </w:t>
      </w:r>
      <w:r>
        <w:rPr>
          <w:rFonts w:hint="eastAsia" w:ascii="仿宋" w:hAnsi="仿宋" w:eastAsia="仿宋" w:cs="仿宋"/>
          <w:i w:val="0"/>
          <w:iCs w:val="0"/>
          <w:sz w:val="28"/>
          <w:szCs w:val="28"/>
        </w:rPr>
        <w:t>的投标活动，以我公司名义处理一切与之有</w:t>
      </w:r>
      <w:r>
        <w:rPr>
          <w:rFonts w:hint="eastAsia" w:ascii="仿宋" w:hAnsi="仿宋" w:eastAsia="仿宋" w:cs="仿宋"/>
          <w:sz w:val="28"/>
          <w:szCs w:val="28"/>
        </w:rPr>
        <w:t>关的事务，其法律后果由我公司承担。</w:t>
      </w:r>
    </w:p>
    <w:p w14:paraId="29F73FBA">
      <w:pPr>
        <w:pStyle w:val="6"/>
        <w:tabs>
          <w:tab w:val="left" w:pos="5580"/>
        </w:tabs>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本授权委托书有效期：自投标文件递交截止之日起</w:t>
      </w:r>
      <w:r>
        <w:rPr>
          <w:rFonts w:hint="eastAsia" w:ascii="仿宋" w:hAnsi="仿宋" w:eastAsia="仿宋" w:cs="仿宋"/>
          <w:sz w:val="28"/>
          <w:szCs w:val="28"/>
          <w:u w:val="single"/>
        </w:rPr>
        <w:t xml:space="preserve"> 90 </w:t>
      </w:r>
      <w:r>
        <w:rPr>
          <w:rFonts w:hint="eastAsia" w:ascii="仿宋" w:hAnsi="仿宋" w:eastAsia="仿宋" w:cs="仿宋"/>
          <w:sz w:val="28"/>
          <w:szCs w:val="28"/>
        </w:rPr>
        <w:t>日历天。被授权代理人无转代理权。</w:t>
      </w:r>
    </w:p>
    <w:p w14:paraId="298EC51B">
      <w:pPr>
        <w:autoSpaceDE w:val="0"/>
        <w:autoSpaceDN w:val="0"/>
        <w:adjustRightInd w:val="0"/>
        <w:spacing w:line="360" w:lineRule="auto"/>
        <w:ind w:firstLine="700" w:firstLineChars="250"/>
        <w:jc w:val="center"/>
        <w:rPr>
          <w:rFonts w:hint="eastAsia" w:ascii="仿宋" w:hAnsi="仿宋" w:eastAsia="仿宋" w:cs="仿宋"/>
          <w:sz w:val="28"/>
          <w:szCs w:val="28"/>
        </w:rPr>
      </w:pPr>
      <w:r>
        <w:rPr>
          <w:rFonts w:hint="eastAsia" w:ascii="仿宋" w:hAnsi="仿宋" w:eastAsia="仿宋" w:cs="仿宋"/>
          <w:sz w:val="28"/>
          <w:szCs w:val="28"/>
        </w:rPr>
        <w:t>法定代表人及被授权人</w:t>
      </w:r>
      <w:r>
        <w:rPr>
          <w:rFonts w:hint="eastAsia" w:ascii="仿宋" w:hAnsi="仿宋" w:eastAsia="仿宋" w:cs="仿宋"/>
          <w:sz w:val="28"/>
          <w:szCs w:val="28"/>
          <w:lang w:val="zh-CN"/>
        </w:rPr>
        <w:t>身份证复印件</w:t>
      </w:r>
    </w:p>
    <w:tbl>
      <w:tblPr>
        <w:tblStyle w:val="10"/>
        <w:tblW w:w="8539" w:type="dxa"/>
        <w:jc w:val="center"/>
        <w:tblLayout w:type="fixed"/>
        <w:tblCellMar>
          <w:top w:w="0" w:type="dxa"/>
          <w:left w:w="108" w:type="dxa"/>
          <w:bottom w:w="0" w:type="dxa"/>
          <w:right w:w="108" w:type="dxa"/>
        </w:tblCellMar>
      </w:tblPr>
      <w:tblGrid>
        <w:gridCol w:w="4309"/>
        <w:gridCol w:w="4230"/>
      </w:tblGrid>
      <w:tr w14:paraId="2452CAE2">
        <w:tblPrEx>
          <w:tblCellMar>
            <w:top w:w="0" w:type="dxa"/>
            <w:left w:w="108" w:type="dxa"/>
            <w:bottom w:w="0" w:type="dxa"/>
            <w:right w:w="108" w:type="dxa"/>
          </w:tblCellMar>
        </w:tblPrEx>
        <w:trPr>
          <w:trHeight w:val="4156" w:hRule="atLeast"/>
          <w:jc w:val="center"/>
        </w:trPr>
        <w:tc>
          <w:tcPr>
            <w:tcW w:w="4309" w:type="dxa"/>
            <w:tcBorders>
              <w:top w:val="single" w:color="auto" w:sz="4" w:space="0"/>
              <w:left w:val="single" w:color="auto" w:sz="4" w:space="0"/>
              <w:bottom w:val="single" w:color="auto" w:sz="4" w:space="0"/>
              <w:right w:val="single" w:color="auto" w:sz="6" w:space="0"/>
            </w:tcBorders>
            <w:noWrap w:val="0"/>
            <w:vAlign w:val="center"/>
          </w:tcPr>
          <w:p w14:paraId="420AAF5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w:t>
            </w:r>
          </w:p>
          <w:p w14:paraId="49E1B614">
            <w:pPr>
              <w:autoSpaceDE w:val="0"/>
              <w:autoSpaceDN w:val="0"/>
              <w:adjustRightInd w:val="0"/>
              <w:spacing w:line="360" w:lineRule="auto"/>
              <w:jc w:val="center"/>
              <w:rPr>
                <w:rFonts w:ascii="仿宋" w:hAnsi="仿宋" w:eastAsia="仿宋" w:cs="仿宋"/>
                <w:sz w:val="28"/>
                <w:szCs w:val="28"/>
              </w:rPr>
            </w:pPr>
          </w:p>
        </w:tc>
        <w:tc>
          <w:tcPr>
            <w:tcW w:w="4230" w:type="dxa"/>
            <w:tcBorders>
              <w:top w:val="single" w:color="auto" w:sz="4" w:space="0"/>
              <w:left w:val="single" w:color="auto" w:sz="6" w:space="0"/>
              <w:bottom w:val="single" w:color="auto" w:sz="4" w:space="0"/>
              <w:right w:val="single" w:color="auto" w:sz="4" w:space="0"/>
            </w:tcBorders>
            <w:noWrap w:val="0"/>
            <w:vAlign w:val="center"/>
          </w:tcPr>
          <w:p w14:paraId="07BA706A">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被授权人</w:t>
            </w:r>
            <w:r>
              <w:rPr>
                <w:rFonts w:hint="eastAsia" w:ascii="仿宋" w:hAnsi="仿宋" w:eastAsia="仿宋" w:cs="仿宋"/>
                <w:sz w:val="28"/>
                <w:szCs w:val="28"/>
                <w:lang w:val="zh-CN"/>
              </w:rPr>
              <w:t>身份证</w:t>
            </w:r>
          </w:p>
          <w:p w14:paraId="0BBE6D68">
            <w:pPr>
              <w:autoSpaceDE w:val="0"/>
              <w:autoSpaceDN w:val="0"/>
              <w:adjustRightInd w:val="0"/>
              <w:spacing w:line="360" w:lineRule="auto"/>
              <w:jc w:val="center"/>
              <w:rPr>
                <w:rFonts w:hint="eastAsia" w:ascii="仿宋" w:hAnsi="仿宋" w:eastAsia="仿宋" w:cs="仿宋"/>
                <w:sz w:val="28"/>
                <w:szCs w:val="28"/>
                <w:lang w:val="zh-CN"/>
              </w:rPr>
            </w:pPr>
          </w:p>
        </w:tc>
      </w:tr>
    </w:tbl>
    <w:p w14:paraId="7C833356">
      <w:pPr>
        <w:adjustRightInd w:val="0"/>
        <w:snapToGrid w:val="0"/>
        <w:spacing w:line="360" w:lineRule="auto"/>
        <w:rPr>
          <w:rFonts w:hint="eastAsia" w:ascii="仿宋" w:hAnsi="仿宋" w:eastAsia="仿宋" w:cs="仿宋"/>
          <w:sz w:val="28"/>
          <w:szCs w:val="28"/>
        </w:rPr>
      </w:pPr>
    </w:p>
    <w:p w14:paraId="49BF6FB5">
      <w:pPr>
        <w:spacing w:line="360" w:lineRule="auto"/>
        <w:ind w:firstLine="3080" w:firstLineChars="1100"/>
        <w:jc w:val="left"/>
        <w:rPr>
          <w:rFonts w:hint="eastAsia" w:ascii="仿宋" w:hAnsi="仿宋" w:eastAsia="仿宋" w:cs="仿宋"/>
          <w:color w:val="000000"/>
          <w:sz w:val="28"/>
          <w:szCs w:val="28"/>
        </w:rPr>
      </w:pPr>
      <w:r>
        <w:rPr>
          <w:rFonts w:hint="eastAsia" w:ascii="仿宋" w:hAnsi="仿宋" w:eastAsia="仿宋" w:cs="仿宋"/>
          <w:color w:val="000000"/>
          <w:sz w:val="28"/>
          <w:szCs w:val="28"/>
        </w:rPr>
        <w:t>投标人名称（</w:t>
      </w:r>
      <w:r>
        <w:rPr>
          <w:rFonts w:hint="eastAsia" w:ascii="仿宋" w:hAnsi="仿宋" w:eastAsia="仿宋" w:cs="仿宋"/>
          <w:sz w:val="28"/>
          <w:szCs w:val="28"/>
        </w:rPr>
        <w:t>公章</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70FC2FAA">
      <w:pPr>
        <w:spacing w:line="360" w:lineRule="auto"/>
        <w:ind w:firstLine="3080" w:firstLineChars="11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03DA6CFA">
      <w:pPr>
        <w:pStyle w:val="9"/>
        <w:spacing w:after="0" w:line="360" w:lineRule="auto"/>
        <w:ind w:firstLine="3080" w:firstLineChars="1100"/>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被授权人</w:t>
      </w:r>
      <w:r>
        <w:rPr>
          <w:rFonts w:hint="eastAsia" w:ascii="仿宋" w:hAnsi="仿宋" w:eastAsia="仿宋" w:cs="仿宋"/>
          <w:color w:val="000000"/>
          <w:sz w:val="28"/>
          <w:szCs w:val="28"/>
        </w:rPr>
        <w:t>(签字)：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03CA1B5C">
      <w:pPr>
        <w:adjustRightInd w:val="0"/>
        <w:snapToGrid w:val="0"/>
        <w:spacing w:line="360" w:lineRule="auto"/>
        <w:ind w:firstLine="3080" w:firstLineChars="1100"/>
        <w:rPr>
          <w:rFonts w:hint="eastAsia" w:ascii="仿宋" w:hAnsi="仿宋" w:eastAsia="仿宋" w:cs="仿宋"/>
          <w:b/>
          <w:bCs/>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5A7E1E88">
      <w:pPr>
        <w:spacing w:line="360" w:lineRule="auto"/>
        <w:rPr>
          <w:rFonts w:hint="eastAsia" w:ascii="仿宋" w:hAnsi="仿宋" w:eastAsia="仿宋" w:cs="仿宋"/>
          <w:b/>
          <w:bCs/>
          <w:sz w:val="28"/>
          <w:szCs w:val="28"/>
        </w:rPr>
      </w:pPr>
    </w:p>
    <w:p w14:paraId="09C00C8A">
      <w:pPr>
        <w:spacing w:line="360" w:lineRule="auto"/>
        <w:rPr>
          <w:rFonts w:hint="eastAsia" w:ascii="仿宋" w:hAnsi="仿宋" w:eastAsia="仿宋" w:cs="仿宋"/>
          <w:b/>
          <w:bCs/>
          <w:sz w:val="28"/>
          <w:szCs w:val="28"/>
        </w:rPr>
      </w:pPr>
    </w:p>
    <w:p w14:paraId="2409A350">
      <w:pPr>
        <w:spacing w:line="360" w:lineRule="auto"/>
        <w:rPr>
          <w:rFonts w:hint="eastAsia" w:ascii="仿宋" w:hAnsi="仿宋" w:eastAsia="仿宋" w:cs="仿宋"/>
          <w:b/>
          <w:bCs/>
          <w:sz w:val="28"/>
          <w:szCs w:val="28"/>
        </w:rPr>
      </w:pPr>
    </w:p>
    <w:p w14:paraId="5163C753">
      <w:pPr>
        <w:pStyle w:val="13"/>
        <w:rPr>
          <w:rFonts w:hint="eastAsia"/>
        </w:rPr>
      </w:pPr>
    </w:p>
    <w:p w14:paraId="0B4C33E3">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注：1.法定代表人直接投标时无需提供法定代表人授权委托书。</w:t>
      </w:r>
    </w:p>
    <w:p w14:paraId="68B79516">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2.投标人为非法人公司的，附单位负责人、被授权人身份证复印件。</w:t>
      </w:r>
    </w:p>
    <w:p w14:paraId="357C0C8D">
      <w:pPr>
        <w:spacing w:line="360" w:lineRule="auto"/>
        <w:rPr>
          <w:rFonts w:hint="eastAsia" w:ascii="仿宋" w:hAnsi="仿宋" w:eastAsia="仿宋" w:cs="仿宋"/>
          <w:b/>
          <w:sz w:val="28"/>
          <w:szCs w:val="28"/>
        </w:rPr>
      </w:pPr>
      <w:r>
        <w:rPr>
          <w:rFonts w:hint="eastAsia" w:ascii="仿宋" w:hAnsi="仿宋" w:eastAsia="仿宋" w:cs="仿宋"/>
          <w:b/>
          <w:sz w:val="28"/>
          <w:szCs w:val="28"/>
        </w:rPr>
        <w:t>附件二：</w:t>
      </w:r>
    </w:p>
    <w:p w14:paraId="60F92991">
      <w:pPr>
        <w:autoSpaceDE w:val="0"/>
        <w:autoSpaceDN w:val="0"/>
        <w:adjustRightInd w:val="0"/>
        <w:spacing w:line="360" w:lineRule="auto"/>
        <w:jc w:val="center"/>
        <w:rPr>
          <w:rFonts w:hint="eastAsia" w:ascii="仿宋" w:hAnsi="仿宋" w:eastAsia="仿宋" w:cs="仿宋"/>
          <w:b/>
          <w:sz w:val="28"/>
          <w:szCs w:val="28"/>
        </w:rPr>
      </w:pPr>
      <w:r>
        <w:rPr>
          <w:rFonts w:hint="eastAsia" w:ascii="仿宋" w:hAnsi="仿宋" w:eastAsia="仿宋" w:cs="仿宋"/>
          <w:b/>
          <w:spacing w:val="-6"/>
          <w:sz w:val="28"/>
          <w:szCs w:val="28"/>
        </w:rPr>
        <w:t>参加政府采购活动前3年内无重大违法记录的书面声明</w:t>
      </w:r>
    </w:p>
    <w:p w14:paraId="67B18D16">
      <w:pPr>
        <w:tabs>
          <w:tab w:val="left" w:pos="210"/>
        </w:tabs>
        <w:spacing w:line="360" w:lineRule="auto"/>
        <w:rPr>
          <w:rFonts w:hint="eastAsia" w:ascii="仿宋" w:hAnsi="仿宋" w:eastAsia="仿宋" w:cs="仿宋"/>
          <w:b/>
          <w:sz w:val="28"/>
          <w:szCs w:val="28"/>
        </w:rPr>
      </w:pPr>
    </w:p>
    <w:p w14:paraId="042D916A">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西安市中心血站</w:t>
      </w:r>
      <w:r>
        <w:rPr>
          <w:rFonts w:hint="eastAsia" w:ascii="仿宋" w:hAnsi="仿宋" w:eastAsia="仿宋" w:cs="仿宋"/>
          <w:sz w:val="28"/>
          <w:szCs w:val="28"/>
        </w:rPr>
        <w:t>：</w:t>
      </w:r>
    </w:p>
    <w:p w14:paraId="720CAE57">
      <w:pPr>
        <w:pStyle w:val="8"/>
        <w:widowControl w:val="0"/>
        <w:wordWrap w:val="0"/>
        <w:spacing w:before="0" w:beforeAutospacing="0" w:after="0" w:afterAutospacing="0" w:line="360" w:lineRule="auto"/>
        <w:ind w:firstLine="560" w:firstLineChars="200"/>
        <w:rPr>
          <w:rFonts w:hint="eastAsia" w:ascii="仿宋" w:hAnsi="仿宋" w:eastAsia="仿宋" w:cs="仿宋"/>
          <w:i w:val="0"/>
          <w:iCs w:val="0"/>
          <w:sz w:val="28"/>
          <w:szCs w:val="28"/>
        </w:rPr>
      </w:pPr>
      <w:r>
        <w:rPr>
          <w:rFonts w:hint="eastAsia" w:ascii="仿宋" w:hAnsi="仿宋" w:eastAsia="仿宋" w:cs="仿宋"/>
          <w:sz w:val="28"/>
          <w:szCs w:val="28"/>
          <w:shd w:val="clear" w:color="auto" w:fill="FFFFFF"/>
        </w:rPr>
        <w:t>我公司作为</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u w:val="single"/>
          <w:shd w:val="clear" w:color="auto" w:fill="FFFFFF"/>
          <w:lang w:val="en-US" w:eastAsia="zh-CN"/>
        </w:rPr>
        <w:t xml:space="preserve">      </w:t>
      </w:r>
      <w:r>
        <w:rPr>
          <w:rFonts w:hint="eastAsia" w:ascii="仿宋" w:hAnsi="仿宋" w:eastAsia="仿宋" w:cs="仿宋"/>
          <w:i w:val="0"/>
          <w:iCs w:val="0"/>
          <w:sz w:val="28"/>
          <w:szCs w:val="28"/>
          <w:u w:val="single"/>
          <w:shd w:val="clear" w:color="auto" w:fill="FFFFFF"/>
          <w:lang w:val="en-US" w:eastAsia="zh-CN"/>
        </w:rPr>
        <w:t xml:space="preserve">  </w:t>
      </w:r>
      <w:r>
        <w:rPr>
          <w:rFonts w:hint="eastAsia" w:ascii="仿宋" w:hAnsi="仿宋" w:eastAsia="仿宋" w:cs="仿宋"/>
          <w:i w:val="0"/>
          <w:iCs w:val="0"/>
          <w:sz w:val="28"/>
          <w:szCs w:val="28"/>
          <w:u w:val="none"/>
        </w:rPr>
        <w:t>(项目编号、项目名称)</w:t>
      </w:r>
      <w:r>
        <w:rPr>
          <w:rFonts w:hint="eastAsia" w:ascii="仿宋" w:hAnsi="仿宋" w:eastAsia="仿宋" w:cs="仿宋"/>
          <w:i w:val="0"/>
          <w:iCs w:val="0"/>
          <w:sz w:val="28"/>
          <w:szCs w:val="28"/>
          <w:shd w:val="clear" w:color="auto" w:fill="FFFFFF"/>
        </w:rPr>
        <w:t>的投标人，在此郑重声明：在参加本次政府采购活动前3年内，在经营活动中</w:t>
      </w:r>
      <w:r>
        <w:rPr>
          <w:rFonts w:hint="eastAsia" w:ascii="仿宋" w:hAnsi="仿宋" w:eastAsia="仿宋" w:cs="仿宋"/>
          <w:i w:val="0"/>
          <w:iCs w:val="0"/>
          <w:sz w:val="28"/>
          <w:szCs w:val="28"/>
          <w:u w:val="single"/>
          <w:shd w:val="clear" w:color="auto" w:fill="FFFFFF"/>
          <w:lang w:val="en-US" w:eastAsia="zh-CN"/>
        </w:rPr>
        <w:t xml:space="preserve">      </w:t>
      </w:r>
      <w:r>
        <w:rPr>
          <w:rFonts w:hint="eastAsia" w:ascii="仿宋" w:hAnsi="仿宋" w:eastAsia="仿宋" w:cs="仿宋"/>
          <w:i w:val="0"/>
          <w:iCs w:val="0"/>
          <w:sz w:val="28"/>
          <w:szCs w:val="28"/>
          <w:u w:val="single"/>
          <w:shd w:val="clear" w:color="auto" w:fill="FFFFFF"/>
        </w:rPr>
        <w:t>（填“无”或“有”）</w:t>
      </w:r>
      <w:r>
        <w:rPr>
          <w:rFonts w:hint="eastAsia" w:ascii="仿宋" w:hAnsi="仿宋" w:eastAsia="仿宋" w:cs="仿宋"/>
          <w:i w:val="0"/>
          <w:iCs w:val="0"/>
          <w:sz w:val="28"/>
          <w:szCs w:val="28"/>
          <w:shd w:val="clear" w:color="auto" w:fill="FFFFFF"/>
        </w:rPr>
        <w:t>重大违法记录。</w:t>
      </w:r>
    </w:p>
    <w:p w14:paraId="7CF8BE01">
      <w:pPr>
        <w:pStyle w:val="8"/>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i w:val="0"/>
          <w:iCs w:val="0"/>
          <w:sz w:val="28"/>
          <w:szCs w:val="28"/>
          <w:shd w:val="clear" w:color="auto" w:fill="FFFFFF"/>
        </w:rPr>
        <w:t>以上</w:t>
      </w:r>
      <w:r>
        <w:rPr>
          <w:rFonts w:hint="eastAsia" w:ascii="仿宋" w:hAnsi="仿宋" w:eastAsia="仿宋" w:cs="仿宋"/>
          <w:i w:val="0"/>
          <w:iCs w:val="0"/>
          <w:spacing w:val="4"/>
          <w:sz w:val="28"/>
          <w:szCs w:val="28"/>
        </w:rPr>
        <w:t>声明</w:t>
      </w:r>
      <w:r>
        <w:rPr>
          <w:rFonts w:hint="eastAsia" w:ascii="仿宋" w:hAnsi="仿宋" w:eastAsia="仿宋" w:cs="仿宋"/>
          <w:i w:val="0"/>
          <w:iCs w:val="0"/>
          <w:sz w:val="28"/>
          <w:szCs w:val="28"/>
          <w:shd w:val="clear" w:color="auto" w:fill="FFFFFF"/>
        </w:rPr>
        <w:t>如有不实，</w:t>
      </w:r>
      <w:r>
        <w:rPr>
          <w:rFonts w:hint="eastAsia" w:ascii="仿宋" w:hAnsi="仿宋" w:eastAsia="仿宋" w:cs="仿宋"/>
          <w:i w:val="0"/>
          <w:iCs w:val="0"/>
          <w:spacing w:val="4"/>
          <w:sz w:val="28"/>
          <w:szCs w:val="28"/>
        </w:rPr>
        <w:t>我公司自</w:t>
      </w:r>
      <w:r>
        <w:rPr>
          <w:rFonts w:hint="eastAsia" w:ascii="仿宋" w:hAnsi="仿宋" w:eastAsia="仿宋" w:cs="仿宋"/>
          <w:spacing w:val="4"/>
          <w:sz w:val="28"/>
          <w:szCs w:val="28"/>
        </w:rPr>
        <w:t>行承担不利后果。</w:t>
      </w:r>
    </w:p>
    <w:p w14:paraId="0F3F702E">
      <w:pPr>
        <w:pStyle w:val="8"/>
        <w:widowControl w:val="0"/>
        <w:wordWrap w:val="0"/>
        <w:spacing w:before="0" w:beforeAutospacing="0" w:after="0" w:afterAutospacing="0" w:line="360" w:lineRule="auto"/>
        <w:ind w:firstLine="560" w:firstLineChars="200"/>
        <w:rPr>
          <w:rFonts w:hint="eastAsia" w:ascii="仿宋" w:hAnsi="仿宋" w:eastAsia="仿宋" w:cs="仿宋"/>
          <w:color w:val="000000"/>
          <w:sz w:val="28"/>
          <w:szCs w:val="28"/>
        </w:rPr>
      </w:pPr>
      <w:r>
        <w:rPr>
          <w:rFonts w:hint="eastAsia" w:ascii="仿宋" w:hAnsi="仿宋" w:eastAsia="仿宋" w:cs="仿宋"/>
          <w:sz w:val="28"/>
          <w:szCs w:val="28"/>
          <w:shd w:val="clear" w:color="auto" w:fill="FFFFFF"/>
        </w:rPr>
        <w:t>特此声明。</w:t>
      </w:r>
    </w:p>
    <w:p w14:paraId="292B7732">
      <w:pPr>
        <w:spacing w:after="480" w:line="360" w:lineRule="auto"/>
        <w:ind w:firstLine="5040" w:firstLineChars="1800"/>
        <w:jc w:val="left"/>
        <w:rPr>
          <w:rFonts w:hint="eastAsia" w:ascii="仿宋" w:hAnsi="仿宋" w:eastAsia="仿宋" w:cs="仿宋"/>
          <w:color w:val="000000"/>
          <w:sz w:val="28"/>
          <w:szCs w:val="28"/>
        </w:rPr>
      </w:pPr>
    </w:p>
    <w:p w14:paraId="5A501C16">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color w:val="000000"/>
          <w:sz w:val="28"/>
          <w:szCs w:val="28"/>
        </w:rPr>
        <w:t>投标人名称（公章）：</w:t>
      </w:r>
      <w:r>
        <w:rPr>
          <w:rFonts w:hint="eastAsia" w:ascii="仿宋" w:hAnsi="仿宋" w:eastAsia="仿宋" w:cs="仿宋"/>
          <w:color w:val="000000"/>
          <w:sz w:val="28"/>
          <w:szCs w:val="28"/>
          <w:u w:val="single"/>
        </w:rPr>
        <w:t xml:space="preserve">                               </w:t>
      </w:r>
    </w:p>
    <w:p w14:paraId="2BC60232">
      <w:pPr>
        <w:spacing w:line="360" w:lineRule="auto"/>
        <w:ind w:firstLine="2240" w:firstLineChars="800"/>
        <w:jc w:val="left"/>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57E5A922">
      <w:pPr>
        <w:spacing w:line="360" w:lineRule="auto"/>
        <w:ind w:firstLine="2240" w:firstLineChars="800"/>
        <w:jc w:val="left"/>
        <w:rPr>
          <w:rFonts w:hint="eastAsia" w:ascii="仿宋" w:hAnsi="仿宋" w:eastAsia="仿宋" w:cs="仿宋"/>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2C461FEE">
      <w:pPr>
        <w:spacing w:line="360" w:lineRule="auto"/>
        <w:rPr>
          <w:rFonts w:hint="eastAsia" w:ascii="仿宋" w:hAnsi="仿宋" w:eastAsia="仿宋" w:cs="仿宋"/>
          <w:sz w:val="28"/>
          <w:szCs w:val="28"/>
        </w:rPr>
      </w:pPr>
    </w:p>
    <w:p w14:paraId="69BBD329">
      <w:pPr>
        <w:pStyle w:val="3"/>
        <w:spacing w:line="360" w:lineRule="auto"/>
        <w:rPr>
          <w:rFonts w:hint="eastAsia" w:ascii="仿宋" w:hAnsi="仿宋" w:eastAsia="仿宋" w:cs="仿宋"/>
          <w:sz w:val="28"/>
          <w:szCs w:val="28"/>
        </w:rPr>
      </w:pPr>
    </w:p>
    <w:p w14:paraId="7F29645B">
      <w:pPr>
        <w:spacing w:line="360" w:lineRule="auto"/>
        <w:rPr>
          <w:rFonts w:hint="eastAsia" w:ascii="仿宋" w:hAnsi="仿宋" w:eastAsia="仿宋" w:cs="仿宋"/>
          <w:sz w:val="28"/>
          <w:szCs w:val="28"/>
        </w:rPr>
      </w:pPr>
    </w:p>
    <w:p w14:paraId="52B554F5">
      <w:pPr>
        <w:spacing w:line="360" w:lineRule="auto"/>
        <w:rPr>
          <w:rFonts w:hint="eastAsia" w:ascii="仿宋" w:hAnsi="仿宋" w:eastAsia="仿宋" w:cs="仿宋"/>
          <w:b/>
          <w:bCs/>
          <w:sz w:val="28"/>
          <w:szCs w:val="28"/>
        </w:rPr>
      </w:pPr>
    </w:p>
    <w:p w14:paraId="11AE4764">
      <w:pPr>
        <w:spacing w:line="360" w:lineRule="auto"/>
        <w:rPr>
          <w:rFonts w:hint="eastAsia" w:ascii="仿宋" w:hAnsi="仿宋" w:eastAsia="仿宋" w:cs="仿宋"/>
          <w:b/>
          <w:bCs/>
          <w:sz w:val="28"/>
          <w:szCs w:val="28"/>
        </w:rPr>
      </w:pPr>
    </w:p>
    <w:p w14:paraId="4BFA2820">
      <w:pPr>
        <w:spacing w:line="360" w:lineRule="auto"/>
        <w:rPr>
          <w:rFonts w:hint="eastAsia" w:ascii="仿宋" w:hAnsi="仿宋" w:eastAsia="仿宋" w:cs="仿宋"/>
          <w:b/>
          <w:bCs/>
          <w:sz w:val="28"/>
          <w:szCs w:val="28"/>
        </w:rPr>
      </w:pPr>
    </w:p>
    <w:p w14:paraId="7FC1042D">
      <w:pPr>
        <w:pStyle w:val="2"/>
        <w:spacing w:line="360" w:lineRule="auto"/>
        <w:ind w:firstLine="562"/>
        <w:rPr>
          <w:rFonts w:hint="eastAsia" w:ascii="仿宋" w:hAnsi="仿宋" w:eastAsia="仿宋" w:cs="仿宋"/>
          <w:b/>
          <w:bCs/>
          <w:sz w:val="28"/>
          <w:szCs w:val="28"/>
        </w:rPr>
      </w:pPr>
    </w:p>
    <w:p w14:paraId="4FD4AC0F">
      <w:pPr>
        <w:spacing w:line="360" w:lineRule="auto"/>
        <w:rPr>
          <w:rFonts w:hint="eastAsia"/>
          <w:sz w:val="28"/>
          <w:szCs w:val="28"/>
        </w:rPr>
      </w:pPr>
    </w:p>
    <w:p w14:paraId="22F4952B">
      <w:pPr>
        <w:spacing w:line="360" w:lineRule="auto"/>
        <w:rPr>
          <w:rFonts w:hint="eastAsia" w:ascii="仿宋" w:hAnsi="仿宋" w:eastAsia="仿宋" w:cs="仿宋"/>
          <w:b/>
          <w:bCs/>
          <w:sz w:val="28"/>
          <w:szCs w:val="28"/>
        </w:rPr>
      </w:pPr>
    </w:p>
    <w:p w14:paraId="2152D803">
      <w:pPr>
        <w:spacing w:line="360" w:lineRule="auto"/>
        <w:rPr>
          <w:rFonts w:hint="eastAsia" w:ascii="仿宋" w:hAnsi="仿宋" w:eastAsia="仿宋" w:cs="仿宋"/>
          <w:b/>
          <w:bCs/>
          <w:sz w:val="21"/>
          <w:szCs w:val="21"/>
        </w:rPr>
      </w:pPr>
    </w:p>
    <w:p w14:paraId="64257706">
      <w:pPr>
        <w:spacing w:line="360" w:lineRule="auto"/>
        <w:rPr>
          <w:rFonts w:hint="eastAsia" w:ascii="仿宋" w:hAnsi="仿宋" w:eastAsia="仿宋" w:cs="仿宋"/>
          <w:b/>
          <w:bCs/>
          <w:sz w:val="21"/>
          <w:szCs w:val="21"/>
        </w:rPr>
      </w:pPr>
    </w:p>
    <w:p w14:paraId="4C6E5473">
      <w:pPr>
        <w:spacing w:line="360" w:lineRule="auto"/>
        <w:rPr>
          <w:rFonts w:hint="eastAsia" w:ascii="仿宋" w:hAnsi="仿宋" w:eastAsia="仿宋" w:cs="仿宋"/>
          <w:sz w:val="28"/>
          <w:szCs w:val="28"/>
        </w:rPr>
      </w:pPr>
      <w:r>
        <w:rPr>
          <w:rFonts w:hint="eastAsia" w:ascii="仿宋" w:hAnsi="仿宋" w:eastAsia="仿宋" w:cs="仿宋"/>
          <w:b/>
          <w:bCs/>
          <w:sz w:val="21"/>
          <w:szCs w:val="21"/>
        </w:rPr>
        <w:t>注：投标人在参加政府采购活动前3年内因违法经营被禁止在一定期限内参加政府采购活动，期限届满的，可以参加政府采购活动，但应提供相关证明材料。</w:t>
      </w:r>
      <w:r>
        <w:rPr>
          <w:rFonts w:hint="eastAsia" w:hAnsi="宋体" w:cs="宋体"/>
          <w:b/>
          <w:bCs/>
          <w:sz w:val="21"/>
          <w:szCs w:val="21"/>
        </w:rPr>
        <w:br w:type="page"/>
      </w:r>
      <w:r>
        <w:rPr>
          <w:rFonts w:hint="eastAsia" w:ascii="仿宋" w:hAnsi="仿宋" w:eastAsia="仿宋" w:cs="仿宋"/>
          <w:b/>
          <w:sz w:val="28"/>
          <w:szCs w:val="28"/>
        </w:rPr>
        <w:t>附件三：</w:t>
      </w:r>
    </w:p>
    <w:p w14:paraId="1045E72D">
      <w:pPr>
        <w:pStyle w:val="4"/>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履行合同所必需的设备和专业技术能力的承诺声明</w:t>
      </w:r>
    </w:p>
    <w:p w14:paraId="78E34D6D">
      <w:pPr>
        <w:pStyle w:val="6"/>
        <w:adjustRightInd w:val="0"/>
        <w:snapToGrid w:val="0"/>
        <w:spacing w:line="360" w:lineRule="auto"/>
        <w:jc w:val="center"/>
        <w:rPr>
          <w:rFonts w:hint="eastAsia" w:ascii="仿宋" w:hAnsi="仿宋" w:eastAsia="仿宋" w:cs="仿宋"/>
          <w:b/>
          <w:color w:val="FF0000"/>
          <w:sz w:val="28"/>
          <w:szCs w:val="28"/>
        </w:rPr>
      </w:pPr>
    </w:p>
    <w:p w14:paraId="2AB4C7BC">
      <w:pPr>
        <w:keepNext w:val="0"/>
        <w:keepLines w:val="0"/>
        <w:pageBreakBefore w:val="0"/>
        <w:widowControl/>
        <w:kinsoku/>
        <w:wordWrap/>
        <w:overflowPunct w:val="0"/>
        <w:topLinePunct/>
        <w:autoSpaceDE/>
        <w:autoSpaceDN/>
        <w:bidi w:val="0"/>
        <w:adjustRightInd w:val="0"/>
        <w:snapToGrid w:val="0"/>
        <w:spacing w:before="0" w:line="360" w:lineRule="auto"/>
        <w:ind w:firstLine="280" w:firstLineChars="100"/>
        <w:textAlignment w:val="baseline"/>
        <w:rPr>
          <w:rFonts w:hint="eastAsia" w:ascii="仿宋" w:hAnsi="仿宋" w:eastAsia="仿宋" w:cs="仿宋"/>
          <w:spacing w:val="4"/>
          <w:sz w:val="28"/>
          <w:szCs w:val="28"/>
          <w:u w:val="single"/>
          <w:lang w:eastAsia="zh-CN"/>
        </w:rPr>
      </w:pPr>
      <w:r>
        <w:rPr>
          <w:rFonts w:hint="eastAsia" w:ascii="仿宋" w:hAnsi="仿宋" w:eastAsia="仿宋" w:cs="仿宋"/>
          <w:sz w:val="28"/>
          <w:szCs w:val="28"/>
          <w:lang w:val="en-US" w:eastAsia="zh-CN"/>
        </w:rPr>
        <w:t>西安市中心血站</w:t>
      </w:r>
      <w:r>
        <w:rPr>
          <w:rFonts w:hint="eastAsia" w:ascii="仿宋" w:hAnsi="仿宋" w:eastAsia="仿宋" w:cs="仿宋"/>
          <w:sz w:val="28"/>
          <w:szCs w:val="28"/>
          <w:lang w:eastAsia="zh-CN"/>
        </w:rPr>
        <w:t>：</w:t>
      </w:r>
    </w:p>
    <w:p w14:paraId="0631E70C">
      <w:pPr>
        <w:pStyle w:val="6"/>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我公司作为</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u w:val="single"/>
          <w:lang w:val="en-US" w:eastAsia="zh-CN"/>
        </w:rPr>
        <w:t xml:space="preserve">        </w:t>
      </w:r>
      <w:r>
        <w:rPr>
          <w:rFonts w:hint="eastAsia" w:ascii="仿宋" w:hAnsi="仿宋" w:eastAsia="仿宋" w:cs="仿宋"/>
          <w:i w:val="0"/>
          <w:iCs w:val="0"/>
          <w:sz w:val="28"/>
          <w:szCs w:val="28"/>
          <w:u w:val="none"/>
        </w:rPr>
        <w:t>(项目编号、项目名称)</w:t>
      </w:r>
      <w:r>
        <w:rPr>
          <w:rFonts w:hint="eastAsia" w:ascii="仿宋" w:hAnsi="仿宋" w:eastAsia="仿宋" w:cs="仿宋"/>
          <w:i w:val="0"/>
          <w:iCs w:val="0"/>
          <w:spacing w:val="4"/>
          <w:sz w:val="28"/>
          <w:szCs w:val="28"/>
        </w:rPr>
        <w:t>的</w:t>
      </w:r>
      <w:r>
        <w:rPr>
          <w:rFonts w:hint="eastAsia" w:ascii="仿宋" w:hAnsi="仿宋" w:eastAsia="仿宋" w:cs="仿宋"/>
          <w:spacing w:val="4"/>
          <w:sz w:val="28"/>
          <w:szCs w:val="28"/>
        </w:rPr>
        <w:t>投标人</w:t>
      </w:r>
      <w:r>
        <w:rPr>
          <w:rFonts w:hint="eastAsia" w:ascii="仿宋" w:hAnsi="仿宋" w:eastAsia="仿宋" w:cs="仿宋"/>
          <w:spacing w:val="4"/>
          <w:sz w:val="28"/>
          <w:szCs w:val="28"/>
          <w:lang w:eastAsia="zh-CN"/>
        </w:rPr>
        <w:t>，</w:t>
      </w:r>
      <w:r>
        <w:rPr>
          <w:rFonts w:hint="eastAsia" w:ascii="仿宋" w:hAnsi="仿宋" w:eastAsia="仿宋" w:cs="仿宋"/>
          <w:spacing w:val="4"/>
          <w:sz w:val="28"/>
          <w:szCs w:val="28"/>
        </w:rPr>
        <w:t>在此郑重声明：我公司具有履行合同所必需的设备和专业技术能力。</w:t>
      </w:r>
    </w:p>
    <w:p w14:paraId="68A33EB4">
      <w:pPr>
        <w:pStyle w:val="6"/>
        <w:spacing w:line="360" w:lineRule="auto"/>
        <w:ind w:firstLine="560" w:firstLineChars="200"/>
        <w:rPr>
          <w:rFonts w:hint="eastAsia" w:ascii="仿宋" w:hAnsi="仿宋" w:eastAsia="仿宋" w:cs="仿宋"/>
          <w:spacing w:val="4"/>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6F27E6ED">
      <w:pPr>
        <w:pStyle w:val="6"/>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特此声明。</w:t>
      </w:r>
    </w:p>
    <w:p w14:paraId="4F3F3046">
      <w:pPr>
        <w:spacing w:line="360" w:lineRule="auto"/>
        <w:rPr>
          <w:rFonts w:hint="eastAsia" w:ascii="仿宋" w:hAnsi="仿宋" w:eastAsia="仿宋" w:cs="仿宋"/>
          <w:spacing w:val="4"/>
          <w:sz w:val="28"/>
          <w:szCs w:val="28"/>
        </w:rPr>
      </w:pPr>
    </w:p>
    <w:p w14:paraId="29E72E5F">
      <w:pPr>
        <w:pStyle w:val="3"/>
        <w:spacing w:line="360" w:lineRule="auto"/>
        <w:rPr>
          <w:rFonts w:hint="eastAsia" w:ascii="仿宋" w:hAnsi="仿宋" w:eastAsia="仿宋" w:cs="仿宋"/>
          <w:sz w:val="28"/>
          <w:szCs w:val="28"/>
        </w:rPr>
      </w:pPr>
    </w:p>
    <w:p w14:paraId="52F4B118">
      <w:pPr>
        <w:pStyle w:val="7"/>
        <w:spacing w:line="360" w:lineRule="auto"/>
        <w:rPr>
          <w:rFonts w:hint="eastAsia" w:ascii="仿宋" w:hAnsi="仿宋" w:eastAsia="仿宋" w:cs="仿宋"/>
          <w:sz w:val="28"/>
          <w:szCs w:val="28"/>
        </w:rPr>
      </w:pPr>
    </w:p>
    <w:p w14:paraId="236C72BF">
      <w:pPr>
        <w:pStyle w:val="3"/>
        <w:spacing w:line="360" w:lineRule="auto"/>
        <w:rPr>
          <w:rFonts w:hint="eastAsia" w:ascii="仿宋" w:hAnsi="仿宋" w:eastAsia="仿宋" w:cs="仿宋"/>
          <w:sz w:val="28"/>
          <w:szCs w:val="28"/>
        </w:rPr>
      </w:pPr>
    </w:p>
    <w:p w14:paraId="721BBD5F">
      <w:pPr>
        <w:spacing w:line="360" w:lineRule="auto"/>
        <w:rPr>
          <w:rFonts w:hint="eastAsia" w:ascii="仿宋" w:hAnsi="仿宋" w:eastAsia="仿宋" w:cs="仿宋"/>
          <w:sz w:val="28"/>
          <w:szCs w:val="28"/>
        </w:rPr>
      </w:pPr>
    </w:p>
    <w:p w14:paraId="629C81F8">
      <w:pPr>
        <w:pStyle w:val="2"/>
        <w:spacing w:line="360" w:lineRule="auto"/>
        <w:ind w:firstLine="640"/>
        <w:rPr>
          <w:rFonts w:hint="eastAsia" w:ascii="仿宋" w:hAnsi="仿宋" w:eastAsia="仿宋" w:cs="仿宋"/>
          <w:sz w:val="28"/>
          <w:szCs w:val="28"/>
        </w:rPr>
      </w:pPr>
    </w:p>
    <w:p w14:paraId="7F972EAD">
      <w:pPr>
        <w:spacing w:line="360" w:lineRule="auto"/>
        <w:rPr>
          <w:rFonts w:hint="eastAsia"/>
          <w:sz w:val="28"/>
          <w:szCs w:val="28"/>
        </w:rPr>
      </w:pPr>
    </w:p>
    <w:p w14:paraId="2EA0D96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rPr>
        <w:t>投标人名称（公章）：</w:t>
      </w:r>
      <w:r>
        <w:rPr>
          <w:rFonts w:hint="eastAsia" w:ascii="仿宋" w:hAnsi="仿宋" w:eastAsia="仿宋" w:cs="仿宋"/>
          <w:color w:val="000000"/>
          <w:sz w:val="28"/>
          <w:szCs w:val="28"/>
          <w:u w:val="single"/>
        </w:rPr>
        <w:t xml:space="preserve">                               </w:t>
      </w:r>
    </w:p>
    <w:p w14:paraId="26E6E6BD">
      <w:pPr>
        <w:spacing w:line="360" w:lineRule="auto"/>
        <w:ind w:firstLine="2520" w:firstLineChars="9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p>
    <w:p w14:paraId="4A96E07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397B678">
      <w:pPr>
        <w:spacing w:line="360" w:lineRule="auto"/>
        <w:rPr>
          <w:rFonts w:hint="eastAsia" w:ascii="仿宋" w:hAnsi="仿宋" w:eastAsia="仿宋" w:cs="仿宋"/>
          <w:sz w:val="28"/>
          <w:szCs w:val="28"/>
        </w:rPr>
      </w:pPr>
      <w:r>
        <w:rPr>
          <w:rFonts w:hint="eastAsia" w:ascii="仿宋" w:hAnsi="仿宋" w:eastAsia="仿宋" w:cs="仿宋"/>
          <w:sz w:val="28"/>
          <w:szCs w:val="28"/>
        </w:rPr>
        <w:br w:type="page"/>
      </w:r>
      <w:r>
        <w:rPr>
          <w:rFonts w:hint="eastAsia" w:ascii="仿宋" w:hAnsi="仿宋" w:eastAsia="仿宋" w:cs="仿宋"/>
          <w:b/>
          <w:sz w:val="28"/>
          <w:szCs w:val="28"/>
        </w:rPr>
        <w:t>附件四：</w:t>
      </w:r>
    </w:p>
    <w:p w14:paraId="3B18077B">
      <w:pPr>
        <w:tabs>
          <w:tab w:val="left" w:pos="210"/>
        </w:tabs>
        <w:spacing w:line="360" w:lineRule="auto"/>
        <w:jc w:val="center"/>
        <w:rPr>
          <w:rFonts w:hint="eastAsia" w:ascii="仿宋" w:hAnsi="仿宋" w:eastAsia="仿宋" w:cs="仿宋"/>
          <w:sz w:val="28"/>
          <w:szCs w:val="28"/>
        </w:rPr>
      </w:pPr>
      <w:r>
        <w:rPr>
          <w:rFonts w:hint="eastAsia" w:ascii="仿宋" w:hAnsi="仿宋" w:eastAsia="仿宋" w:cs="仿宋"/>
          <w:b/>
          <w:sz w:val="28"/>
          <w:szCs w:val="28"/>
          <w:lang w:val="zh-CN"/>
        </w:rPr>
        <w:t>供应商</w:t>
      </w:r>
      <w:r>
        <w:rPr>
          <w:rFonts w:hint="eastAsia" w:ascii="仿宋" w:hAnsi="仿宋" w:eastAsia="仿宋" w:cs="仿宋"/>
          <w:b/>
          <w:bCs/>
          <w:sz w:val="28"/>
          <w:szCs w:val="28"/>
        </w:rPr>
        <w:t>控股、管理</w:t>
      </w:r>
      <w:r>
        <w:rPr>
          <w:rFonts w:hint="eastAsia" w:ascii="仿宋" w:hAnsi="仿宋" w:eastAsia="仿宋" w:cs="仿宋"/>
          <w:b/>
          <w:sz w:val="28"/>
          <w:szCs w:val="28"/>
          <w:lang w:val="zh-CN"/>
        </w:rPr>
        <w:t>关系</w:t>
      </w:r>
      <w:r>
        <w:rPr>
          <w:rFonts w:hint="eastAsia" w:ascii="仿宋" w:hAnsi="仿宋" w:eastAsia="仿宋" w:cs="仿宋"/>
          <w:b/>
          <w:bCs/>
          <w:sz w:val="28"/>
          <w:szCs w:val="28"/>
        </w:rPr>
        <w:t>说明</w:t>
      </w:r>
    </w:p>
    <w:p w14:paraId="4F85B339">
      <w:pPr>
        <w:autoSpaceDE w:val="0"/>
        <w:autoSpaceDN w:val="0"/>
        <w:adjustRightInd w:val="0"/>
        <w:snapToGrid w:val="0"/>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依据《中华人民共和国政府采购法实施条例》第十八条的规定，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p w14:paraId="5E574FB4">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我公司在此主动</w:t>
      </w:r>
      <w:r>
        <w:rPr>
          <w:rFonts w:hint="eastAsia" w:ascii="仿宋" w:hAnsi="仿宋" w:eastAsia="仿宋" w:cs="仿宋"/>
          <w:spacing w:val="4"/>
          <w:sz w:val="28"/>
          <w:szCs w:val="28"/>
        </w:rPr>
        <w:t>说</w:t>
      </w:r>
      <w:r>
        <w:rPr>
          <w:rFonts w:hint="eastAsia" w:ascii="仿宋" w:hAnsi="仿宋" w:eastAsia="仿宋" w:cs="仿宋"/>
          <w:sz w:val="28"/>
          <w:szCs w:val="28"/>
        </w:rPr>
        <w:t>明：</w:t>
      </w:r>
    </w:p>
    <w:p w14:paraId="67B0FA35">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1.管理关系说明：</w:t>
      </w:r>
    </w:p>
    <w:p w14:paraId="3E0E9937">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我公司管理的具有独立法人的下属单位有：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0F33C2E">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我公司的上级管理单位有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CC490C7">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2.股权关系说明：</w:t>
      </w:r>
    </w:p>
    <w:p w14:paraId="695B1484">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我公司控股的单位有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9ADB0B2">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我公司被</w:t>
      </w:r>
      <w:r>
        <w:rPr>
          <w:rFonts w:hint="eastAsia" w:ascii="仿宋" w:hAnsi="仿宋" w:eastAsia="仿宋" w:cs="仿宋"/>
          <w:i/>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单位控股。</w:t>
      </w:r>
    </w:p>
    <w:p w14:paraId="15902C3D">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3.我公司</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rPr>
        <w:t>（填写“是或不是”）</w:t>
      </w:r>
      <w:r>
        <w:rPr>
          <w:rFonts w:hint="eastAsia" w:ascii="仿宋" w:hAnsi="仿宋" w:eastAsia="仿宋" w:cs="仿宋"/>
          <w:sz w:val="28"/>
          <w:szCs w:val="28"/>
        </w:rPr>
        <w:t>为本项目提供过整体设计、规范编制或者项目管理、监理、检测等服务的投标人。</w:t>
      </w:r>
    </w:p>
    <w:p w14:paraId="457B5B4C">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4.其他与本项目有关的利害关系说明：</w:t>
      </w:r>
    </w:p>
    <w:p w14:paraId="5A883A11">
      <w:pPr>
        <w:autoSpaceDE w:val="0"/>
        <w:autoSpaceDN w:val="0"/>
        <w:adjustRightInd w:val="0"/>
        <w:spacing w:line="360" w:lineRule="auto"/>
        <w:rPr>
          <w:rFonts w:hint="eastAsia" w:ascii="仿宋" w:hAnsi="仿宋" w:eastAsia="仿宋" w:cs="仿宋"/>
          <w:sz w:val="28"/>
          <w:szCs w:val="28"/>
          <w:shd w:val="clear" w:color="auto" w:fill="FFFFFF"/>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9635AD7">
      <w:pPr>
        <w:pStyle w:val="8"/>
        <w:wordWrap w:val="0"/>
        <w:spacing w:before="0" w:beforeAutospacing="0" w:after="0" w:afterAutospacing="0"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说明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100BBB36">
      <w:pPr>
        <w:spacing w:line="360" w:lineRule="auto"/>
        <w:ind w:firstLine="2240" w:firstLineChars="800"/>
        <w:jc w:val="left"/>
        <w:rPr>
          <w:rFonts w:hint="eastAsia" w:ascii="仿宋" w:hAnsi="仿宋" w:eastAsia="仿宋" w:cs="仿宋"/>
          <w:color w:val="000000"/>
          <w:sz w:val="28"/>
          <w:szCs w:val="28"/>
        </w:rPr>
      </w:pPr>
    </w:p>
    <w:p w14:paraId="345FEC35">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color w:val="000000"/>
          <w:sz w:val="28"/>
          <w:szCs w:val="28"/>
        </w:rPr>
        <w:t>投标人名称（公章）：</w:t>
      </w:r>
      <w:r>
        <w:rPr>
          <w:rFonts w:hint="eastAsia" w:ascii="仿宋" w:hAnsi="仿宋" w:eastAsia="仿宋" w:cs="仿宋"/>
          <w:color w:val="000000"/>
          <w:sz w:val="28"/>
          <w:szCs w:val="28"/>
          <w:u w:val="single"/>
        </w:rPr>
        <w:t xml:space="preserve">                               </w:t>
      </w:r>
    </w:p>
    <w:p w14:paraId="303BFC5A">
      <w:pPr>
        <w:spacing w:line="360" w:lineRule="auto"/>
        <w:ind w:firstLine="2240" w:firstLineChars="8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33846C2D">
      <w:pPr>
        <w:spacing w:line="360" w:lineRule="auto"/>
        <w:ind w:firstLine="2240" w:firstLineChars="800"/>
        <w:jc w:val="left"/>
        <w:rPr>
          <w:rFonts w:hint="eastAsia" w:hAnsi="宋体" w:cs="宋体"/>
          <w:sz w:val="28"/>
          <w:szCs w:val="28"/>
          <w:u w:val="single"/>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2FFF5192">
      <w:pPr>
        <w:spacing w:line="360" w:lineRule="auto"/>
        <w:jc w:val="left"/>
        <w:rPr>
          <w:rFonts w:hint="eastAsia" w:ascii="仿宋" w:hAnsi="仿宋" w:eastAsia="仿宋" w:cs="仿宋"/>
          <w:b/>
          <w:bCs/>
          <w:sz w:val="28"/>
          <w:szCs w:val="28"/>
        </w:rPr>
      </w:pPr>
      <w:r>
        <w:rPr>
          <w:rFonts w:hint="eastAsia" w:ascii="仿宋" w:hAnsi="仿宋" w:eastAsia="仿宋" w:cs="仿宋"/>
          <w:b/>
          <w:sz w:val="28"/>
          <w:szCs w:val="28"/>
        </w:rPr>
        <w:br w:type="page"/>
      </w:r>
      <w:r>
        <w:rPr>
          <w:rFonts w:hint="eastAsia" w:ascii="仿宋" w:hAnsi="仿宋" w:eastAsia="仿宋" w:cs="仿宋"/>
          <w:b/>
          <w:sz w:val="28"/>
          <w:szCs w:val="28"/>
        </w:rPr>
        <w:t>附件五：</w:t>
      </w:r>
    </w:p>
    <w:p w14:paraId="308F8362">
      <w:pPr>
        <w:jc w:val="center"/>
        <w:rPr>
          <w:rFonts w:hint="eastAsia" w:ascii="仿宋" w:hAnsi="仿宋" w:eastAsia="仿宋" w:cs="仿宋"/>
          <w:sz w:val="32"/>
          <w:szCs w:val="32"/>
        </w:rPr>
      </w:pPr>
      <w:r>
        <w:rPr>
          <w:rFonts w:hint="eastAsia" w:ascii="仿宋" w:hAnsi="仿宋" w:eastAsia="仿宋" w:cs="仿宋"/>
          <w:sz w:val="32"/>
          <w:szCs w:val="32"/>
        </w:rPr>
        <w:t>质量安全责任承诺书</w:t>
      </w:r>
    </w:p>
    <w:p w14:paraId="4E26CDC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西安市中心血站:</w:t>
      </w:r>
    </w:p>
    <w:p w14:paraId="37FE533F">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我公司于</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年</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月</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日参加</w:t>
      </w:r>
      <w:r>
        <w:rPr>
          <w:rFonts w:hint="eastAsia" w:ascii="仿宋" w:hAnsi="仿宋" w:eastAsia="仿宋" w:cs="仿宋"/>
          <w:sz w:val="28"/>
          <w:szCs w:val="28"/>
          <w:u w:val="single"/>
        </w:rPr>
        <w:t>(项目名称)(</w:t>
      </w:r>
      <w:r>
        <w:rPr>
          <w:rFonts w:hint="eastAsia" w:ascii="仿宋" w:hAnsi="仿宋" w:eastAsia="仿宋" w:cs="仿宋"/>
          <w:sz w:val="28"/>
          <w:szCs w:val="28"/>
          <w:u w:val="single"/>
          <w:lang w:val="en-US" w:eastAsia="zh-CN"/>
        </w:rPr>
        <w:t>项目编号</w:t>
      </w:r>
      <w:r>
        <w:rPr>
          <w:rFonts w:hint="eastAsia" w:ascii="仿宋" w:hAnsi="仿宋" w:eastAsia="仿宋" w:cs="仿宋"/>
          <w:sz w:val="28"/>
          <w:szCs w:val="28"/>
          <w:u w:val="single"/>
        </w:rPr>
        <w:t>)</w:t>
      </w:r>
      <w:r>
        <w:rPr>
          <w:rFonts w:hint="eastAsia" w:ascii="仿宋" w:hAnsi="仿宋" w:eastAsia="仿宋" w:cs="仿宋"/>
          <w:sz w:val="28"/>
          <w:szCs w:val="28"/>
        </w:rPr>
        <w:t>，项目预算为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元，投标报价为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元。</w:t>
      </w:r>
    </w:p>
    <w:p w14:paraId="5C9940CD">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现做出承诺，若我司中标，保证在履约过程中不影响质量、不降低技术参数配置、保证提供符合项目标准的货物并诚信履约。如果中标而不诚信履约、搅乱采购市场，将被列入供应商黑名单，3年内不许参与西安市卫生健康委直属单位招投标。</w:t>
      </w:r>
    </w:p>
    <w:p w14:paraId="4DB96B4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特此说明。</w:t>
      </w:r>
    </w:p>
    <w:p w14:paraId="2FD035F9">
      <w:pPr>
        <w:wordWrap w:val="0"/>
        <w:jc w:val="right"/>
        <w:rPr>
          <w:rFonts w:hint="eastAsia" w:ascii="仿宋" w:hAnsi="仿宋" w:eastAsia="仿宋" w:cs="仿宋"/>
          <w:sz w:val="28"/>
          <w:szCs w:val="28"/>
        </w:rPr>
      </w:pPr>
    </w:p>
    <w:p w14:paraId="457FA625">
      <w:pPr>
        <w:wordWrap w:val="0"/>
        <w:jc w:val="right"/>
        <w:rPr>
          <w:rFonts w:hint="eastAsia" w:ascii="仿宋" w:hAnsi="仿宋" w:eastAsia="仿宋" w:cs="仿宋"/>
          <w:sz w:val="28"/>
          <w:szCs w:val="28"/>
        </w:rPr>
      </w:pPr>
    </w:p>
    <w:p w14:paraId="7D316338">
      <w:pPr>
        <w:wordWrap w:val="0"/>
        <w:jc w:val="right"/>
        <w:rPr>
          <w:rFonts w:hint="eastAsia" w:ascii="仿宋" w:hAnsi="仿宋" w:eastAsia="仿宋" w:cs="仿宋"/>
          <w:sz w:val="28"/>
          <w:szCs w:val="28"/>
          <w:u w:val="single"/>
          <w:lang w:val="en-US" w:eastAsia="zh-CN"/>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供应商名称(盖章):</w:t>
      </w:r>
      <w:r>
        <w:rPr>
          <w:rFonts w:hint="eastAsia" w:ascii="仿宋" w:hAnsi="仿宋" w:eastAsia="仿宋" w:cs="仿宋"/>
          <w:sz w:val="28"/>
          <w:szCs w:val="28"/>
          <w:u w:val="single"/>
          <w:lang w:val="en-US" w:eastAsia="zh-CN"/>
        </w:rPr>
        <w:t xml:space="preserve">             </w:t>
      </w:r>
    </w:p>
    <w:p w14:paraId="64E8F19E">
      <w:pPr>
        <w:wordWrap w:val="0"/>
        <w:jc w:val="right"/>
        <w:rPr>
          <w:rFonts w:hint="eastAsia" w:ascii="仿宋" w:hAnsi="仿宋" w:eastAsia="仿宋" w:cs="仿宋"/>
          <w:sz w:val="28"/>
          <w:szCs w:val="28"/>
          <w:u w:val="single"/>
          <w:lang w:val="en-US" w:eastAsia="zh-CN"/>
        </w:rPr>
      </w:pPr>
      <w:r>
        <w:rPr>
          <w:rFonts w:hint="eastAsia" w:ascii="仿宋" w:hAnsi="仿宋" w:eastAsia="仿宋" w:cs="仿宋"/>
          <w:sz w:val="28"/>
          <w:szCs w:val="28"/>
        </w:rPr>
        <w:t>法定代表人(签字或盖章):</w:t>
      </w:r>
      <w:r>
        <w:rPr>
          <w:rFonts w:hint="eastAsia" w:ascii="仿宋" w:hAnsi="仿宋" w:eastAsia="仿宋" w:cs="仿宋"/>
          <w:sz w:val="28"/>
          <w:szCs w:val="28"/>
          <w:u w:val="single"/>
          <w:lang w:val="en-US" w:eastAsia="zh-CN"/>
        </w:rPr>
        <w:t xml:space="preserve">       </w:t>
      </w:r>
    </w:p>
    <w:p w14:paraId="3DD7F887">
      <w:pPr>
        <w:wordWrap w:val="0"/>
        <w:jc w:val="right"/>
        <w:rPr>
          <w:rFonts w:hint="eastAsia" w:ascii="仿宋" w:hAnsi="仿宋" w:eastAsia="仿宋" w:cs="仿宋"/>
          <w:sz w:val="28"/>
          <w:szCs w:val="28"/>
          <w:u w:val="single"/>
          <w:lang w:val="en-US" w:eastAsia="zh-CN"/>
        </w:rPr>
      </w:pPr>
      <w:r>
        <w:rPr>
          <w:rFonts w:hint="eastAsia" w:ascii="仿宋" w:hAnsi="仿宋" w:eastAsia="仿宋" w:cs="仿宋"/>
          <w:sz w:val="28"/>
          <w:szCs w:val="28"/>
        </w:rPr>
        <w:t>日期:</w:t>
      </w:r>
      <w:r>
        <w:rPr>
          <w:rFonts w:hint="eastAsia" w:ascii="仿宋" w:hAnsi="仿宋" w:eastAsia="仿宋" w:cs="仿宋"/>
          <w:sz w:val="28"/>
          <w:szCs w:val="28"/>
          <w:u w:val="single"/>
          <w:lang w:val="en-US" w:eastAsia="zh-CN"/>
        </w:rPr>
        <w:t xml:space="preserve">                         </w:t>
      </w:r>
    </w:p>
    <w:p w14:paraId="494134AB">
      <w:pPr>
        <w:rPr>
          <w:rFonts w:hint="eastAsia" w:ascii="仿宋" w:hAnsi="仿宋" w:eastAsia="仿宋" w:cs="仿宋"/>
        </w:rPr>
      </w:pPr>
      <w:r>
        <w:rPr>
          <w:rFonts w:hint="eastAsia" w:ascii="仿宋" w:hAnsi="仿宋" w:eastAsia="仿宋" w:cs="仿宋"/>
        </w:rPr>
        <w:br w:type="page"/>
      </w:r>
    </w:p>
    <w:p w14:paraId="0CFDA693">
      <w:pPr>
        <w:jc w:val="both"/>
        <w:rPr>
          <w:rFonts w:hint="eastAsia" w:ascii="黑体" w:hAnsi="黑体" w:eastAsia="黑体" w:cs="黑体"/>
          <w:sz w:val="32"/>
          <w:szCs w:val="32"/>
        </w:rPr>
      </w:pPr>
      <w:r>
        <w:rPr>
          <w:rFonts w:hint="eastAsia" w:ascii="仿宋" w:hAnsi="仿宋" w:eastAsia="仿宋" w:cs="仿宋"/>
          <w:b/>
          <w:sz w:val="28"/>
          <w:szCs w:val="28"/>
        </w:rPr>
        <w:t>附件</w:t>
      </w:r>
      <w:r>
        <w:rPr>
          <w:rFonts w:hint="eastAsia" w:ascii="仿宋" w:hAnsi="仿宋" w:eastAsia="仿宋" w:cs="仿宋"/>
          <w:b/>
          <w:sz w:val="28"/>
          <w:szCs w:val="28"/>
          <w:lang w:val="en-US" w:eastAsia="zh-CN"/>
        </w:rPr>
        <w:t>六</w:t>
      </w:r>
      <w:r>
        <w:rPr>
          <w:rFonts w:hint="eastAsia" w:ascii="仿宋" w:hAnsi="仿宋" w:eastAsia="仿宋" w:cs="仿宋"/>
          <w:b/>
          <w:sz w:val="28"/>
          <w:szCs w:val="28"/>
        </w:rPr>
        <w:t>：</w:t>
      </w:r>
    </w:p>
    <w:p w14:paraId="28591D6D">
      <w:pPr>
        <w:jc w:val="center"/>
        <w:rPr>
          <w:rFonts w:hint="eastAsia" w:ascii="仿宋" w:hAnsi="仿宋" w:eastAsia="仿宋" w:cs="仿宋"/>
          <w:sz w:val="32"/>
          <w:szCs w:val="32"/>
        </w:rPr>
      </w:pPr>
    </w:p>
    <w:p w14:paraId="7C58CC50">
      <w:pPr>
        <w:jc w:val="center"/>
        <w:rPr>
          <w:rFonts w:hint="eastAsia" w:ascii="仿宋" w:hAnsi="仿宋" w:eastAsia="仿宋" w:cs="仿宋"/>
          <w:b/>
          <w:bCs/>
          <w:sz w:val="32"/>
          <w:szCs w:val="32"/>
        </w:rPr>
      </w:pPr>
      <w:r>
        <w:rPr>
          <w:rFonts w:hint="eastAsia" w:ascii="仿宋" w:hAnsi="仿宋" w:eastAsia="仿宋" w:cs="仿宋"/>
          <w:b/>
          <w:bCs/>
          <w:sz w:val="32"/>
          <w:szCs w:val="32"/>
        </w:rPr>
        <w:t>参加政府采购活动承诺书</w:t>
      </w:r>
    </w:p>
    <w:p w14:paraId="0AD3CCEC">
      <w:pPr>
        <w:rPr>
          <w:rFonts w:hint="eastAsia" w:ascii="仿宋" w:hAnsi="仿宋" w:eastAsia="仿宋" w:cs="仿宋"/>
        </w:rPr>
      </w:pPr>
    </w:p>
    <w:p w14:paraId="5127FB3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xx公司，法定代表人</w:t>
      </w:r>
      <w:r>
        <w:rPr>
          <w:rFonts w:hint="eastAsia" w:ascii="仿宋" w:hAnsi="仿宋" w:eastAsia="仿宋" w:cs="仿宋"/>
          <w:sz w:val="28"/>
          <w:szCs w:val="28"/>
          <w:lang w:eastAsia="zh-CN"/>
        </w:rPr>
        <w:t>：</w:t>
      </w:r>
      <w:r>
        <w:rPr>
          <w:rFonts w:hint="eastAsia" w:ascii="仿宋" w:hAnsi="仿宋" w:eastAsia="仿宋" w:cs="仿宋"/>
          <w:sz w:val="28"/>
          <w:szCs w:val="28"/>
        </w:rPr>
        <w:t>xxx，身份证</w:t>
      </w:r>
      <w:r>
        <w:rPr>
          <w:rFonts w:hint="eastAsia" w:ascii="仿宋" w:hAnsi="仿宋" w:eastAsia="仿宋" w:cs="仿宋"/>
          <w:sz w:val="28"/>
          <w:szCs w:val="28"/>
          <w:lang w:eastAsia="zh-CN"/>
        </w:rPr>
        <w:t>：</w:t>
      </w:r>
      <w:r>
        <w:rPr>
          <w:rFonts w:hint="eastAsia" w:ascii="仿宋" w:hAnsi="仿宋" w:eastAsia="仿宋" w:cs="仿宋"/>
          <w:sz w:val="28"/>
          <w:szCs w:val="28"/>
        </w:rPr>
        <w:t>xxx，联系电话</w:t>
      </w:r>
      <w:r>
        <w:rPr>
          <w:rFonts w:hint="eastAsia" w:ascii="仿宋" w:hAnsi="仿宋" w:eastAsia="仿宋" w:cs="仿宋"/>
          <w:sz w:val="28"/>
          <w:szCs w:val="28"/>
          <w:lang w:eastAsia="zh-CN"/>
        </w:rPr>
        <w:t>：</w:t>
      </w:r>
      <w:r>
        <w:rPr>
          <w:rFonts w:hint="eastAsia" w:ascii="仿宋" w:hAnsi="仿宋" w:eastAsia="仿宋" w:cs="仿宋"/>
          <w:sz w:val="28"/>
          <w:szCs w:val="28"/>
        </w:rPr>
        <w:t>xxx;</w:t>
      </w:r>
    </w:p>
    <w:p w14:paraId="2D40CA6A">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股东</w:t>
      </w:r>
      <w:r>
        <w:rPr>
          <w:rFonts w:hint="eastAsia" w:ascii="仿宋" w:hAnsi="仿宋" w:eastAsia="仿宋" w:cs="仿宋"/>
          <w:sz w:val="28"/>
          <w:szCs w:val="28"/>
          <w:lang w:eastAsia="zh-CN"/>
        </w:rPr>
        <w:t>：</w:t>
      </w:r>
      <w:r>
        <w:rPr>
          <w:rFonts w:hint="eastAsia" w:ascii="仿宋" w:hAnsi="仿宋" w:eastAsia="仿宋" w:cs="仿宋"/>
          <w:sz w:val="28"/>
          <w:szCs w:val="28"/>
        </w:rPr>
        <w:t>xxx，身份证</w:t>
      </w:r>
      <w:r>
        <w:rPr>
          <w:rFonts w:hint="eastAsia" w:ascii="仿宋" w:hAnsi="仿宋" w:eastAsia="仿宋" w:cs="仿宋"/>
          <w:sz w:val="28"/>
          <w:szCs w:val="28"/>
          <w:lang w:eastAsia="zh-CN"/>
        </w:rPr>
        <w:t>：</w:t>
      </w:r>
      <w:r>
        <w:rPr>
          <w:rFonts w:hint="eastAsia" w:ascii="仿宋" w:hAnsi="仿宋" w:eastAsia="仿宋" w:cs="仿宋"/>
          <w:sz w:val="28"/>
          <w:szCs w:val="28"/>
        </w:rPr>
        <w:t>xxx，联系电话</w:t>
      </w:r>
      <w:r>
        <w:rPr>
          <w:rFonts w:hint="eastAsia" w:ascii="仿宋" w:hAnsi="仿宋" w:eastAsia="仿宋" w:cs="仿宋"/>
          <w:sz w:val="28"/>
          <w:szCs w:val="28"/>
          <w:lang w:eastAsia="zh-CN"/>
        </w:rPr>
        <w:t>：</w:t>
      </w:r>
      <w:r>
        <w:rPr>
          <w:rFonts w:hint="eastAsia" w:ascii="仿宋" w:hAnsi="仿宋" w:eastAsia="仿宋" w:cs="仿宋"/>
          <w:sz w:val="28"/>
          <w:szCs w:val="28"/>
        </w:rPr>
        <w:t xml:space="preserve">xxx; </w:t>
      </w:r>
    </w:p>
    <w:p w14:paraId="24CD0D0A">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董事长/执行董事</w:t>
      </w:r>
      <w:r>
        <w:rPr>
          <w:rFonts w:hint="eastAsia" w:ascii="仿宋" w:hAnsi="仿宋" w:eastAsia="仿宋" w:cs="仿宋"/>
          <w:sz w:val="28"/>
          <w:szCs w:val="28"/>
          <w:lang w:eastAsia="zh-CN"/>
        </w:rPr>
        <w:t>：</w:t>
      </w:r>
      <w:r>
        <w:rPr>
          <w:rFonts w:hint="eastAsia" w:ascii="仿宋" w:hAnsi="仿宋" w:eastAsia="仿宋" w:cs="仿宋"/>
          <w:sz w:val="28"/>
          <w:szCs w:val="28"/>
        </w:rPr>
        <w:t>xxx，身份证</w:t>
      </w:r>
      <w:r>
        <w:rPr>
          <w:rFonts w:hint="eastAsia" w:ascii="仿宋" w:hAnsi="仿宋" w:eastAsia="仿宋" w:cs="仿宋"/>
          <w:sz w:val="28"/>
          <w:szCs w:val="28"/>
          <w:lang w:eastAsia="zh-CN"/>
        </w:rPr>
        <w:t>：</w:t>
      </w:r>
      <w:r>
        <w:rPr>
          <w:rFonts w:hint="eastAsia" w:ascii="仿宋" w:hAnsi="仿宋" w:eastAsia="仿宋" w:cs="仿宋"/>
          <w:sz w:val="28"/>
          <w:szCs w:val="28"/>
        </w:rPr>
        <w:t>xxx，联系电话</w:t>
      </w:r>
      <w:r>
        <w:rPr>
          <w:rFonts w:hint="eastAsia" w:ascii="仿宋" w:hAnsi="仿宋" w:eastAsia="仿宋" w:cs="仿宋"/>
          <w:sz w:val="28"/>
          <w:szCs w:val="28"/>
          <w:lang w:eastAsia="zh-CN"/>
        </w:rPr>
        <w:t>：</w:t>
      </w:r>
      <w:r>
        <w:rPr>
          <w:rFonts w:hint="eastAsia" w:ascii="仿宋" w:hAnsi="仿宋" w:eastAsia="仿宋" w:cs="仿宋"/>
          <w:sz w:val="28"/>
          <w:szCs w:val="28"/>
        </w:rPr>
        <w:t>xxx;</w:t>
      </w:r>
    </w:p>
    <w:p w14:paraId="4C691996">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总经理</w:t>
      </w:r>
      <w:r>
        <w:rPr>
          <w:rFonts w:hint="eastAsia" w:ascii="仿宋" w:hAnsi="仿宋" w:eastAsia="仿宋" w:cs="仿宋"/>
          <w:sz w:val="28"/>
          <w:szCs w:val="28"/>
          <w:lang w:eastAsia="zh-CN"/>
        </w:rPr>
        <w:t>：</w:t>
      </w:r>
      <w:r>
        <w:rPr>
          <w:rFonts w:hint="eastAsia" w:ascii="仿宋" w:hAnsi="仿宋" w:eastAsia="仿宋" w:cs="仿宋"/>
          <w:sz w:val="28"/>
          <w:szCs w:val="28"/>
        </w:rPr>
        <w:t>xx，身份证</w:t>
      </w:r>
      <w:r>
        <w:rPr>
          <w:rFonts w:hint="eastAsia" w:ascii="仿宋" w:hAnsi="仿宋" w:eastAsia="仿宋" w:cs="仿宋"/>
          <w:sz w:val="28"/>
          <w:szCs w:val="28"/>
          <w:lang w:eastAsia="zh-CN"/>
        </w:rPr>
        <w:t>：</w:t>
      </w:r>
      <w:r>
        <w:rPr>
          <w:rFonts w:hint="eastAsia" w:ascii="仿宋" w:hAnsi="仿宋" w:eastAsia="仿宋" w:cs="仿宋"/>
          <w:sz w:val="28"/>
          <w:szCs w:val="28"/>
        </w:rPr>
        <w:t>xxx，联系电话</w:t>
      </w:r>
      <w:r>
        <w:rPr>
          <w:rFonts w:hint="eastAsia" w:ascii="仿宋" w:hAnsi="仿宋" w:eastAsia="仿宋" w:cs="仿宋"/>
          <w:sz w:val="28"/>
          <w:szCs w:val="28"/>
          <w:lang w:eastAsia="zh-CN"/>
        </w:rPr>
        <w:t>：</w:t>
      </w:r>
      <w:r>
        <w:rPr>
          <w:rFonts w:hint="eastAsia" w:ascii="仿宋" w:hAnsi="仿宋" w:eastAsia="仿宋" w:cs="仿宋"/>
          <w:sz w:val="28"/>
          <w:szCs w:val="28"/>
        </w:rPr>
        <w:t>xxx;</w:t>
      </w:r>
    </w:p>
    <w:p w14:paraId="5FF4B882">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w:t>
      </w:r>
    </w:p>
    <w:p w14:paraId="00EBB0F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作为参加本次政府采购项目</w:t>
      </w:r>
      <w:r>
        <w:rPr>
          <w:rFonts w:hint="eastAsia" w:ascii="仿宋" w:hAnsi="仿宋" w:eastAsia="仿宋" w:cs="仿宋"/>
          <w:sz w:val="28"/>
          <w:szCs w:val="28"/>
          <w:u w:val="single"/>
        </w:rPr>
        <w:t>(项目名称)</w:t>
      </w:r>
      <w:r>
        <w:rPr>
          <w:rFonts w:hint="eastAsia" w:ascii="仿宋" w:hAnsi="仿宋" w:eastAsia="仿宋" w:cs="仿宋"/>
          <w:sz w:val="28"/>
          <w:szCs w:val="28"/>
        </w:rPr>
        <w:t>的供应商，我方郑重承诺在参与政府采购活动中遵纪守法、公平竞争、诚实守信，如有违反愿承担一切责任及后果</w:t>
      </w:r>
      <w:r>
        <w:rPr>
          <w:rFonts w:hint="eastAsia" w:ascii="仿宋" w:hAnsi="仿宋" w:eastAsia="仿宋" w:cs="仿宋"/>
          <w:sz w:val="28"/>
          <w:szCs w:val="28"/>
          <w:lang w:eastAsia="zh-CN"/>
        </w:rPr>
        <w:t>：</w:t>
      </w:r>
    </w:p>
    <w:p w14:paraId="7FAD0855">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(1)我公司非西安市中心血站单位职工及其亲属投资开办或控股企业</w:t>
      </w:r>
      <w:r>
        <w:rPr>
          <w:rFonts w:hint="eastAsia" w:ascii="仿宋" w:hAnsi="仿宋" w:eastAsia="仿宋" w:cs="仿宋"/>
          <w:sz w:val="28"/>
          <w:szCs w:val="28"/>
          <w:lang w:eastAsia="zh-CN"/>
        </w:rPr>
        <w:t>；</w:t>
      </w:r>
    </w:p>
    <w:p w14:paraId="2C280409">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(2)贵单位职工本人或其亲属未在我公司担任高管、独立董事等具有重大利益关系职务</w:t>
      </w:r>
      <w:r>
        <w:rPr>
          <w:rFonts w:hint="eastAsia" w:ascii="仿宋" w:hAnsi="仿宋" w:eastAsia="仿宋" w:cs="仿宋"/>
          <w:sz w:val="28"/>
          <w:szCs w:val="28"/>
          <w:lang w:eastAsia="zh-CN"/>
        </w:rPr>
        <w:t>；</w:t>
      </w:r>
    </w:p>
    <w:p w14:paraId="0265D43C">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(3)如发现我公司为</w:t>
      </w:r>
      <w:r>
        <w:rPr>
          <w:rFonts w:hint="eastAsia" w:ascii="仿宋" w:hAnsi="仿宋" w:eastAsia="仿宋" w:cs="仿宋"/>
          <w:sz w:val="28"/>
          <w:szCs w:val="28"/>
          <w:lang w:val="en-US" w:eastAsia="zh-CN"/>
        </w:rPr>
        <w:t>单位</w:t>
      </w:r>
      <w:r>
        <w:rPr>
          <w:rFonts w:hint="eastAsia" w:ascii="仿宋" w:hAnsi="仿宋" w:eastAsia="仿宋" w:cs="仿宋"/>
          <w:sz w:val="28"/>
          <w:szCs w:val="28"/>
        </w:rPr>
        <w:t>职工或其亲属投资开办或控股的企业，我公司自愿放弃本项目中标资格。</w:t>
      </w:r>
    </w:p>
    <w:p w14:paraId="336297CF">
      <w:pPr>
        <w:rPr>
          <w:rFonts w:hint="eastAsia" w:ascii="仿宋" w:hAnsi="仿宋" w:eastAsia="仿宋" w:cs="仿宋"/>
        </w:rPr>
      </w:pPr>
    </w:p>
    <w:p w14:paraId="0C295988">
      <w:pPr>
        <w:wordWrap w:val="0"/>
        <w:jc w:val="right"/>
        <w:rPr>
          <w:rFonts w:hint="eastAsia" w:ascii="仿宋" w:hAnsi="仿宋" w:eastAsia="仿宋" w:cs="仿宋"/>
          <w:sz w:val="28"/>
          <w:szCs w:val="28"/>
        </w:rPr>
      </w:pPr>
    </w:p>
    <w:p w14:paraId="1A24A689">
      <w:pPr>
        <w:wordWrap w:val="0"/>
        <w:jc w:val="right"/>
        <w:rPr>
          <w:rFonts w:hint="eastAsia" w:ascii="仿宋" w:hAnsi="仿宋" w:eastAsia="仿宋" w:cs="仿宋"/>
          <w:sz w:val="28"/>
          <w:szCs w:val="28"/>
        </w:rPr>
      </w:pPr>
    </w:p>
    <w:p w14:paraId="293CD398">
      <w:pPr>
        <w:wordWrap w:val="0"/>
        <w:jc w:val="right"/>
        <w:rPr>
          <w:rFonts w:hint="eastAsia" w:ascii="仿宋" w:hAnsi="仿宋" w:eastAsia="仿宋" w:cs="仿宋"/>
          <w:sz w:val="28"/>
          <w:szCs w:val="28"/>
          <w:u w:val="single"/>
          <w:lang w:val="en-US" w:eastAsia="zh-CN"/>
        </w:rPr>
      </w:pPr>
      <w:r>
        <w:rPr>
          <w:rFonts w:hint="eastAsia" w:ascii="仿宋" w:hAnsi="仿宋" w:eastAsia="仿宋" w:cs="仿宋"/>
          <w:sz w:val="28"/>
          <w:szCs w:val="28"/>
        </w:rPr>
        <w:t>供应商名称(盖章):</w:t>
      </w:r>
      <w:r>
        <w:rPr>
          <w:rFonts w:hint="eastAsia" w:ascii="仿宋" w:hAnsi="仿宋" w:eastAsia="仿宋" w:cs="仿宋"/>
          <w:sz w:val="28"/>
          <w:szCs w:val="28"/>
          <w:u w:val="single"/>
          <w:lang w:val="en-US" w:eastAsia="zh-CN"/>
        </w:rPr>
        <w:t xml:space="preserve">             </w:t>
      </w:r>
    </w:p>
    <w:p w14:paraId="3620FC72">
      <w:pPr>
        <w:wordWrap w:val="0"/>
        <w:jc w:val="right"/>
        <w:rPr>
          <w:rFonts w:hint="eastAsia" w:ascii="仿宋" w:hAnsi="仿宋" w:eastAsia="仿宋" w:cs="仿宋"/>
          <w:sz w:val="28"/>
          <w:szCs w:val="28"/>
          <w:u w:val="single"/>
          <w:lang w:val="en-US" w:eastAsia="zh-CN"/>
        </w:rPr>
      </w:pPr>
      <w:r>
        <w:rPr>
          <w:rFonts w:hint="eastAsia" w:ascii="仿宋" w:hAnsi="仿宋" w:eastAsia="仿宋" w:cs="仿宋"/>
          <w:sz w:val="28"/>
          <w:szCs w:val="28"/>
        </w:rPr>
        <w:t>法定代表人(签字或盖章):</w:t>
      </w:r>
      <w:r>
        <w:rPr>
          <w:rFonts w:hint="eastAsia" w:ascii="仿宋" w:hAnsi="仿宋" w:eastAsia="仿宋" w:cs="仿宋"/>
          <w:sz w:val="28"/>
          <w:szCs w:val="28"/>
          <w:u w:val="single"/>
          <w:lang w:val="en-US" w:eastAsia="zh-CN"/>
        </w:rPr>
        <w:t xml:space="preserve">       </w:t>
      </w:r>
    </w:p>
    <w:p w14:paraId="120EB121">
      <w:pPr>
        <w:wordWrap w:val="0"/>
        <w:jc w:val="right"/>
        <w:rPr>
          <w:rFonts w:hint="eastAsia" w:ascii="仿宋" w:hAnsi="仿宋" w:eastAsia="仿宋" w:cs="仿宋"/>
          <w:sz w:val="28"/>
          <w:szCs w:val="28"/>
          <w:u w:val="single"/>
          <w:lang w:val="en-US" w:eastAsia="zh-CN"/>
        </w:rPr>
      </w:pPr>
      <w:r>
        <w:rPr>
          <w:rFonts w:hint="eastAsia" w:ascii="仿宋" w:hAnsi="仿宋" w:eastAsia="仿宋" w:cs="仿宋"/>
          <w:sz w:val="28"/>
          <w:szCs w:val="28"/>
        </w:rPr>
        <w:t>日期:</w:t>
      </w:r>
      <w:r>
        <w:rPr>
          <w:rFonts w:hint="eastAsia" w:ascii="仿宋" w:hAnsi="仿宋" w:eastAsia="仿宋" w:cs="仿宋"/>
          <w:sz w:val="28"/>
          <w:szCs w:val="28"/>
          <w:u w:val="single"/>
          <w:lang w:val="en-US" w:eastAsia="zh-CN"/>
        </w:rPr>
        <w:t xml:space="preserve">                         </w:t>
      </w:r>
    </w:p>
    <w:p w14:paraId="02B6FCE4">
      <w:pPr>
        <w:pStyle w:val="2"/>
        <w:ind w:firstLine="1680" w:firstLineChars="800"/>
        <w:rPr>
          <w:rFonts w:hint="eastAsia" w:ascii="仿宋" w:hAnsi="仿宋" w:eastAsia="仿宋" w:cs="仿宋"/>
        </w:rPr>
      </w:pPr>
    </w:p>
    <w:p w14:paraId="05B6F21C">
      <w:pPr>
        <w:pStyle w:val="3"/>
        <w:spacing w:line="360" w:lineRule="auto"/>
        <w:rPr>
          <w:rFonts w:hint="eastAsia" w:ascii="仿宋" w:hAnsi="仿宋" w:eastAsia="仿宋" w:cs="仿宋"/>
          <w:sz w:val="28"/>
          <w:szCs w:val="28"/>
        </w:rPr>
      </w:pPr>
    </w:p>
    <w:p w14:paraId="5E167A5B">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仿宋" w:hAnsi="仿宋" w:eastAsia="仿宋" w:cs="仿宋"/>
          <w:b/>
          <w:bCs/>
          <w:spacing w:val="-3"/>
          <w:sz w:val="21"/>
          <w:szCs w:val="21"/>
        </w:rPr>
      </w:pPr>
    </w:p>
    <w:p w14:paraId="260D89A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仿宋" w:hAnsi="仿宋" w:eastAsia="仿宋" w:cs="仿宋"/>
          <w:b/>
          <w:bCs/>
          <w:spacing w:val="-3"/>
          <w:sz w:val="21"/>
          <w:szCs w:val="21"/>
        </w:rPr>
      </w:pPr>
    </w:p>
    <w:p w14:paraId="2DD7538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仿宋" w:hAnsi="仿宋" w:eastAsia="仿宋" w:cs="仿宋"/>
          <w:b/>
          <w:bCs/>
          <w:spacing w:val="-3"/>
          <w:sz w:val="21"/>
          <w:szCs w:val="21"/>
        </w:rPr>
      </w:pPr>
    </w:p>
    <w:p w14:paraId="2531C148">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仿宋" w:hAnsi="仿宋" w:eastAsia="仿宋" w:cs="仿宋"/>
          <w:b/>
          <w:bCs/>
          <w:spacing w:val="-3"/>
          <w:sz w:val="21"/>
          <w:szCs w:val="21"/>
        </w:rPr>
      </w:pPr>
    </w:p>
    <w:p w14:paraId="250C0828">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仿宋" w:hAnsi="仿宋" w:eastAsia="仿宋" w:cs="仿宋"/>
          <w:b/>
          <w:bCs/>
          <w:spacing w:val="-3"/>
          <w:sz w:val="21"/>
          <w:szCs w:val="21"/>
        </w:rPr>
      </w:pPr>
    </w:p>
    <w:p w14:paraId="0527502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MWExYTExNWE4YjUxOTNiNmI5NTYwOWZmNjZlYjkifQ=="/>
  </w:docVars>
  <w:rsids>
    <w:rsidRoot w:val="393261D3"/>
    <w:rsid w:val="03463A74"/>
    <w:rsid w:val="160741A8"/>
    <w:rsid w:val="20547378"/>
    <w:rsid w:val="366F6862"/>
    <w:rsid w:val="39137E32"/>
    <w:rsid w:val="393261D3"/>
    <w:rsid w:val="46494C91"/>
    <w:rsid w:val="580F1FE4"/>
    <w:rsid w:val="5BCD66AB"/>
    <w:rsid w:val="68926FA6"/>
    <w:rsid w:val="72BD3ED6"/>
    <w:rsid w:val="77B040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semiHidden/>
    <w:qFormat/>
    <w:uiPriority w:val="0"/>
    <w:rPr>
      <w:rFonts w:ascii="宋体" w:hAnsi="宋体" w:eastAsia="宋体" w:cs="宋体"/>
      <w:sz w:val="21"/>
      <w:szCs w:val="21"/>
      <w:lang w:val="en-US" w:eastAsia="en-US" w:bidi="ar-SA"/>
    </w:rPr>
  </w:style>
  <w:style w:type="paragraph" w:styleId="4">
    <w:name w:val="Body Text Indent"/>
    <w:basedOn w:val="1"/>
    <w:next w:val="5"/>
    <w:qFormat/>
    <w:uiPriority w:val="0"/>
    <w:pPr>
      <w:spacing w:after="156" w:afterLines="50" w:line="360" w:lineRule="exact"/>
      <w:ind w:firstLine="480" w:firstLineChars="200"/>
    </w:pPr>
    <w:rPr>
      <w:rFonts w:ascii="宋体" w:hAnsi="宋体"/>
      <w:szCs w:val="24"/>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Plain Text"/>
    <w:basedOn w:val="1"/>
    <w:next w:val="1"/>
    <w:qFormat/>
    <w:uiPriority w:val="0"/>
    <w:rPr>
      <w:rFonts w:ascii="宋体" w:hAnsi="Courier New"/>
      <w:szCs w:val="20"/>
    </w:rPr>
  </w:style>
  <w:style w:type="paragraph" w:styleId="7">
    <w:name w:val="footer"/>
    <w:basedOn w:val="1"/>
    <w:next w:val="3"/>
    <w:qFormat/>
    <w:uiPriority w:val="0"/>
    <w:pPr>
      <w:tabs>
        <w:tab w:val="center" w:pos="4153"/>
        <w:tab w:val="right" w:pos="8306"/>
      </w:tabs>
      <w:snapToGrid w:val="0"/>
      <w:jc w:val="left"/>
    </w:pPr>
    <w:rPr>
      <w:sz w:val="18"/>
    </w:rPr>
  </w:style>
  <w:style w:type="paragraph" w:styleId="8">
    <w:name w:val="Normal (Web)"/>
    <w:basedOn w:val="1"/>
    <w:qFormat/>
    <w:uiPriority w:val="0"/>
    <w:rPr>
      <w:rFonts w:ascii="Times New Roman" w:hAnsi="Times New Roman" w:eastAsia="宋体" w:cs="Times New Roman"/>
      <w:szCs w:val="24"/>
    </w:rPr>
  </w:style>
  <w:style w:type="paragraph" w:styleId="9">
    <w:name w:val="Body Text First Indent"/>
    <w:basedOn w:val="3"/>
    <w:qFormat/>
    <w:uiPriority w:val="0"/>
    <w:pPr>
      <w:ind w:firstLine="420" w:firstLineChars="100"/>
    </w:pPr>
    <w:rPr>
      <w:szCs w:val="21"/>
    </w:rPr>
  </w:style>
  <w:style w:type="paragraph" w:customStyle="1" w:styleId="12">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 w:type="paragraph" w:customStyle="1" w:styleId="13">
    <w:name w:val="NormalIndent"/>
    <w:basedOn w:val="1"/>
    <w:qFormat/>
    <w:uiPriority w:val="0"/>
    <w:pPr>
      <w:ind w:firstLine="420" w:firstLineChars="200"/>
      <w:textAlignment w:val="baseline"/>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2564</Words>
  <Characters>2664</Characters>
  <Lines>0</Lines>
  <Paragraphs>0</Paragraphs>
  <TotalTime>7</TotalTime>
  <ScaleCrop>false</ScaleCrop>
  <LinksUpToDate>false</LinksUpToDate>
  <CharactersWithSpaces>3339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2024-06-21T08:55:00Z</dcterms:created>
  <dc:creator>WPS_1717549488</dc:creator>
  <cp:lastModifiedBy>Queen €</cp:lastModifiedBy>
  <dcterms:modified xsi:type="dcterms:W3CDTF">2025-04-20T14:41:53Z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15BB28CA7163436095806ED0F0070837_11</vt:lpwstr>
  </property>
  <property fmtid="{D5CDD505-2E9C-101B-9397-08002B2CF9AE}" pid="4" name="KSOTemplateDocerSaveRecord">
    <vt:lpwstr>eyJoZGlkIjoiZjA3YTM4ZTlhYTY2YTNlNzE2MGFhODM5M2M3YzkzNzkiLCJ1c2VySWQiOiI0NzQ4MzU5MjEifQ==</vt:lpwstr>
  </property>
</Properties>
</file>