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7C8E3">
      <w:pPr>
        <w:pStyle w:val="10"/>
        <w:numPr>
          <w:ilvl w:val="0"/>
          <w:numId w:val="0"/>
        </w:numPr>
        <w:jc w:val="both"/>
        <w:outlineLvl w:val="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附件：</w:t>
      </w:r>
      <w:bookmarkStart w:id="0" w:name="_GoBack"/>
      <w:r>
        <w:rPr>
          <w:rFonts w:hint="eastAsia" w:ascii="宋体" w:hAnsi="宋体" w:eastAsia="宋体" w:cs="宋体"/>
          <w:sz w:val="20"/>
          <w:szCs w:val="20"/>
        </w:rPr>
        <w:t>售后服务</w:t>
      </w:r>
      <w:bookmarkEnd w:id="0"/>
    </w:p>
    <w:p w14:paraId="529B3057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</w:rPr>
      </w:pPr>
    </w:p>
    <w:p w14:paraId="49890B2E">
      <w:pPr>
        <w:pStyle w:val="10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32"/>
          <w:szCs w:val="32"/>
        </w:rPr>
        <w:t>售后服务</w:t>
      </w:r>
    </w:p>
    <w:p w14:paraId="76C655D4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</w:rPr>
      </w:pPr>
    </w:p>
    <w:p w14:paraId="4AC48224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658CEDBE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16124FC5"/>
    <w:rsid w:val="23CC2948"/>
    <w:rsid w:val="2CF4664D"/>
    <w:rsid w:val="2DB660C4"/>
    <w:rsid w:val="35B361A6"/>
    <w:rsid w:val="39AA162A"/>
    <w:rsid w:val="4A416461"/>
    <w:rsid w:val="4B481211"/>
    <w:rsid w:val="4BE56B11"/>
    <w:rsid w:val="559C4684"/>
    <w:rsid w:val="56FF0A48"/>
    <w:rsid w:val="5AB4435C"/>
    <w:rsid w:val="685C7BC6"/>
    <w:rsid w:val="7B1A5686"/>
    <w:rsid w:val="7FA7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2025-04-27T06:24:13Z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D4465FE3526143FC9970894676FFAB8E_13</vt:lpwstr>
  </property>
  <property fmtid="{D5CDD505-2E9C-101B-9397-08002B2CF9AE}" pid="4" name="KSOTemplateDocerSaveRecord">
    <vt:lpwstr>eyJoZGlkIjoiNjlhNWJmZWU3ZmQ1Nzc1YTZkNWJlMTk0YzgzOTY4NDEiLCJ1c2VySWQiOiIyNDE1Nzk0OTUifQ==</vt:lpwstr>
  </property>
</Properties>
</file>