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570" w:rsidRDefault="00F13329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商务条款响应偏离表（格式）</w:t>
      </w:r>
    </w:p>
    <w:p w:rsidR="00A51570" w:rsidRDefault="00F13329">
      <w:pPr>
        <w:spacing w:line="480" w:lineRule="exact"/>
        <w:jc w:val="center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商务条款响应偏离表</w:t>
      </w:r>
    </w:p>
    <w:p w:rsidR="00A51570" w:rsidRDefault="00F13329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sz w:val="24"/>
        </w:rPr>
        <w:t>项目</w:t>
      </w:r>
      <w:r>
        <w:rPr>
          <w:rFonts w:ascii="宋体" w:hAnsi="宋体" w:cs="宋体" w:hint="eastAsia"/>
          <w:sz w:val="24"/>
        </w:rPr>
        <w:t>名称</w:t>
      </w:r>
      <w:r>
        <w:rPr>
          <w:rFonts w:ascii="宋体" w:hAnsi="宋体" w:cs="宋体" w:hint="eastAsia"/>
          <w:sz w:val="24"/>
        </w:rPr>
        <w:t xml:space="preserve">：                                                 </w:t>
      </w:r>
      <w:r>
        <w:rPr>
          <w:rFonts w:ascii="宋体" w:hAnsi="宋体" w:cs="宋体" w:hint="eastAsia"/>
          <w:kern w:val="0"/>
          <w:sz w:val="24"/>
        </w:rPr>
        <w:t>第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</w:t>
      </w:r>
      <w:r>
        <w:rPr>
          <w:rFonts w:ascii="宋体" w:hAnsi="宋体" w:cs="宋体" w:hint="eastAsia"/>
          <w:kern w:val="0"/>
          <w:sz w:val="24"/>
        </w:rPr>
        <w:t>包</w:t>
      </w:r>
    </w:p>
    <w:tbl>
      <w:tblPr>
        <w:tblW w:w="95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3"/>
        <w:gridCol w:w="2478"/>
        <w:gridCol w:w="2835"/>
        <w:gridCol w:w="1646"/>
        <w:gridCol w:w="1299"/>
      </w:tblGrid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F13329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F13329">
            <w:pPr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竞争性磋商文件</w:t>
            </w:r>
          </w:p>
          <w:p w:rsidR="00A51570" w:rsidRDefault="00F13329">
            <w:pPr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商务</w:t>
            </w:r>
            <w:r>
              <w:rPr>
                <w:rFonts w:ascii="宋体" w:hAnsi="宋体" w:cs="宋体" w:hint="eastAsia"/>
                <w:b/>
                <w:sz w:val="24"/>
              </w:rPr>
              <w:t>要求</w:t>
            </w: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F13329">
            <w:pPr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竞争性磋商响应文件</w:t>
            </w:r>
          </w:p>
          <w:p w:rsidR="00A51570" w:rsidRDefault="00F13329">
            <w:pPr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商务响应</w:t>
            </w: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F13329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响应情况</w:t>
            </w:r>
          </w:p>
        </w:tc>
        <w:tc>
          <w:tcPr>
            <w:tcW w:w="1299" w:type="dxa"/>
            <w:noWrap/>
            <w:vAlign w:val="center"/>
          </w:tcPr>
          <w:p w:rsidR="00A51570" w:rsidRDefault="00F13329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响应说明</w:t>
            </w:r>
          </w:p>
        </w:tc>
      </w:tr>
      <w:tr w:rsidR="00A51570">
        <w:trPr>
          <w:trHeight w:val="428"/>
          <w:jc w:val="center"/>
        </w:trPr>
        <w:tc>
          <w:tcPr>
            <w:tcW w:w="1313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F1332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按实际响应情况填写“正偏离”、“无偏离”、“负偏离”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noWrap/>
            <w:vAlign w:val="center"/>
          </w:tcPr>
          <w:p w:rsidR="00A51570" w:rsidRDefault="00F1332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如有正负偏离情况在此列详细说明</w:t>
            </w:r>
          </w:p>
        </w:tc>
      </w:tr>
      <w:tr w:rsidR="00A51570">
        <w:trPr>
          <w:trHeight w:val="450"/>
          <w:jc w:val="center"/>
        </w:trPr>
        <w:tc>
          <w:tcPr>
            <w:tcW w:w="1313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trHeight w:val="373"/>
          <w:jc w:val="center"/>
        </w:trPr>
        <w:tc>
          <w:tcPr>
            <w:tcW w:w="1313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A51570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478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835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64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299" w:type="dxa"/>
            <w:noWrap/>
            <w:vAlign w:val="center"/>
          </w:tcPr>
          <w:p w:rsidR="00A51570" w:rsidRDefault="00A51570">
            <w:pPr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</w:tbl>
    <w:p w:rsidR="00A51570" w:rsidRDefault="00F13329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备注</w:t>
      </w:r>
      <w:r>
        <w:rPr>
          <w:rFonts w:ascii="宋体" w:hAnsi="宋体" w:cs="宋体" w:hint="eastAsia"/>
        </w:rPr>
        <w:t>:</w:t>
      </w:r>
    </w:p>
    <w:p w:rsidR="00A51570" w:rsidRDefault="00F13329">
      <w:pPr>
        <w:rPr>
          <w:rFonts w:ascii="宋体" w:hAnsi="宋体" w:cs="宋体"/>
        </w:rPr>
      </w:pPr>
      <w:bookmarkStart w:id="0" w:name="_GoBack"/>
      <w:bookmarkEnd w:id="0"/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、本表只填写</w:t>
      </w:r>
      <w:r>
        <w:rPr>
          <w:rFonts w:ascii="宋体" w:hAnsi="宋体" w:cs="宋体" w:hint="eastAsia"/>
        </w:rPr>
        <w:t>竞争性磋商</w:t>
      </w:r>
      <w:r>
        <w:rPr>
          <w:rFonts w:ascii="宋体" w:hAnsi="宋体" w:cs="宋体" w:hint="eastAsia"/>
        </w:rPr>
        <w:t>文件中与</w:t>
      </w:r>
      <w:r>
        <w:rPr>
          <w:rFonts w:ascii="宋体" w:hAnsi="宋体" w:cs="宋体" w:hint="eastAsia"/>
        </w:rPr>
        <w:t>竞争性磋商响应</w:t>
      </w:r>
      <w:r>
        <w:rPr>
          <w:rFonts w:ascii="宋体" w:hAnsi="宋体" w:cs="宋体" w:hint="eastAsia"/>
        </w:rPr>
        <w:t>文件有偏离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包括正偏离和负偏离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的内容，</w:t>
      </w:r>
      <w:r>
        <w:rPr>
          <w:rFonts w:ascii="宋体" w:hAnsi="宋体" w:cs="宋体" w:hint="eastAsia"/>
        </w:rPr>
        <w:t>竞争性磋商响应</w:t>
      </w:r>
      <w:r>
        <w:rPr>
          <w:rFonts w:ascii="宋体" w:hAnsi="宋体" w:cs="宋体" w:hint="eastAsia"/>
        </w:rPr>
        <w:t>文件中</w:t>
      </w:r>
      <w:r>
        <w:rPr>
          <w:rFonts w:ascii="宋体" w:hAnsi="宋体" w:cs="宋体" w:hint="eastAsia"/>
        </w:rPr>
        <w:t>《商务响应》</w:t>
      </w:r>
      <w:r>
        <w:rPr>
          <w:rFonts w:ascii="宋体" w:hAnsi="宋体" w:cs="宋体" w:hint="eastAsia"/>
        </w:rPr>
        <w:t>与</w:t>
      </w:r>
      <w:r>
        <w:rPr>
          <w:rFonts w:ascii="宋体" w:hAnsi="宋体" w:cs="宋体" w:hint="eastAsia"/>
        </w:rPr>
        <w:t>竞争性磋商</w:t>
      </w:r>
      <w:r>
        <w:rPr>
          <w:rFonts w:ascii="宋体" w:hAnsi="宋体" w:cs="宋体" w:hint="eastAsia"/>
        </w:rPr>
        <w:t>文件</w:t>
      </w:r>
      <w:r>
        <w:rPr>
          <w:rFonts w:ascii="宋体" w:hAnsi="宋体" w:cs="宋体" w:hint="eastAsia"/>
        </w:rPr>
        <w:t>《商务要求》</w:t>
      </w:r>
      <w:r>
        <w:rPr>
          <w:rFonts w:ascii="宋体" w:hAnsi="宋体" w:cs="宋体" w:hint="eastAsia"/>
        </w:rPr>
        <w:t>完全一致的，不用在此表中列出，但必须提交空白表（否则视为</w:t>
      </w:r>
      <w:r>
        <w:rPr>
          <w:rFonts w:ascii="宋体" w:hAnsi="宋体" w:cs="宋体" w:hint="eastAsia"/>
          <w:b/>
          <w:bCs/>
        </w:rPr>
        <w:t>未</w:t>
      </w:r>
      <w:r>
        <w:rPr>
          <w:rFonts w:ascii="宋体" w:hAnsi="宋体" w:cs="宋体" w:hint="eastAsia"/>
        </w:rPr>
        <w:t>完全响应</w:t>
      </w:r>
      <w:r>
        <w:rPr>
          <w:rFonts w:ascii="宋体" w:hAnsi="宋体" w:cs="宋体" w:hint="eastAsia"/>
        </w:rPr>
        <w:t>竞争性磋商</w:t>
      </w:r>
      <w:r>
        <w:rPr>
          <w:rFonts w:ascii="宋体" w:hAnsi="宋体" w:cs="宋体" w:hint="eastAsia"/>
        </w:rPr>
        <w:t>文件要求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。</w:t>
      </w:r>
    </w:p>
    <w:p w:rsidR="00A51570" w:rsidRDefault="00F13329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供应商必须据实填写，不得虚假响应，否则将取消其</w:t>
      </w:r>
      <w:r>
        <w:rPr>
          <w:rFonts w:ascii="宋体" w:hAnsi="宋体" w:cs="宋体" w:hint="eastAsia"/>
        </w:rPr>
        <w:t>磋商</w:t>
      </w:r>
      <w:r>
        <w:rPr>
          <w:rFonts w:ascii="宋体" w:hAnsi="宋体" w:cs="宋体" w:hint="eastAsia"/>
        </w:rPr>
        <w:t>或</w:t>
      </w:r>
      <w:r>
        <w:rPr>
          <w:rFonts w:ascii="宋体" w:hAnsi="宋体" w:cs="宋体" w:hint="eastAsia"/>
        </w:rPr>
        <w:t>成交</w:t>
      </w:r>
      <w:r>
        <w:rPr>
          <w:rFonts w:ascii="宋体" w:hAnsi="宋体" w:cs="宋体" w:hint="eastAsia"/>
        </w:rPr>
        <w:t>资格，并按有关规定进处罚。</w:t>
      </w:r>
    </w:p>
    <w:p w:rsidR="00A51570" w:rsidRDefault="00A51570">
      <w:pPr>
        <w:spacing w:line="360" w:lineRule="auto"/>
        <w:rPr>
          <w:rFonts w:ascii="宋体" w:hAnsi="宋体" w:cs="宋体"/>
          <w:sz w:val="24"/>
          <w:szCs w:val="24"/>
        </w:rPr>
      </w:pPr>
    </w:p>
    <w:p w:rsidR="00A51570" w:rsidRDefault="00F13329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</w:t>
      </w:r>
      <w:r>
        <w:rPr>
          <w:rFonts w:ascii="宋体" w:hAnsi="宋体" w:cs="宋体" w:hint="eastAsia"/>
          <w:sz w:val="24"/>
          <w:szCs w:val="24"/>
        </w:rPr>
        <w:t>名称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单位</w:t>
      </w:r>
      <w:r>
        <w:rPr>
          <w:rFonts w:ascii="宋体" w:hAnsi="宋体" w:cs="宋体" w:hint="eastAsia"/>
          <w:sz w:val="24"/>
          <w:szCs w:val="24"/>
        </w:rPr>
        <w:t>公章）：</w:t>
      </w:r>
    </w:p>
    <w:p w:rsidR="00A51570" w:rsidRDefault="00F13329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法定代表人或其委托代理人（签字或盖章）：</w:t>
      </w:r>
    </w:p>
    <w:p w:rsidR="00A51570" w:rsidRDefault="00F13329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sz w:val="24"/>
          <w:szCs w:val="24"/>
        </w:rPr>
        <w:t>日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期：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日</w:t>
      </w:r>
    </w:p>
    <w:sectPr w:rsidR="00A51570" w:rsidSect="00A51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329" w:rsidRDefault="00F13329" w:rsidP="00F13329">
      <w:r>
        <w:separator/>
      </w:r>
    </w:p>
  </w:endnote>
  <w:endnote w:type="continuationSeparator" w:id="1">
    <w:p w:rsidR="00F13329" w:rsidRDefault="00F13329" w:rsidP="00F13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329" w:rsidRDefault="00F13329" w:rsidP="00F13329">
      <w:r>
        <w:separator/>
      </w:r>
    </w:p>
  </w:footnote>
  <w:footnote w:type="continuationSeparator" w:id="1">
    <w:p w:rsidR="00F13329" w:rsidRDefault="00F13329" w:rsidP="00F133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72C865C"/>
    <w:rsid w:val="00041314"/>
    <w:rsid w:val="003F5403"/>
    <w:rsid w:val="00424E36"/>
    <w:rsid w:val="00A51570"/>
    <w:rsid w:val="00B54A81"/>
    <w:rsid w:val="00B6551C"/>
    <w:rsid w:val="00C11C28"/>
    <w:rsid w:val="00CB5395"/>
    <w:rsid w:val="00E83233"/>
    <w:rsid w:val="00F13329"/>
    <w:rsid w:val="00F22502"/>
    <w:rsid w:val="072C865C"/>
    <w:rsid w:val="314B20D2"/>
    <w:rsid w:val="366C0EB3"/>
    <w:rsid w:val="3BBBF7AF"/>
    <w:rsid w:val="4CCF74BD"/>
    <w:rsid w:val="5C202D3E"/>
    <w:rsid w:val="718D75C1"/>
    <w:rsid w:val="740C3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A51570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rsid w:val="00A5157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A51570"/>
    <w:pPr>
      <w:spacing w:line="360" w:lineRule="auto"/>
      <w:ind w:firstLineChars="200" w:firstLine="420"/>
    </w:pPr>
    <w:rPr>
      <w:rFonts w:ascii="Times New Roman" w:eastAsia="仿宋" w:hAnsi="Times New Roman"/>
      <w:sz w:val="28"/>
      <w:szCs w:val="20"/>
    </w:rPr>
  </w:style>
  <w:style w:type="paragraph" w:styleId="a3">
    <w:name w:val="Body Text Indent"/>
    <w:basedOn w:val="a"/>
    <w:next w:val="font5"/>
    <w:qFormat/>
    <w:rsid w:val="00A51570"/>
    <w:pPr>
      <w:ind w:leftChars="200" w:left="420"/>
    </w:pPr>
  </w:style>
  <w:style w:type="paragraph" w:customStyle="1" w:styleId="font5">
    <w:name w:val="font5"/>
    <w:basedOn w:val="a"/>
    <w:qFormat/>
    <w:rsid w:val="00A51570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annotation text"/>
    <w:basedOn w:val="a"/>
    <w:qFormat/>
    <w:rsid w:val="00A5157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a5">
    <w:name w:val="Body Text"/>
    <w:basedOn w:val="a"/>
    <w:next w:val="a"/>
    <w:qFormat/>
    <w:rsid w:val="00A51570"/>
    <w:pPr>
      <w:spacing w:after="120"/>
    </w:pPr>
  </w:style>
  <w:style w:type="paragraph" w:styleId="a6">
    <w:name w:val="footer"/>
    <w:basedOn w:val="a"/>
    <w:link w:val="Char"/>
    <w:qFormat/>
    <w:rsid w:val="00A51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rsid w:val="00A5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qFormat/>
    <w:rsid w:val="00A51570"/>
    <w:pPr>
      <w:ind w:left="240"/>
    </w:pPr>
    <w:rPr>
      <w:smallCaps/>
      <w:szCs w:val="20"/>
    </w:rPr>
  </w:style>
  <w:style w:type="table" w:styleId="a8">
    <w:name w:val="Table Grid"/>
    <w:basedOn w:val="a1"/>
    <w:qFormat/>
    <w:rsid w:val="00A5157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7"/>
    <w:qFormat/>
    <w:rsid w:val="00A51570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6"/>
    <w:qFormat/>
    <w:rsid w:val="00A5157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用户综合科办公室</cp:lastModifiedBy>
  <cp:revision>9</cp:revision>
  <dcterms:created xsi:type="dcterms:W3CDTF">2022-03-16T19:15:00Z</dcterms:created>
  <dcterms:modified xsi:type="dcterms:W3CDTF">2025-04-25T08:22:00Z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eyJoZGlkIjoiMDIzNjQwOWQwNjFhMWUzN2RhNTlhYjNkMmNkMjIxYTYiLCJ1c2VySWQiOiI2NjY1NTMzNDQifQ==</vt:lpwstr>
  </property>
  <property fmtid="{D5CDD505-2E9C-101B-9397-08002B2CF9AE}" pid="4" name="ICV">
    <vt:lpwstr>654B1AE66DE1420CAF77A5D260050815_12</vt:lpwstr>
  </property>
</Properties>
</file>