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9F4B9D">
      <w:pPr>
        <w:jc w:val="center"/>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资格证明材料</w:t>
      </w:r>
    </w:p>
    <w:p w14:paraId="63C51874">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14:paraId="30C1A8DF">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2、法定代表人授权委托书或法定代表人身份证明：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p w14:paraId="2A56CDBF">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14:paraId="1CFB93AB">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14:paraId="62A58658">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0FE42B50">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6、前三年无重大违法记录：参加政府采购活动前3年内，在经营活动中没有重大违法记录（提供书面声明）；供应商需在项目电子化交易系统中按要求上传相应证明文件并进行电子签章；</w:t>
      </w:r>
    </w:p>
    <w:p w14:paraId="7DB4150D">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7、履行合同所必需的设备和专业技术能力：供应商具有履行合同所必需的设备和专业技术能力（提供书面承诺）；供应商需在项目电子化交易系统中按要求上传相应证明文件并进行电子签章；</w:t>
      </w:r>
    </w:p>
    <w:p w14:paraId="3DF8D68F">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p w14:paraId="48318A52">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9、资质证书：供应商具有检验检测机构资质认定证书CMA（证书附表要包含食品)、农产品质量安全检测机构考核合格证书（CATL）；供应商需在项目电子化交易系统中按要求上传相应证明文件并进行电子签章；</w:t>
      </w:r>
    </w:p>
    <w:p w14:paraId="196DCC5D">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14:paraId="0768E4A1">
      <w:pPr>
        <w:spacing w:line="360" w:lineRule="auto"/>
        <w:rPr>
          <w:rFonts w:hint="eastAsia" w:ascii="宋体" w:hAnsi="宋体" w:eastAsia="宋体" w:cs="宋体"/>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11、联合体：本项目不接受联合体磋商，不允许分包（提供非联合体不分包磋商声明）；供应商需在项目电子化交易系统中按要求上传相应证明文件并进行电子签章；</w:t>
      </w:r>
    </w:p>
    <w:p w14:paraId="3168E7C2">
      <w:pPr>
        <w:spacing w:line="360" w:lineRule="auto"/>
        <w:rPr>
          <w:rFonts w:hint="default" w:asciiTheme="minorHAnsi" w:hAnsiTheme="minorHAnsi" w:eastAsiaTheme="minorEastAsia" w:cstheme="minorBidi"/>
          <w:color w:val="0000FF"/>
          <w:kern w:val="2"/>
          <w:sz w:val="24"/>
          <w:szCs w:val="24"/>
          <w:lang w:val="en-US" w:eastAsia="zh-CN" w:bidi="ar-SA"/>
        </w:rPr>
      </w:pPr>
      <w:r>
        <w:rPr>
          <w:rFonts w:hint="eastAsia" w:ascii="宋体" w:hAnsi="宋体" w:eastAsia="宋体" w:cs="宋体"/>
          <w:color w:val="0000FF"/>
          <w:kern w:val="2"/>
          <w:sz w:val="24"/>
          <w:szCs w:val="24"/>
          <w:lang w:val="en-US" w:eastAsia="zh-CN" w:bidi="ar-SA"/>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14:paraId="690653E5">
      <w:pPr>
        <w:spacing w:line="360" w:lineRule="auto"/>
        <w:rPr>
          <w:rFonts w:hint="eastAsia" w:ascii="宋体" w:hAnsi="宋体" w:eastAsia="宋体" w:cs="宋体"/>
          <w:b/>
          <w:bCs/>
          <w:sz w:val="24"/>
          <w:szCs w:val="24"/>
        </w:rPr>
      </w:pPr>
      <w:r>
        <w:rPr>
          <w:rFonts w:hint="eastAsia" w:ascii="宋体" w:hAnsi="宋体" w:eastAsia="宋体" w:cs="宋体"/>
          <w:b/>
          <w:bCs/>
          <w:sz w:val="24"/>
          <w:szCs w:val="24"/>
        </w:rPr>
        <w:t>注：资格证明文件须加盖供应商公章。</w:t>
      </w:r>
    </w:p>
    <w:p w14:paraId="7B7CA507">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5DE9AA3E">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14:paraId="364F9C2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940A7EF">
      <w:pPr>
        <w:spacing w:line="360" w:lineRule="auto"/>
        <w:rPr>
          <w:rFonts w:hint="eastAsia" w:ascii="宋体" w:hAnsi="宋体" w:eastAsia="宋体" w:cs="宋体"/>
          <w:color w:val="000000" w:themeColor="text1"/>
          <w:sz w:val="24"/>
          <w:szCs w:val="24"/>
          <w:lang w:val="zh-CN"/>
          <w14:textFill>
            <w14:solidFill>
              <w14:schemeClr w14:val="tx1"/>
            </w14:solidFill>
          </w14:textFill>
        </w:rPr>
      </w:pPr>
      <w:r>
        <w:rPr>
          <w:rFonts w:hint="eastAsia" w:ascii="宋体" w:hAnsi="宋体" w:eastAsia="宋体" w:cs="宋体"/>
          <w:color w:val="000000" w:themeColor="text1"/>
          <w:sz w:val="24"/>
          <w:szCs w:val="24"/>
          <w:lang w:val="zh-CN"/>
          <w14:textFill>
            <w14:solidFill>
              <w14:schemeClr w14:val="tx1"/>
            </w14:solidFill>
          </w14:textFill>
        </w:rPr>
        <w:t>2、法定代表人授权委托书或法定代表人身份证明：法定代表人授权委托书（附法定代表人、被授权人身份证复印件）；法定代表人直接参加</w:t>
      </w:r>
      <w:r>
        <w:rPr>
          <w:rFonts w:hint="eastAsia" w:ascii="宋体" w:hAnsi="宋体" w:eastAsia="宋体" w:cs="宋体"/>
          <w:color w:val="000000" w:themeColor="text1"/>
          <w:sz w:val="24"/>
          <w:szCs w:val="24"/>
          <w:lang w:val="zh-CN" w:eastAsia="zh-CN"/>
          <w14:textFill>
            <w14:solidFill>
              <w14:schemeClr w14:val="tx1"/>
            </w14:solidFill>
          </w14:textFill>
        </w:rPr>
        <w:t>投</w:t>
      </w:r>
      <w:r>
        <w:rPr>
          <w:rFonts w:hint="eastAsia" w:ascii="宋体" w:hAnsi="宋体" w:eastAsia="宋体" w:cs="宋体"/>
          <w:color w:val="000000" w:themeColor="text1"/>
          <w:sz w:val="24"/>
          <w:szCs w:val="24"/>
          <w:lang w:val="zh-CN"/>
          <w14:textFill>
            <w14:solidFill>
              <w14:schemeClr w14:val="tx1"/>
            </w14:solidFill>
          </w14:textFill>
        </w:rPr>
        <w:t>标，须提供法定代表人身份证明及身份证复印件；非法人单位参照执行；</w:t>
      </w:r>
      <w:r>
        <w:rPr>
          <w:rFonts w:hint="eastAsia" w:ascii="宋体" w:hAnsi="宋体" w:eastAsia="宋体" w:cs="宋体"/>
          <w:color w:val="000000" w:themeColor="text1"/>
          <w:sz w:val="24"/>
          <w:szCs w:val="24"/>
          <w:lang w:val="zh-CN" w:eastAsia="zh-CN"/>
          <w14:textFill>
            <w14:solidFill>
              <w14:schemeClr w14:val="tx1"/>
            </w14:solidFill>
          </w14:textFill>
        </w:rPr>
        <w:t>供应商需在项目电子化交易系统中按要求上传相应证明文件并进行电子签章</w:t>
      </w:r>
      <w:r>
        <w:rPr>
          <w:rFonts w:hint="eastAsia" w:ascii="宋体" w:hAnsi="宋体" w:eastAsia="宋体" w:cs="宋体"/>
          <w:color w:val="000000" w:themeColor="text1"/>
          <w:sz w:val="24"/>
          <w:szCs w:val="24"/>
          <w:lang w:val="zh-CN"/>
          <w14:textFill>
            <w14:solidFill>
              <w14:schemeClr w14:val="tx1"/>
            </w14:solidFill>
          </w14:textFill>
        </w:rPr>
        <w:t>；</w:t>
      </w:r>
    </w:p>
    <w:p w14:paraId="004F9B48">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BF19E79">
      <w:pPr>
        <w:rPr>
          <w:rFonts w:hint="eastAsia" w:ascii="宋体" w:hAnsi="宋体" w:eastAsia="宋体" w:cs="宋体"/>
          <w:sz w:val="24"/>
          <w:szCs w:val="24"/>
          <w:lang w:eastAsia="zh-CN"/>
        </w:rPr>
      </w:pPr>
    </w:p>
    <w:p w14:paraId="000D222A">
      <w:pPr>
        <w:pStyle w:val="18"/>
        <w:widowControl/>
        <w:spacing w:line="480" w:lineRule="exact"/>
        <w:ind w:left="240" w:firstLine="241" w:firstLineChars="100"/>
        <w:jc w:val="center"/>
        <w:outlineLvl w:val="0"/>
        <w:rPr>
          <w:rFonts w:hint="eastAsia" w:ascii="宋体" w:hAnsi="宋体" w:eastAsia="宋体" w:cs="宋体"/>
          <w:b/>
          <w:bCs/>
          <w:kern w:val="2"/>
          <w:sz w:val="24"/>
          <w:szCs w:val="24"/>
          <w:lang w:val="en-US"/>
        </w:rPr>
      </w:pPr>
      <w:bookmarkStart w:id="0" w:name="_Toc15496"/>
      <w:bookmarkStart w:id="1" w:name="_Toc10064"/>
      <w:bookmarkStart w:id="2" w:name="_Toc1052"/>
      <w:bookmarkStart w:id="3" w:name="_Toc17"/>
      <w:bookmarkStart w:id="4" w:name="_Toc11181"/>
      <w:bookmarkStart w:id="5" w:name="_Toc1006"/>
      <w:bookmarkStart w:id="6" w:name="_Toc12153"/>
      <w:bookmarkStart w:id="7" w:name="_Toc2993"/>
      <w:r>
        <w:rPr>
          <w:rFonts w:hint="eastAsia" w:ascii="宋体" w:hAnsi="宋体" w:eastAsia="宋体" w:cs="宋体"/>
          <w:b/>
          <w:bCs/>
          <w:kern w:val="2"/>
          <w:sz w:val="24"/>
          <w:szCs w:val="24"/>
          <w:lang w:eastAsia="zh-CN"/>
        </w:rPr>
        <w:t>法定代表人身份证明</w:t>
      </w:r>
      <w:bookmarkEnd w:id="0"/>
      <w:bookmarkEnd w:id="1"/>
      <w:bookmarkEnd w:id="2"/>
      <w:bookmarkEnd w:id="3"/>
      <w:bookmarkEnd w:id="4"/>
      <w:bookmarkEnd w:id="5"/>
    </w:p>
    <w:p w14:paraId="32277AC6">
      <w:pPr>
        <w:pStyle w:val="18"/>
        <w:widowControl/>
        <w:spacing w:line="480" w:lineRule="exact"/>
        <w:ind w:left="240" w:firstLine="241" w:firstLineChars="100"/>
        <w:jc w:val="center"/>
        <w:rPr>
          <w:rFonts w:hint="eastAsia" w:ascii="宋体" w:hAnsi="宋体" w:eastAsia="宋体" w:cs="宋体"/>
          <w:b/>
          <w:bCs w:val="0"/>
          <w:kern w:val="2"/>
          <w:sz w:val="24"/>
          <w:szCs w:val="24"/>
          <w:lang w:val="en-US"/>
        </w:rPr>
      </w:pPr>
    </w:p>
    <w:bookmarkEnd w:id="6"/>
    <w:bookmarkEnd w:id="7"/>
    <w:p w14:paraId="1FDE779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bookmarkStart w:id="8" w:name="_Toc363474028"/>
      <w:bookmarkStart w:id="9" w:name="_Toc19075"/>
      <w:bookmarkStart w:id="10" w:name="_Toc16097"/>
      <w:bookmarkStart w:id="11" w:name="_Toc30210"/>
      <w:bookmarkStart w:id="12" w:name="_Toc426457701"/>
      <w:bookmarkStart w:id="13" w:name="_Toc403077649"/>
      <w:bookmarkStart w:id="14" w:name="_Toc4867"/>
      <w:bookmarkStart w:id="15" w:name="_Toc25348"/>
      <w:r>
        <w:rPr>
          <w:rFonts w:hint="eastAsia" w:ascii="宋体" w:hAnsi="宋体" w:eastAsia="宋体" w:cs="宋体"/>
          <w:kern w:val="2"/>
          <w:sz w:val="24"/>
          <w:szCs w:val="24"/>
          <w:lang w:val="en-US" w:eastAsia="zh-CN" w:bidi="ar"/>
        </w:rPr>
        <w:t>供应商名称：</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w:t>
      </w:r>
    </w:p>
    <w:p w14:paraId="19CCC9D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统一社会信用代码：</w:t>
      </w:r>
      <w:r>
        <w:rPr>
          <w:rFonts w:hint="eastAsia" w:ascii="宋体" w:hAnsi="宋体" w:eastAsia="宋体" w:cs="宋体"/>
          <w:kern w:val="2"/>
          <w:sz w:val="24"/>
          <w:szCs w:val="24"/>
          <w:u w:val="single"/>
          <w:lang w:val="en-US" w:eastAsia="zh-CN" w:bidi="ar"/>
        </w:rPr>
        <w:t xml:space="preserve">                </w:t>
      </w:r>
    </w:p>
    <w:p w14:paraId="1741617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注册地址：</w:t>
      </w:r>
      <w:r>
        <w:rPr>
          <w:rFonts w:hint="eastAsia" w:ascii="宋体" w:hAnsi="宋体" w:eastAsia="宋体" w:cs="宋体"/>
          <w:kern w:val="2"/>
          <w:sz w:val="24"/>
          <w:szCs w:val="24"/>
          <w:u w:val="single"/>
          <w:lang w:val="en-US" w:eastAsia="zh-CN" w:bidi="ar"/>
        </w:rPr>
        <w:t xml:space="preserve">                        </w:t>
      </w:r>
    </w:p>
    <w:p w14:paraId="437F1083">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成立时间：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年</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月</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日</w:t>
      </w:r>
    </w:p>
    <w:p w14:paraId="4D5BCF98">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u w:val="single"/>
          <w:lang w:val="en-US"/>
        </w:rPr>
      </w:pPr>
      <w:r>
        <w:rPr>
          <w:rFonts w:hint="eastAsia" w:ascii="宋体" w:hAnsi="宋体" w:eastAsia="宋体" w:cs="宋体"/>
          <w:kern w:val="2"/>
          <w:sz w:val="24"/>
          <w:szCs w:val="24"/>
          <w:lang w:val="en-US" w:eastAsia="zh-CN" w:bidi="ar"/>
        </w:rPr>
        <w:t>经营期限：</w:t>
      </w:r>
      <w:r>
        <w:rPr>
          <w:rFonts w:hint="eastAsia" w:ascii="宋体" w:hAnsi="宋体" w:eastAsia="宋体" w:cs="宋体"/>
          <w:kern w:val="2"/>
          <w:sz w:val="24"/>
          <w:szCs w:val="24"/>
          <w:u w:val="single"/>
          <w:lang w:val="en-US" w:eastAsia="zh-CN" w:bidi="ar"/>
        </w:rPr>
        <w:t xml:space="preserve">                  </w:t>
      </w:r>
    </w:p>
    <w:p w14:paraId="1A451B6E">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姓名：</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性别：</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年龄：</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 xml:space="preserve"> 系</w:t>
      </w:r>
      <w:r>
        <w:rPr>
          <w:rFonts w:hint="eastAsia" w:ascii="宋体" w:hAnsi="宋体" w:eastAsia="宋体" w:cs="宋体"/>
          <w:kern w:val="2"/>
          <w:sz w:val="24"/>
          <w:szCs w:val="24"/>
          <w:u w:val="single"/>
          <w:lang w:val="en-US" w:eastAsia="zh-CN" w:bidi="ar"/>
        </w:rPr>
        <w:t xml:space="preserve">          </w:t>
      </w:r>
      <w:r>
        <w:rPr>
          <w:rFonts w:hint="eastAsia" w:ascii="宋体" w:hAnsi="宋体" w:eastAsia="宋体" w:cs="宋体"/>
          <w:kern w:val="2"/>
          <w:sz w:val="24"/>
          <w:szCs w:val="24"/>
          <w:lang w:val="en-US" w:eastAsia="zh-CN" w:bidi="ar"/>
        </w:rPr>
        <w:t>（供应商名称）的法定代表人。</w:t>
      </w:r>
    </w:p>
    <w:p w14:paraId="49569C04">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特此证明。</w:t>
      </w:r>
    </w:p>
    <w:p w14:paraId="7957D1EF">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附：法定代表人身份证复印件</w:t>
      </w:r>
    </w:p>
    <w:tbl>
      <w:tblPr>
        <w:tblStyle w:val="1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724497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6028BE24">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4"/>
                <w:szCs w:val="24"/>
                <w:lang w:val="en-US"/>
              </w:rPr>
            </w:pPr>
          </w:p>
          <w:p w14:paraId="069740ED">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4"/>
                <w:szCs w:val="24"/>
                <w:lang w:val="en-US"/>
              </w:rPr>
            </w:pPr>
          </w:p>
          <w:p w14:paraId="3EDCBC24">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4"/>
                <w:szCs w:val="24"/>
                <w:lang w:val="en-US"/>
              </w:rPr>
            </w:pPr>
          </w:p>
          <w:p w14:paraId="1BED7D7E">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法定代表人身份证复印件粘贴处</w:t>
            </w:r>
          </w:p>
          <w:p w14:paraId="3A3163F3">
            <w:pPr>
              <w:pStyle w:val="7"/>
              <w:widowControl/>
              <w:jc w:val="center"/>
              <w:rPr>
                <w:rFonts w:hint="eastAsia" w:ascii="宋体" w:hAnsi="宋体" w:eastAsia="宋体" w:cs="宋体"/>
                <w:sz w:val="24"/>
                <w:szCs w:val="24"/>
                <w:lang w:val="en-US"/>
              </w:rPr>
            </w:pPr>
            <w:r>
              <w:rPr>
                <w:rFonts w:hint="eastAsia" w:ascii="宋体" w:hAnsi="宋体" w:eastAsia="宋体" w:cs="宋体"/>
                <w:sz w:val="24"/>
                <w:szCs w:val="24"/>
              </w:rPr>
              <w:t>（双面）</w:t>
            </w:r>
          </w:p>
          <w:p w14:paraId="20159056">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4"/>
                <w:szCs w:val="24"/>
                <w:lang w:val="en-US"/>
              </w:rPr>
            </w:pPr>
          </w:p>
          <w:p w14:paraId="716E4708">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 w:val="24"/>
                <w:szCs w:val="24"/>
                <w:lang w:val="en-US"/>
              </w:rPr>
            </w:pPr>
          </w:p>
        </w:tc>
      </w:tr>
    </w:tbl>
    <w:p w14:paraId="48F5E336">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 w:val="24"/>
          <w:szCs w:val="24"/>
          <w:lang w:val="en-US"/>
        </w:rPr>
      </w:pPr>
    </w:p>
    <w:p w14:paraId="2F96E6E6">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4"/>
          <w:szCs w:val="24"/>
          <w:lang w:val="en-US" w:eastAsia="zh-CN" w:bidi="ar"/>
        </w:rPr>
      </w:pPr>
    </w:p>
    <w:p w14:paraId="2DE565F1">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4"/>
          <w:szCs w:val="24"/>
          <w:lang w:val="en-US" w:eastAsia="zh-CN" w:bidi="ar"/>
        </w:rPr>
      </w:pPr>
    </w:p>
    <w:p w14:paraId="17B85582">
      <w:pPr>
        <w:pStyle w:val="7"/>
        <w:rPr>
          <w:rFonts w:hint="eastAsia" w:ascii="宋体" w:hAnsi="宋体" w:eastAsia="宋体" w:cs="宋体"/>
          <w:kern w:val="2"/>
          <w:sz w:val="24"/>
          <w:szCs w:val="24"/>
          <w:lang w:val="en-US" w:eastAsia="zh-CN" w:bidi="ar"/>
        </w:rPr>
      </w:pPr>
    </w:p>
    <w:p w14:paraId="11760BD2">
      <w:pPr>
        <w:pStyle w:val="16"/>
        <w:rPr>
          <w:rFonts w:hint="eastAsia" w:ascii="宋体" w:hAnsi="宋体" w:eastAsia="宋体" w:cs="宋体"/>
          <w:kern w:val="2"/>
          <w:sz w:val="24"/>
          <w:szCs w:val="24"/>
          <w:lang w:val="en-US" w:eastAsia="zh-CN" w:bidi="ar"/>
        </w:rPr>
      </w:pPr>
    </w:p>
    <w:p w14:paraId="35D22952">
      <w:pPr>
        <w:pStyle w:val="16"/>
        <w:rPr>
          <w:rFonts w:hint="eastAsia" w:ascii="宋体" w:hAnsi="宋体" w:eastAsia="宋体" w:cs="宋体"/>
          <w:kern w:val="2"/>
          <w:sz w:val="24"/>
          <w:szCs w:val="24"/>
          <w:lang w:val="en-US" w:eastAsia="zh-CN" w:bidi="ar"/>
        </w:rPr>
      </w:pPr>
    </w:p>
    <w:p w14:paraId="3F28AFBB">
      <w:pPr>
        <w:pStyle w:val="16"/>
        <w:rPr>
          <w:rFonts w:hint="eastAsia" w:ascii="宋体" w:hAnsi="宋体" w:eastAsia="宋体" w:cs="宋体"/>
          <w:kern w:val="2"/>
          <w:sz w:val="24"/>
          <w:szCs w:val="24"/>
          <w:lang w:val="en-US" w:eastAsia="zh-CN" w:bidi="ar"/>
        </w:rPr>
      </w:pPr>
    </w:p>
    <w:p w14:paraId="2C0E3097">
      <w:pPr>
        <w:pStyle w:val="16"/>
        <w:rPr>
          <w:rFonts w:hint="eastAsia" w:ascii="宋体" w:hAnsi="宋体" w:eastAsia="宋体" w:cs="宋体"/>
          <w:kern w:val="2"/>
          <w:sz w:val="24"/>
          <w:szCs w:val="24"/>
          <w:lang w:val="en-US" w:eastAsia="zh-CN" w:bidi="ar"/>
        </w:rPr>
      </w:pPr>
    </w:p>
    <w:p w14:paraId="0E471A65">
      <w:pPr>
        <w:pStyle w:val="16"/>
        <w:rPr>
          <w:rFonts w:hint="eastAsia" w:ascii="宋体" w:hAnsi="宋体" w:eastAsia="宋体" w:cs="宋体"/>
          <w:kern w:val="2"/>
          <w:sz w:val="24"/>
          <w:szCs w:val="24"/>
          <w:lang w:val="en-US" w:eastAsia="zh-CN" w:bidi="ar"/>
        </w:rPr>
      </w:pPr>
    </w:p>
    <w:p w14:paraId="43ACAB6D">
      <w:pPr>
        <w:pStyle w:val="16"/>
        <w:rPr>
          <w:rFonts w:hint="eastAsia" w:ascii="宋体" w:hAnsi="宋体" w:eastAsia="宋体" w:cs="宋体"/>
          <w:kern w:val="2"/>
          <w:sz w:val="24"/>
          <w:szCs w:val="24"/>
          <w:lang w:val="en-US" w:eastAsia="zh-CN" w:bidi="ar"/>
        </w:rPr>
      </w:pPr>
    </w:p>
    <w:p w14:paraId="338328DF">
      <w:pPr>
        <w:pStyle w:val="16"/>
        <w:rPr>
          <w:rFonts w:hint="eastAsia" w:ascii="宋体" w:hAnsi="宋体" w:eastAsia="宋体" w:cs="宋体"/>
          <w:kern w:val="2"/>
          <w:sz w:val="24"/>
          <w:szCs w:val="24"/>
          <w:lang w:val="en-US" w:eastAsia="zh-CN" w:bidi="ar"/>
        </w:rPr>
      </w:pPr>
    </w:p>
    <w:p w14:paraId="6B3D4101">
      <w:pPr>
        <w:pStyle w:val="16"/>
        <w:rPr>
          <w:rFonts w:hint="eastAsia" w:ascii="宋体" w:hAnsi="宋体" w:eastAsia="宋体" w:cs="宋体"/>
          <w:kern w:val="2"/>
          <w:sz w:val="24"/>
          <w:szCs w:val="24"/>
          <w:lang w:val="en-US" w:eastAsia="zh-CN" w:bidi="ar"/>
        </w:rPr>
      </w:pPr>
    </w:p>
    <w:p w14:paraId="3A9ECA4C">
      <w:pPr>
        <w:pStyle w:val="16"/>
        <w:rPr>
          <w:rFonts w:hint="eastAsia" w:ascii="宋体" w:hAnsi="宋体" w:eastAsia="宋体" w:cs="宋体"/>
          <w:kern w:val="2"/>
          <w:sz w:val="24"/>
          <w:szCs w:val="24"/>
          <w:lang w:val="en-US" w:eastAsia="zh-CN" w:bidi="ar"/>
        </w:rPr>
      </w:pPr>
    </w:p>
    <w:p w14:paraId="77347D0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供应商名称（公章）：</w:t>
      </w:r>
    </w:p>
    <w:p w14:paraId="1EC5BF5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日期：    年  月  日</w:t>
      </w:r>
    </w:p>
    <w:p w14:paraId="6D89D49F">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lang w:val="en-US"/>
        </w:rPr>
      </w:pPr>
    </w:p>
    <w:p w14:paraId="631CF501">
      <w:pPr>
        <w:pStyle w:val="12"/>
        <w:widowControl/>
        <w:rPr>
          <w:rFonts w:hint="eastAsia" w:ascii="宋体" w:hAnsi="宋体" w:eastAsia="宋体" w:cs="宋体"/>
          <w:sz w:val="24"/>
          <w:szCs w:val="24"/>
          <w:lang w:val="en-US"/>
        </w:rPr>
      </w:pPr>
    </w:p>
    <w:p w14:paraId="2A409D77">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eastAsia="zh-CN"/>
        </w:rPr>
        <w:t>说明：仅限法定代表人参加磋商时提供。</w:t>
      </w:r>
      <w:bookmarkEnd w:id="8"/>
      <w:bookmarkEnd w:id="9"/>
      <w:bookmarkEnd w:id="10"/>
      <w:bookmarkEnd w:id="11"/>
      <w:bookmarkEnd w:id="12"/>
      <w:bookmarkEnd w:id="13"/>
      <w:bookmarkEnd w:id="14"/>
      <w:bookmarkEnd w:id="15"/>
    </w:p>
    <w:p w14:paraId="5CFC7888">
      <w:pPr>
        <w:rPr>
          <w:rFonts w:hint="eastAsia" w:ascii="宋体" w:hAnsi="宋体" w:eastAsia="宋体" w:cs="宋体"/>
          <w:b/>
          <w:bCs/>
          <w:kern w:val="2"/>
          <w:sz w:val="24"/>
          <w:szCs w:val="24"/>
          <w:lang w:eastAsia="zh-CN"/>
        </w:rPr>
      </w:pPr>
      <w:bookmarkStart w:id="16" w:name="_Toc30633"/>
      <w:bookmarkStart w:id="17" w:name="_Toc21507"/>
      <w:bookmarkStart w:id="18" w:name="_Toc13130"/>
      <w:bookmarkStart w:id="19" w:name="_Toc4852"/>
      <w:bookmarkStart w:id="20" w:name="_Toc4792"/>
      <w:bookmarkStart w:id="21" w:name="_Toc26764"/>
      <w:r>
        <w:rPr>
          <w:rFonts w:hint="eastAsia" w:ascii="宋体" w:hAnsi="宋体" w:eastAsia="宋体" w:cs="宋体"/>
          <w:b/>
          <w:bCs/>
          <w:kern w:val="2"/>
          <w:sz w:val="24"/>
          <w:szCs w:val="24"/>
          <w:lang w:eastAsia="zh-CN"/>
        </w:rPr>
        <w:br w:type="page"/>
      </w:r>
    </w:p>
    <w:p w14:paraId="5CC795AA">
      <w:pPr>
        <w:pStyle w:val="18"/>
        <w:widowControl/>
        <w:spacing w:line="480" w:lineRule="exact"/>
        <w:ind w:left="0" w:firstLine="0" w:firstLineChars="0"/>
        <w:jc w:val="center"/>
        <w:outlineLvl w:val="0"/>
        <w:rPr>
          <w:rFonts w:hint="eastAsia" w:ascii="宋体" w:hAnsi="宋体" w:eastAsia="宋体" w:cs="宋体"/>
          <w:b/>
          <w:bCs/>
          <w:kern w:val="2"/>
          <w:sz w:val="24"/>
          <w:szCs w:val="24"/>
          <w:lang w:val="en-US"/>
        </w:rPr>
      </w:pPr>
      <w:r>
        <w:rPr>
          <w:rFonts w:hint="eastAsia" w:ascii="宋体" w:hAnsi="宋体" w:eastAsia="宋体" w:cs="宋体"/>
          <w:b/>
          <w:bCs/>
          <w:kern w:val="2"/>
          <w:sz w:val="24"/>
          <w:szCs w:val="24"/>
          <w:lang w:eastAsia="zh-CN"/>
        </w:rPr>
        <w:t>法定代表人授权委托书</w:t>
      </w:r>
      <w:bookmarkEnd w:id="16"/>
      <w:bookmarkEnd w:id="17"/>
      <w:bookmarkEnd w:id="18"/>
      <w:bookmarkEnd w:id="19"/>
      <w:bookmarkEnd w:id="20"/>
      <w:bookmarkEnd w:id="21"/>
    </w:p>
    <w:p w14:paraId="27CF237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 w:val="24"/>
          <w:szCs w:val="24"/>
          <w:lang w:val="en-US"/>
        </w:rPr>
      </w:pPr>
      <w:r>
        <w:rPr>
          <w:rFonts w:hint="eastAsia" w:ascii="宋体" w:hAnsi="宋体" w:eastAsia="宋体" w:cs="宋体"/>
          <w:bCs/>
          <w:kern w:val="2"/>
          <w:sz w:val="24"/>
          <w:szCs w:val="24"/>
          <w:lang w:val="en-US" w:eastAsia="zh-CN" w:bidi="ar"/>
        </w:rPr>
        <w:t>致：</w:t>
      </w:r>
      <w:r>
        <w:rPr>
          <w:rFonts w:hint="eastAsia" w:ascii="宋体" w:hAnsi="宋体" w:eastAsia="宋体" w:cs="宋体"/>
          <w:bCs/>
          <w:kern w:val="2"/>
          <w:sz w:val="24"/>
          <w:szCs w:val="24"/>
          <w:u w:val="single"/>
          <w:lang w:val="en-US" w:eastAsia="zh-CN" w:bidi="ar"/>
        </w:rPr>
        <w:t>（采购人或采购代理机构）</w:t>
      </w:r>
    </w:p>
    <w:p w14:paraId="01865665">
      <w:pPr>
        <w:pStyle w:val="8"/>
        <w:widowControl/>
        <w:spacing w:line="360" w:lineRule="auto"/>
        <w:ind w:left="0"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本授权书声明：注册于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（工商行政管理局名称）之（委托单位全称）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的法定代表人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（姓名、性别）</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授权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（被授权人姓名、性别、职务）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为本公司合法代理人，就贵方组织的有关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（项目名称）</w:t>
      </w:r>
      <w:r>
        <w:rPr>
          <w:rFonts w:hint="eastAsia" w:ascii="宋体" w:hAnsi="宋体" w:eastAsia="宋体" w:cs="宋体"/>
          <w:b/>
          <w:bCs/>
          <w:sz w:val="24"/>
          <w:szCs w:val="24"/>
          <w:u w:val="single"/>
          <w:lang w:val="en-US" w:eastAsia="zh-CN"/>
        </w:rPr>
        <w:t>第  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（项目编号：</w:t>
      </w:r>
      <w:r>
        <w:rPr>
          <w:rFonts w:hint="eastAsia" w:ascii="宋体" w:hAnsi="宋体" w:eastAsia="宋体" w:cs="宋体"/>
          <w:sz w:val="24"/>
          <w:szCs w:val="24"/>
          <w:u w:val="single"/>
          <w:lang w:val="en-US"/>
        </w:rPr>
        <w:t xml:space="preserve">             </w:t>
      </w:r>
      <w:r>
        <w:rPr>
          <w:rFonts w:hint="eastAsia" w:ascii="宋体" w:hAnsi="宋体" w:eastAsia="宋体" w:cs="宋体"/>
          <w:sz w:val="24"/>
          <w:szCs w:val="24"/>
          <w:lang w:eastAsia="zh-CN"/>
        </w:rPr>
        <w:t>）的磋商、洽谈、执行等具体事务，签署全部有关文件、文书、协议、合同，本公司对被授权人在本项目中的签名承担全部法律责任。本授权书有效期自竞争性磋商响应文件递交截止之日起计算不得少于</w:t>
      </w:r>
      <w:r>
        <w:rPr>
          <w:rFonts w:hint="eastAsia" w:hAnsi="宋体" w:cs="宋体"/>
          <w:sz w:val="24"/>
          <w:szCs w:val="24"/>
          <w:u w:val="single"/>
          <w:lang w:val="en-US" w:eastAsia="zh-CN"/>
        </w:rPr>
        <w:t xml:space="preserve">     </w:t>
      </w:r>
      <w:r>
        <w:rPr>
          <w:rFonts w:hint="eastAsia" w:ascii="宋体" w:hAnsi="宋体" w:eastAsia="宋体" w:cs="宋体"/>
          <w:sz w:val="24"/>
          <w:szCs w:val="24"/>
          <w:lang w:eastAsia="zh-CN"/>
        </w:rPr>
        <w:t>个日历日</w:t>
      </w:r>
    </w:p>
    <w:p w14:paraId="389279B2">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供应商名称（公章）：</w:t>
      </w:r>
    </w:p>
    <w:p w14:paraId="72972971">
      <w:pPr>
        <w:pStyle w:val="8"/>
        <w:widowControl/>
        <w:spacing w:line="360" w:lineRule="auto"/>
        <w:ind w:left="0" w:firstLine="240" w:firstLineChars="100"/>
        <w:jc w:val="left"/>
        <w:rPr>
          <w:rFonts w:hint="eastAsia" w:ascii="宋体" w:hAnsi="宋体" w:eastAsia="宋体" w:cs="宋体"/>
          <w:sz w:val="24"/>
          <w:szCs w:val="24"/>
          <w:u w:val="single"/>
          <w:lang w:val="en-US"/>
        </w:rPr>
      </w:pPr>
      <w:r>
        <w:rPr>
          <w:rFonts w:hint="eastAsia" w:ascii="宋体" w:hAnsi="宋体" w:eastAsia="宋体" w:cs="宋体"/>
          <w:sz w:val="24"/>
          <w:szCs w:val="24"/>
          <w:lang w:val="en-US"/>
        </w:rPr>
        <w:t xml:space="preserve">  </w:t>
      </w:r>
      <w:r>
        <w:rPr>
          <w:rFonts w:hint="eastAsia" w:ascii="宋体" w:hAnsi="宋体" w:eastAsia="宋体" w:cs="宋体"/>
          <w:sz w:val="24"/>
          <w:szCs w:val="24"/>
          <w:lang w:eastAsia="zh-CN"/>
        </w:rPr>
        <w:t>法定代表人（签字或盖章）：</w:t>
      </w:r>
    </w:p>
    <w:p w14:paraId="1E80A208">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授权日期：</w:t>
      </w:r>
      <w:r>
        <w:rPr>
          <w:rFonts w:hint="eastAsia" w:ascii="宋体" w:hAnsi="宋体" w:eastAsia="宋体" w:cs="宋体"/>
          <w:sz w:val="24"/>
          <w:szCs w:val="24"/>
          <w:lang w:val="en-US"/>
        </w:rPr>
        <w:t xml:space="preserve">    </w:t>
      </w:r>
      <w:r>
        <w:rPr>
          <w:rFonts w:hint="eastAsia" w:ascii="宋体" w:hAnsi="宋体" w:eastAsia="宋体" w:cs="宋体"/>
          <w:sz w:val="24"/>
          <w:szCs w:val="24"/>
          <w:lang w:eastAsia="zh-CN"/>
        </w:rPr>
        <w:t>年</w:t>
      </w:r>
      <w:r>
        <w:rPr>
          <w:rFonts w:hint="eastAsia" w:ascii="宋体" w:hAnsi="宋体" w:eastAsia="宋体" w:cs="宋体"/>
          <w:sz w:val="24"/>
          <w:szCs w:val="24"/>
          <w:lang w:val="en-US"/>
        </w:rPr>
        <w:t xml:space="preserve">    </w:t>
      </w:r>
      <w:r>
        <w:rPr>
          <w:rFonts w:hint="eastAsia" w:ascii="宋体" w:hAnsi="宋体" w:eastAsia="宋体" w:cs="宋体"/>
          <w:sz w:val="24"/>
          <w:szCs w:val="24"/>
          <w:lang w:eastAsia="zh-CN"/>
        </w:rPr>
        <w:t>月</w:t>
      </w:r>
      <w:r>
        <w:rPr>
          <w:rFonts w:hint="eastAsia" w:ascii="宋体" w:hAnsi="宋体" w:eastAsia="宋体" w:cs="宋体"/>
          <w:sz w:val="24"/>
          <w:szCs w:val="24"/>
          <w:lang w:val="en-US"/>
        </w:rPr>
        <w:t xml:space="preserve">    </w:t>
      </w:r>
      <w:r>
        <w:rPr>
          <w:rFonts w:hint="eastAsia" w:ascii="宋体" w:hAnsi="宋体" w:eastAsia="宋体" w:cs="宋体"/>
          <w:sz w:val="24"/>
          <w:szCs w:val="24"/>
          <w:lang w:eastAsia="zh-CN"/>
        </w:rPr>
        <w:t>日</w:t>
      </w:r>
    </w:p>
    <w:p w14:paraId="3ABEB2B1">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被授权人姓名（签字或盖章）：</w:t>
      </w:r>
      <w:r>
        <w:rPr>
          <w:rFonts w:hint="eastAsia" w:ascii="宋体" w:hAnsi="宋体" w:eastAsia="宋体" w:cs="宋体"/>
          <w:sz w:val="24"/>
          <w:szCs w:val="24"/>
          <w:lang w:val="en-US"/>
        </w:rPr>
        <w:t xml:space="preserve">      </w:t>
      </w:r>
    </w:p>
    <w:p w14:paraId="210D558F">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性别：</w:t>
      </w:r>
      <w:r>
        <w:rPr>
          <w:rFonts w:hint="eastAsia" w:ascii="宋体" w:hAnsi="宋体" w:eastAsia="宋体" w:cs="宋体"/>
          <w:sz w:val="24"/>
          <w:szCs w:val="24"/>
          <w:lang w:val="en-US"/>
        </w:rPr>
        <w:t xml:space="preserve">       </w:t>
      </w:r>
    </w:p>
    <w:p w14:paraId="547758EC">
      <w:pPr>
        <w:pStyle w:val="8"/>
        <w:widowControl/>
        <w:spacing w:line="360" w:lineRule="auto"/>
        <w:ind w:left="0" w:firstLine="480" w:firstLineChars="200"/>
        <w:jc w:val="left"/>
        <w:rPr>
          <w:rFonts w:hint="eastAsia" w:ascii="宋体" w:hAnsi="宋体" w:eastAsia="宋体" w:cs="宋体"/>
          <w:sz w:val="24"/>
          <w:szCs w:val="24"/>
          <w:u w:val="single"/>
          <w:lang w:val="en-US"/>
        </w:rPr>
      </w:pPr>
      <w:r>
        <w:rPr>
          <w:rFonts w:hint="eastAsia" w:ascii="宋体" w:hAnsi="宋体" w:eastAsia="宋体" w:cs="宋体"/>
          <w:sz w:val="24"/>
          <w:szCs w:val="24"/>
          <w:lang w:eastAsia="zh-CN"/>
        </w:rPr>
        <w:t>职务：</w:t>
      </w:r>
    </w:p>
    <w:p w14:paraId="53B0EE06">
      <w:pPr>
        <w:pStyle w:val="8"/>
        <w:widowControl/>
        <w:spacing w:line="360" w:lineRule="auto"/>
        <w:ind w:left="0" w:firstLine="480" w:firstLineChars="200"/>
        <w:jc w:val="left"/>
        <w:rPr>
          <w:rFonts w:hint="eastAsia" w:ascii="宋体" w:hAnsi="宋体" w:eastAsia="宋体" w:cs="宋体"/>
          <w:sz w:val="24"/>
          <w:szCs w:val="24"/>
          <w:u w:val="single"/>
          <w:lang w:val="en-US"/>
        </w:rPr>
      </w:pPr>
      <w:r>
        <w:rPr>
          <w:rFonts w:hint="eastAsia" w:ascii="宋体" w:hAnsi="宋体" w:eastAsia="宋体" w:cs="宋体"/>
          <w:sz w:val="24"/>
          <w:szCs w:val="24"/>
          <w:lang w:eastAsia="zh-CN"/>
        </w:rPr>
        <w:t>联系地址：</w:t>
      </w:r>
    </w:p>
    <w:p w14:paraId="724677F7">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联系电话：</w:t>
      </w:r>
    </w:p>
    <w:p w14:paraId="35200A20">
      <w:pPr>
        <w:pStyle w:val="8"/>
        <w:widowControl/>
        <w:spacing w:line="360" w:lineRule="auto"/>
        <w:ind w:left="0" w:firstLine="480" w:firstLineChars="200"/>
        <w:jc w:val="left"/>
        <w:rPr>
          <w:rFonts w:hint="eastAsia" w:ascii="宋体" w:hAnsi="宋体" w:eastAsia="宋体" w:cs="宋体"/>
          <w:sz w:val="24"/>
          <w:szCs w:val="24"/>
          <w:u w:val="single"/>
          <w:lang w:val="en-US"/>
        </w:rPr>
      </w:pPr>
      <w:r>
        <w:rPr>
          <w:rFonts w:hint="eastAsia" w:ascii="宋体" w:hAnsi="宋体" w:eastAsia="宋体" w:cs="宋体"/>
          <w:sz w:val="24"/>
          <w:szCs w:val="24"/>
          <w:lang w:eastAsia="zh-CN"/>
        </w:rPr>
        <w:t>传真：</w:t>
      </w:r>
    </w:p>
    <w:p w14:paraId="2BAF8B11">
      <w:pPr>
        <w:pStyle w:val="8"/>
        <w:widowControl/>
        <w:spacing w:line="360" w:lineRule="auto"/>
        <w:ind w:left="0" w:firstLine="480" w:firstLineChars="200"/>
        <w:jc w:val="left"/>
        <w:rPr>
          <w:rFonts w:hint="eastAsia" w:ascii="宋体" w:hAnsi="宋体" w:eastAsia="宋体" w:cs="宋体"/>
          <w:sz w:val="24"/>
          <w:szCs w:val="24"/>
          <w:lang w:val="en-US"/>
        </w:rPr>
      </w:pPr>
      <w:r>
        <w:rPr>
          <w:rFonts w:hint="eastAsia" w:ascii="宋体" w:hAnsi="宋体" w:eastAsia="宋体" w:cs="宋体"/>
          <w:sz w:val="24"/>
          <w:szCs w:val="24"/>
          <w:lang w:eastAsia="zh-CN"/>
        </w:rPr>
        <w:t>附：法定代表人、被授权人身份证复印件</w:t>
      </w:r>
    </w:p>
    <w:tbl>
      <w:tblPr>
        <w:tblStyle w:val="13"/>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0092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0CB6DC8">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法定代表人身份证复印件（人像面）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00E54F3F">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被授权人身份证复印件（人像面）</w:t>
            </w:r>
          </w:p>
        </w:tc>
      </w:tr>
      <w:tr w14:paraId="08086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A45AC58">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法定代表人身份证复印件（国徽面）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55EAA2EC">
            <w:pPr>
              <w:pStyle w:val="8"/>
              <w:widowControl/>
              <w:spacing w:line="360" w:lineRule="auto"/>
              <w:jc w:val="center"/>
              <w:rPr>
                <w:rFonts w:hint="eastAsia" w:ascii="宋体" w:hAnsi="宋体" w:eastAsia="宋体" w:cs="宋体"/>
                <w:sz w:val="24"/>
                <w:szCs w:val="24"/>
                <w:shd w:val="clear" w:color="auto" w:fill="D9D9D9"/>
                <w:lang w:val="en-US"/>
              </w:rPr>
            </w:pPr>
            <w:r>
              <w:rPr>
                <w:rFonts w:hint="eastAsia" w:ascii="宋体" w:hAnsi="宋体" w:eastAsia="宋体" w:cs="宋体"/>
                <w:sz w:val="24"/>
                <w:szCs w:val="24"/>
                <w:shd w:val="clear" w:color="auto" w:fill="D9D9D9"/>
              </w:rPr>
              <w:t>被授权人身份证复印件（国徽面）</w:t>
            </w:r>
          </w:p>
        </w:tc>
      </w:tr>
    </w:tbl>
    <w:p w14:paraId="29A0B48F">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eastAsia="zh-CN"/>
        </w:rPr>
        <w:t>说明：</w:t>
      </w:r>
    </w:p>
    <w:p w14:paraId="6FA3AC9D">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val="en-US"/>
        </w:rPr>
        <w:t>1.</w:t>
      </w:r>
      <w:r>
        <w:rPr>
          <w:rFonts w:hint="eastAsia" w:ascii="宋体" w:hAnsi="宋体" w:eastAsia="宋体" w:cs="宋体"/>
          <w:b/>
          <w:bCs/>
          <w:sz w:val="24"/>
          <w:szCs w:val="24"/>
          <w:lang w:eastAsia="zh-CN"/>
        </w:rPr>
        <w:t>本授权书有效期自竞争性磋商响应文件递交截止之日起计算不得少于</w:t>
      </w:r>
      <w:r>
        <w:rPr>
          <w:rFonts w:hint="eastAsia" w:ascii="宋体" w:hAnsi="宋体" w:eastAsia="宋体" w:cs="宋体"/>
          <w:b/>
          <w:bCs/>
          <w:sz w:val="24"/>
          <w:szCs w:val="24"/>
          <w:lang w:val="en-US"/>
        </w:rPr>
        <w:t>90</w:t>
      </w:r>
      <w:r>
        <w:rPr>
          <w:rFonts w:hint="eastAsia" w:ascii="宋体" w:hAnsi="宋体" w:eastAsia="宋体" w:cs="宋体"/>
          <w:b/>
          <w:bCs/>
          <w:sz w:val="24"/>
          <w:szCs w:val="24"/>
          <w:lang w:eastAsia="zh-CN"/>
        </w:rPr>
        <w:t>个日历日。</w:t>
      </w:r>
    </w:p>
    <w:p w14:paraId="73C82C3A">
      <w:pPr>
        <w:pStyle w:val="8"/>
        <w:widowControl/>
        <w:ind w:left="0" w:firstLine="120" w:firstLineChars="50"/>
        <w:jc w:val="left"/>
        <w:rPr>
          <w:rFonts w:hint="eastAsia" w:ascii="宋体" w:hAnsi="宋体" w:eastAsia="宋体" w:cs="宋体"/>
          <w:b/>
          <w:bCs/>
          <w:sz w:val="24"/>
          <w:szCs w:val="24"/>
          <w:lang w:val="en-US"/>
        </w:rPr>
      </w:pPr>
      <w:r>
        <w:rPr>
          <w:rFonts w:hint="eastAsia" w:ascii="宋体" w:hAnsi="宋体" w:eastAsia="宋体" w:cs="宋体"/>
          <w:b/>
          <w:bCs/>
          <w:sz w:val="24"/>
          <w:szCs w:val="24"/>
          <w:lang w:val="en-US"/>
        </w:rPr>
        <w:t>2</w:t>
      </w:r>
      <w:r>
        <w:rPr>
          <w:rFonts w:hint="eastAsia" w:ascii="宋体" w:hAnsi="宋体" w:eastAsia="宋体" w:cs="宋体"/>
          <w:b/>
          <w:bCs/>
          <w:sz w:val="24"/>
          <w:szCs w:val="24"/>
          <w:lang w:eastAsia="zh-CN"/>
        </w:rPr>
        <w:t>．授权书内容填写要明确，文字要工整清楚，涂改无效。</w:t>
      </w:r>
    </w:p>
    <w:p w14:paraId="4251E137">
      <w:pPr>
        <w:rPr>
          <w:rFonts w:hint="eastAsia" w:ascii="宋体" w:hAnsi="宋体" w:eastAsia="宋体" w:cs="宋体"/>
          <w:sz w:val="24"/>
          <w:szCs w:val="24"/>
        </w:rPr>
      </w:pPr>
    </w:p>
    <w:p w14:paraId="776690EF">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供应商名称（公章）：</w:t>
      </w:r>
    </w:p>
    <w:p w14:paraId="34611183">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 w:val="24"/>
          <w:szCs w:val="24"/>
        </w:rPr>
      </w:pPr>
      <w:r>
        <w:rPr>
          <w:rFonts w:hint="eastAsia" w:ascii="宋体" w:hAnsi="宋体" w:eastAsia="宋体" w:cs="宋体"/>
          <w:kern w:val="2"/>
          <w:sz w:val="24"/>
          <w:szCs w:val="24"/>
          <w:lang w:val="en-US" w:eastAsia="zh-CN" w:bidi="ar"/>
        </w:rPr>
        <w:t>日期：    年   月   日</w:t>
      </w:r>
    </w:p>
    <w:p w14:paraId="04BDB813">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7A3E9DD4">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bookmarkStart w:id="22" w:name="_Toc5031"/>
      <w:bookmarkStart w:id="23" w:name="_Toc27664"/>
      <w:bookmarkStart w:id="24" w:name="_Toc6768"/>
      <w:bookmarkStart w:id="25" w:name="_Toc31350"/>
      <w:bookmarkStart w:id="26" w:name="_Toc20104"/>
      <w:bookmarkStart w:id="27" w:name="_Toc28938"/>
      <w:bookmarkStart w:id="28" w:name="_Toc7423"/>
      <w:bookmarkStart w:id="29" w:name="_Toc30181"/>
      <w:bookmarkStart w:id="30" w:name="_Toc6826"/>
      <w:bookmarkStart w:id="31" w:name="_Toc8016"/>
      <w:bookmarkStart w:id="32" w:name="_Toc31213"/>
      <w:bookmarkStart w:id="33" w:name="_Toc29671"/>
      <w:bookmarkStart w:id="34" w:name="_Toc7395"/>
      <w:bookmarkStart w:id="35" w:name="_Toc18670"/>
      <w:r>
        <w:rPr>
          <w:rFonts w:hint="eastAsia" w:ascii="宋体" w:hAnsi="宋体" w:eastAsia="宋体" w:cs="宋体"/>
          <w:color w:val="000000" w:themeColor="text1"/>
          <w:sz w:val="24"/>
          <w:szCs w:val="24"/>
          <w:lang w:val="zh-CN" w:eastAsia="zh-CN"/>
          <w14:textFill>
            <w14:solidFill>
              <w14:schemeClr w14:val="tx1"/>
            </w14:solidFill>
          </w14:textFill>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14:paraId="2242937A">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14:paraId="3D9ED3F5">
      <w:pPr>
        <w:spacing w:line="360" w:lineRule="auto"/>
        <w:rPr>
          <w:rFonts w:hint="eastAsia" w:ascii="宋体" w:hAnsi="宋体" w:eastAsia="宋体" w:cs="宋体"/>
          <w:color w:val="000000" w:themeColor="text1"/>
          <w:sz w:val="24"/>
          <w:szCs w:val="24"/>
          <w:lang w:val="en-US" w:eastAsia="zh-Hans"/>
          <w14:textFill>
            <w14:solidFill>
              <w14:schemeClr w14:val="tx1"/>
            </w14:solidFill>
          </w14:textFill>
        </w:rPr>
      </w:pPr>
      <w:r>
        <w:rPr>
          <w:rFonts w:hint="eastAsia" w:ascii="宋体" w:hAnsi="宋体" w:eastAsia="宋体" w:cs="宋体"/>
          <w:color w:val="000000" w:themeColor="text1"/>
          <w:sz w:val="24"/>
          <w:szCs w:val="24"/>
          <w:lang w:val="en-US" w:eastAsia="zh-Hans"/>
          <w14:textFill>
            <w14:solidFill>
              <w14:schemeClr w14:val="tx1"/>
            </w14:solidFill>
          </w14:textFill>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14:paraId="3603FFE3">
      <w:pPr>
        <w:rPr>
          <w:rFonts w:hint="eastAsia" w:ascii="宋体" w:hAnsi="宋体" w:eastAsia="宋体" w:cs="宋体"/>
          <w:b w:val="0"/>
          <w:kern w:val="0"/>
          <w:sz w:val="24"/>
          <w:szCs w:val="24"/>
          <w:lang w:val="en-US" w:eastAsia="zh-Hans"/>
        </w:rPr>
      </w:pPr>
      <w:r>
        <w:rPr>
          <w:rFonts w:hint="eastAsia" w:ascii="宋体" w:hAnsi="宋体" w:eastAsia="宋体" w:cs="宋体"/>
          <w:b w:val="0"/>
          <w:kern w:val="0"/>
          <w:sz w:val="24"/>
          <w:szCs w:val="24"/>
          <w:lang w:val="en-US" w:eastAsia="zh-Hans"/>
        </w:rPr>
        <w:br w:type="page"/>
      </w:r>
    </w:p>
    <w:p w14:paraId="637DFAB5">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0235D9AA">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14:paraId="35074243">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6、前三年无重大违法记录：参加政府采购活动前3年内，在经营活动中没有重大违法记录（提供书面声明）；供应商需在项目电子化交易系统中按要求上传相应证明文件并进行电子签章；</w:t>
      </w:r>
    </w:p>
    <w:p w14:paraId="56E0FA12">
      <w:pPr>
        <w:pStyle w:val="18"/>
        <w:widowControl/>
        <w:spacing w:line="480" w:lineRule="exact"/>
        <w:ind w:left="0" w:firstLine="0" w:firstLineChars="0"/>
        <w:jc w:val="center"/>
        <w:outlineLvl w:val="0"/>
        <w:rPr>
          <w:rFonts w:hint="eastAsia" w:ascii="宋体" w:hAnsi="宋体" w:eastAsia="宋体" w:cs="宋体"/>
          <w:b/>
          <w:bCs/>
          <w:kern w:val="2"/>
          <w:sz w:val="24"/>
          <w:szCs w:val="24"/>
          <w:lang w:eastAsia="zh-CN"/>
        </w:rPr>
      </w:pPr>
    </w:p>
    <w:p w14:paraId="63C30025">
      <w:pPr>
        <w:pStyle w:val="18"/>
        <w:widowControl/>
        <w:spacing w:line="480" w:lineRule="exact"/>
        <w:ind w:left="0" w:firstLine="0" w:firstLineChars="0"/>
        <w:jc w:val="center"/>
        <w:outlineLvl w:val="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参加政府采购活动前3年内，在经营活动中没有重大违法记录的书面说明</w:t>
      </w:r>
    </w:p>
    <w:p w14:paraId="2A7FA840">
      <w:pPr>
        <w:rPr>
          <w:rFonts w:hint="eastAsia" w:ascii="宋体" w:hAnsi="宋体" w:eastAsia="宋体" w:cs="宋体"/>
          <w:sz w:val="24"/>
          <w:szCs w:val="24"/>
          <w:highlight w:val="none"/>
        </w:rPr>
      </w:pPr>
    </w:p>
    <w:p w14:paraId="465D8081">
      <w:pPr>
        <w:spacing w:line="480" w:lineRule="auto"/>
        <w:rPr>
          <w:rFonts w:hint="eastAsia" w:ascii="宋体" w:hAnsi="宋体" w:eastAsia="宋体" w:cs="宋体"/>
          <w:spacing w:val="4"/>
          <w:sz w:val="24"/>
          <w:szCs w:val="24"/>
          <w:highlight w:val="none"/>
          <w:u w:val="single"/>
          <w:lang w:eastAsia="zh-CN"/>
        </w:rPr>
      </w:pP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陕西中基项目管理有限公司</w:t>
      </w:r>
      <w:r>
        <w:rPr>
          <w:rFonts w:hint="eastAsia" w:ascii="宋体" w:hAnsi="宋体" w:eastAsia="宋体" w:cs="宋体"/>
          <w:spacing w:val="4"/>
          <w:sz w:val="24"/>
          <w:szCs w:val="24"/>
          <w:highlight w:val="none"/>
          <w:u w:val="single"/>
          <w:lang w:eastAsia="zh-CN"/>
        </w:rPr>
        <w:t>：</w:t>
      </w:r>
    </w:p>
    <w:p w14:paraId="59A5EC33">
      <w:pPr>
        <w:widowControl/>
        <w:spacing w:line="48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项目名称</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b/>
          <w:bCs/>
          <w:kern w:val="0"/>
          <w:sz w:val="24"/>
          <w:szCs w:val="24"/>
          <w:highlight w:val="none"/>
          <w:u w:val="single"/>
          <w:lang w:val="en-US" w:eastAsia="zh-CN"/>
        </w:rPr>
        <w:t>第    包</w:t>
      </w:r>
      <w:r>
        <w:rPr>
          <w:rFonts w:hint="eastAsia" w:ascii="宋体" w:hAnsi="宋体" w:eastAsia="宋体" w:cs="宋体"/>
          <w:kern w:val="0"/>
          <w:sz w:val="24"/>
          <w:szCs w:val="24"/>
          <w:highlight w:val="none"/>
        </w:rPr>
        <w:t>的</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，在此郑重声明：</w:t>
      </w:r>
    </w:p>
    <w:p w14:paraId="1F4557B1">
      <w:pPr>
        <w:widowControl/>
        <w:spacing w:line="480"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rPr>
        <w:t>在参加本次政府采购活动前3年内</w:t>
      </w:r>
      <w:r>
        <w:rPr>
          <w:rFonts w:hint="eastAsia" w:ascii="宋体" w:hAnsi="宋体" w:eastAsia="宋体" w:cs="宋体"/>
          <w:kern w:val="0"/>
          <w:sz w:val="24"/>
          <w:szCs w:val="24"/>
          <w:highlight w:val="none"/>
          <w:lang w:eastAsia="zh-CN"/>
        </w:rPr>
        <w:t>，</w:t>
      </w:r>
      <w:r>
        <w:rPr>
          <w:rFonts w:hint="eastAsia" w:ascii="宋体" w:hAnsi="宋体" w:eastAsia="宋体" w:cs="宋体"/>
          <w:kern w:val="0"/>
          <w:sz w:val="24"/>
          <w:szCs w:val="24"/>
          <w:highlight w:val="none"/>
          <w:lang w:val="en-US" w:eastAsia="zh-CN"/>
        </w:rPr>
        <w:t>在</w:t>
      </w:r>
      <w:r>
        <w:rPr>
          <w:rFonts w:hint="eastAsia" w:ascii="宋体" w:hAnsi="宋体" w:eastAsia="宋体" w:cs="宋体"/>
          <w:kern w:val="0"/>
          <w:sz w:val="24"/>
          <w:szCs w:val="24"/>
          <w:highlight w:val="none"/>
        </w:rPr>
        <w:t>经营活动中没有重大违法记录</w:t>
      </w:r>
      <w:r>
        <w:rPr>
          <w:rFonts w:hint="eastAsia" w:ascii="宋体" w:hAnsi="宋体" w:eastAsia="宋体" w:cs="宋体"/>
          <w:kern w:val="0"/>
          <w:sz w:val="24"/>
          <w:szCs w:val="24"/>
          <w:highlight w:val="none"/>
          <w:lang w:eastAsia="zh-CN"/>
        </w:rPr>
        <w:t>。</w:t>
      </w:r>
    </w:p>
    <w:p w14:paraId="0BD82EA0">
      <w:pPr>
        <w:widowControl/>
        <w:spacing w:line="48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085785BB">
      <w:pPr>
        <w:spacing w:line="360" w:lineRule="auto"/>
        <w:ind w:firstLine="480" w:firstLineChars="200"/>
        <w:rPr>
          <w:rFonts w:hint="eastAsia" w:ascii="宋体" w:hAnsi="宋体" w:eastAsia="宋体" w:cs="宋体"/>
          <w:color w:val="000000"/>
          <w:sz w:val="24"/>
          <w:szCs w:val="24"/>
          <w:highlight w:val="none"/>
        </w:rPr>
      </w:pPr>
    </w:p>
    <w:p w14:paraId="352A31E8">
      <w:pPr>
        <w:spacing w:line="360" w:lineRule="auto"/>
        <w:rPr>
          <w:rFonts w:hint="eastAsia" w:ascii="宋体" w:hAnsi="宋体" w:eastAsia="宋体" w:cs="宋体"/>
          <w:color w:val="000000"/>
          <w:sz w:val="24"/>
          <w:szCs w:val="24"/>
          <w:highlight w:val="none"/>
        </w:rPr>
      </w:pPr>
    </w:p>
    <w:p w14:paraId="7F353602">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名称</w:t>
      </w:r>
      <w:r>
        <w:rPr>
          <w:rFonts w:hint="eastAsia" w:ascii="宋体" w:hAnsi="宋体" w:eastAsia="宋体" w:cs="宋体"/>
          <w:sz w:val="24"/>
          <w:szCs w:val="24"/>
        </w:rPr>
        <w:t>（</w:t>
      </w:r>
      <w:r>
        <w:rPr>
          <w:rFonts w:hint="eastAsia" w:ascii="宋体" w:hAnsi="宋体" w:eastAsia="宋体" w:cs="宋体"/>
          <w:sz w:val="24"/>
          <w:szCs w:val="24"/>
          <w:lang w:val="en-US" w:eastAsia="zh-CN"/>
        </w:rPr>
        <w:t>单位</w:t>
      </w:r>
      <w:r>
        <w:rPr>
          <w:rFonts w:hint="eastAsia" w:ascii="宋体" w:hAnsi="宋体" w:eastAsia="宋体" w:cs="宋体"/>
          <w:sz w:val="24"/>
          <w:szCs w:val="24"/>
        </w:rPr>
        <w:t>公章）：</w:t>
      </w:r>
      <w:r>
        <w:rPr>
          <w:rFonts w:hint="eastAsia" w:ascii="宋体" w:hAnsi="宋体" w:eastAsia="宋体" w:cs="宋体"/>
          <w:sz w:val="24"/>
          <w:szCs w:val="24"/>
          <w:u w:val="single"/>
          <w:lang w:val="en-US" w:eastAsia="zh-CN"/>
        </w:rPr>
        <w:t xml:space="preserve">                            </w:t>
      </w:r>
    </w:p>
    <w:p w14:paraId="546B0F13">
      <w:pPr>
        <w:bidi w:val="0"/>
        <w:spacing w:line="360" w:lineRule="auto"/>
        <w:rPr>
          <w:rFonts w:hint="eastAsia" w:ascii="宋体" w:hAnsi="宋体" w:eastAsia="宋体" w:cs="宋体"/>
          <w:sz w:val="24"/>
          <w:szCs w:val="24"/>
        </w:rPr>
      </w:pPr>
      <w:r>
        <w:rPr>
          <w:rFonts w:hint="eastAsia" w:ascii="宋体" w:hAnsi="宋体" w:eastAsia="宋体" w:cs="宋体"/>
          <w:sz w:val="24"/>
          <w:szCs w:val="24"/>
        </w:rPr>
        <w:t>日  期：     年     月     日</w:t>
      </w:r>
    </w:p>
    <w:p w14:paraId="43EC230B">
      <w:pPr>
        <w:spacing w:line="360" w:lineRule="auto"/>
        <w:rPr>
          <w:rFonts w:hint="eastAsia" w:ascii="宋体" w:hAnsi="宋体" w:eastAsia="宋体" w:cs="宋体"/>
          <w:color w:val="000000"/>
          <w:sz w:val="24"/>
          <w:szCs w:val="24"/>
          <w:highlight w:val="none"/>
        </w:rPr>
      </w:pPr>
    </w:p>
    <w:p w14:paraId="5EEECA66">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br w:type="page"/>
      </w:r>
    </w:p>
    <w:p w14:paraId="200E63E3">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7、履行合同所必需的设备和专业技术能力：供应商具有履行合同所必需的设备和专业技术能力（提供书面承诺）；供应商需在项目电子化交易系统中按要求上传相应证明文件并进行电子签章；</w:t>
      </w:r>
    </w:p>
    <w:p w14:paraId="7D4F761D">
      <w:pPr>
        <w:rPr>
          <w:rFonts w:hint="eastAsia" w:ascii="宋体" w:hAnsi="宋体" w:eastAsia="宋体" w:cs="宋体"/>
          <w:spacing w:val="4"/>
          <w:sz w:val="24"/>
          <w:szCs w:val="24"/>
          <w:u w:val="single"/>
          <w:lang w:eastAsia="zh-CN"/>
        </w:rPr>
      </w:pPr>
    </w:p>
    <w:p w14:paraId="4483CC34">
      <w:pPr>
        <w:rPr>
          <w:rFonts w:hint="eastAsia" w:ascii="宋体" w:hAnsi="宋体" w:eastAsia="宋体" w:cs="宋体"/>
          <w:spacing w:val="4"/>
          <w:sz w:val="24"/>
          <w:szCs w:val="24"/>
          <w:u w:val="single"/>
          <w:lang w:eastAsia="zh-CN"/>
        </w:rPr>
      </w:pPr>
    </w:p>
    <w:p w14:paraId="0DEC99AA">
      <w:pPr>
        <w:jc w:val="center"/>
        <w:rPr>
          <w:rFonts w:hint="eastAsia" w:ascii="宋体" w:hAnsi="宋体" w:eastAsia="宋体" w:cs="宋体"/>
          <w:b/>
          <w:bCs/>
          <w:spacing w:val="4"/>
          <w:sz w:val="24"/>
          <w:szCs w:val="24"/>
          <w:u w:val="single"/>
          <w:lang w:val="en-US" w:eastAsia="zh-CN"/>
        </w:rPr>
      </w:pPr>
      <w:r>
        <w:rPr>
          <w:rFonts w:hint="eastAsia" w:ascii="宋体" w:hAnsi="宋体" w:eastAsia="宋体" w:cs="宋体"/>
          <w:b/>
          <w:bCs/>
          <w:sz w:val="24"/>
          <w:szCs w:val="24"/>
        </w:rPr>
        <w:t>具有履行合同所必需的设备和专业技术能力</w:t>
      </w:r>
      <w:r>
        <w:rPr>
          <w:rFonts w:hint="eastAsia" w:ascii="宋体" w:hAnsi="宋体" w:eastAsia="宋体" w:cs="宋体"/>
          <w:b/>
          <w:bCs/>
          <w:sz w:val="24"/>
          <w:szCs w:val="24"/>
          <w:lang w:eastAsia="zh-CN"/>
        </w:rPr>
        <w:t>的</w:t>
      </w:r>
      <w:r>
        <w:rPr>
          <w:rFonts w:hint="eastAsia" w:ascii="宋体" w:hAnsi="宋体" w:eastAsia="宋体" w:cs="宋体"/>
          <w:b/>
          <w:bCs/>
          <w:sz w:val="24"/>
          <w:szCs w:val="24"/>
          <w:lang w:val="en-US" w:eastAsia="zh-CN"/>
        </w:rPr>
        <w:t>承诺</w:t>
      </w:r>
    </w:p>
    <w:p w14:paraId="0125B913">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lang w:eastAsia="zh-CN"/>
        </w:rPr>
        <w:t>（采购人名称）</w:t>
      </w:r>
      <w:r>
        <w:rPr>
          <w:rFonts w:hint="eastAsia" w:ascii="宋体" w:hAnsi="宋体" w:eastAsia="宋体" w:cs="宋体"/>
          <w:spacing w:val="4"/>
          <w:sz w:val="24"/>
          <w:szCs w:val="24"/>
          <w:u w:val="single"/>
        </w:rPr>
        <w:t>：</w:t>
      </w:r>
    </w:p>
    <w:p w14:paraId="74F70F15">
      <w:pPr>
        <w:spacing w:before="312" w:beforeLines="100" w:after="156" w:afterLines="50" w:line="360" w:lineRule="auto"/>
        <w:ind w:firstLine="446" w:firstLineChars="18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58BD2785">
      <w:pPr>
        <w:pStyle w:val="7"/>
        <w:rPr>
          <w:rFonts w:hint="eastAsia" w:ascii="宋体" w:hAnsi="宋体" w:eastAsia="宋体" w:cs="宋体"/>
          <w:b w:val="0"/>
          <w:bCs w:val="0"/>
          <w:spacing w:val="4"/>
          <w:sz w:val="24"/>
          <w:szCs w:val="24"/>
        </w:rPr>
      </w:pPr>
    </w:p>
    <w:p w14:paraId="2E8C172E">
      <w:pPr>
        <w:rPr>
          <w:rFonts w:hint="eastAsia" w:ascii="宋体" w:hAnsi="宋体" w:eastAsia="宋体" w:cs="宋体"/>
          <w:sz w:val="24"/>
          <w:szCs w:val="24"/>
        </w:rPr>
      </w:pPr>
    </w:p>
    <w:p w14:paraId="28EF7471">
      <w:pPr>
        <w:spacing w:line="600" w:lineRule="auto"/>
        <w:ind w:firstLine="4320" w:firstLineChars="18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供应商名称：（盖章）</w:t>
      </w:r>
    </w:p>
    <w:p w14:paraId="2B4E4E51">
      <w:pPr>
        <w:spacing w:line="600" w:lineRule="auto"/>
        <w:ind w:firstLine="4320" w:firstLineChars="18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w:t>
      </w:r>
    </w:p>
    <w:p w14:paraId="541A1545">
      <w:pPr>
        <w:spacing w:line="600" w:lineRule="auto"/>
        <w:ind w:firstLine="4320" w:firstLineChars="18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42484C82">
      <w:pPr>
        <w:rPr>
          <w:rFonts w:hint="eastAsia" w:ascii="宋体" w:hAnsi="宋体" w:eastAsia="宋体" w:cs="宋体"/>
          <w:sz w:val="24"/>
          <w:szCs w:val="24"/>
        </w:rPr>
      </w:pPr>
    </w:p>
    <w:p w14:paraId="1CC790BF">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bookmarkEnd w:id="22"/>
    <w:bookmarkEnd w:id="23"/>
    <w:bookmarkEnd w:id="24"/>
    <w:bookmarkEnd w:id="25"/>
    <w:bookmarkEnd w:id="26"/>
    <w:bookmarkEnd w:id="27"/>
    <w:bookmarkEnd w:id="28"/>
    <w:bookmarkEnd w:id="29"/>
    <w:bookmarkEnd w:id="30"/>
    <w:bookmarkEnd w:id="31"/>
    <w:bookmarkEnd w:id="32"/>
    <w:bookmarkEnd w:id="33"/>
    <w:bookmarkEnd w:id="34"/>
    <w:bookmarkEnd w:id="35"/>
    <w:p w14:paraId="6C04B028">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bookmarkStart w:id="36" w:name="_Toc16522"/>
      <w:bookmarkStart w:id="37" w:name="_Toc24381"/>
      <w:bookmarkStart w:id="38" w:name="_Toc13555"/>
      <w:bookmarkStart w:id="39" w:name="_Toc2190"/>
      <w:bookmarkStart w:id="40" w:name="_Toc12215"/>
      <w:bookmarkStart w:id="41" w:name="_Toc17109"/>
      <w:bookmarkStart w:id="42" w:name="_Toc20888"/>
      <w:bookmarkStart w:id="43" w:name="_Toc25778"/>
      <w:bookmarkStart w:id="44" w:name="_Toc16188"/>
      <w:bookmarkStart w:id="45" w:name="_Toc19874"/>
      <w:bookmarkStart w:id="46" w:name="_Toc20975"/>
      <w:bookmarkStart w:id="47" w:name="_Toc18224"/>
      <w:bookmarkStart w:id="48" w:name="_Toc22939"/>
      <w:bookmarkStart w:id="49" w:name="_Toc16203"/>
      <w:r>
        <w:rPr>
          <w:rFonts w:hint="eastAsia" w:ascii="宋体" w:hAnsi="宋体" w:eastAsia="宋体" w:cs="宋体"/>
          <w:color w:val="000000" w:themeColor="text1"/>
          <w:sz w:val="24"/>
          <w:szCs w:val="24"/>
          <w:lang w:val="en-US" w:eastAsia="zh-CN"/>
          <w14:textFill>
            <w14:solidFill>
              <w14:schemeClr w14:val="tx1"/>
            </w14:solidFill>
          </w14:textFill>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bookmarkEnd w:id="36"/>
    <w:bookmarkEnd w:id="37"/>
    <w:bookmarkEnd w:id="38"/>
    <w:bookmarkEnd w:id="39"/>
    <w:bookmarkEnd w:id="40"/>
    <w:bookmarkEnd w:id="41"/>
    <w:bookmarkEnd w:id="42"/>
    <w:bookmarkEnd w:id="43"/>
    <w:bookmarkEnd w:id="44"/>
    <w:bookmarkEnd w:id="45"/>
    <w:bookmarkEnd w:id="46"/>
    <w:bookmarkEnd w:id="47"/>
    <w:bookmarkEnd w:id="48"/>
    <w:bookmarkEnd w:id="49"/>
    <w:p w14:paraId="2FEAC758">
      <w:pPr>
        <w:pStyle w:val="18"/>
        <w:widowControl/>
        <w:spacing w:line="480" w:lineRule="exact"/>
        <w:ind w:left="0" w:firstLine="0" w:firstLineChars="0"/>
        <w:jc w:val="center"/>
        <w:outlineLvl w:val="0"/>
        <w:rPr>
          <w:rFonts w:hint="eastAsia" w:ascii="宋体" w:hAnsi="宋体" w:eastAsia="宋体" w:cs="宋体"/>
          <w:b/>
          <w:bCs/>
          <w:kern w:val="2"/>
          <w:sz w:val="24"/>
          <w:szCs w:val="24"/>
          <w:lang w:eastAsia="zh-CN"/>
        </w:rPr>
      </w:pPr>
      <w:bookmarkStart w:id="50" w:name="_Toc17695"/>
      <w:bookmarkStart w:id="51" w:name="_Toc17049"/>
      <w:bookmarkStart w:id="52" w:name="_Toc26975"/>
      <w:bookmarkStart w:id="53" w:name="_Toc31586"/>
      <w:bookmarkStart w:id="54" w:name="_Toc591"/>
      <w:bookmarkStart w:id="55" w:name="_Toc16139"/>
    </w:p>
    <w:bookmarkEnd w:id="50"/>
    <w:bookmarkEnd w:id="51"/>
    <w:bookmarkEnd w:id="52"/>
    <w:bookmarkEnd w:id="53"/>
    <w:bookmarkEnd w:id="54"/>
    <w:bookmarkEnd w:id="55"/>
    <w:p w14:paraId="0D009D77">
      <w:pPr>
        <w:autoSpaceDE w:val="0"/>
        <w:autoSpaceDN w:val="0"/>
        <w:adjustRightInd w:val="0"/>
        <w:spacing w:line="360" w:lineRule="auto"/>
        <w:ind w:firstLine="480" w:firstLineChars="20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控股管理关系（样表）</w:t>
      </w:r>
    </w:p>
    <w:p w14:paraId="002CF7B1">
      <w:pPr>
        <w:autoSpaceDE w:val="0"/>
        <w:autoSpaceDN w:val="0"/>
        <w:adjustRightInd w:val="0"/>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陕西中基项目管理有限公司：</w:t>
      </w:r>
    </w:p>
    <w:p w14:paraId="3A3DC7CA">
      <w:pPr>
        <w:autoSpaceDE w:val="0"/>
        <w:autoSpaceDN w:val="0"/>
        <w:adjustRightInd w:val="0"/>
        <w:spacing w:line="360" w:lineRule="auto"/>
        <w:ind w:firstLine="480" w:firstLineChars="200"/>
        <w:rPr>
          <w:rFonts w:hint="default" w:ascii="宋体" w:hAnsi="宋体" w:eastAsia="宋体" w:cs="宋体"/>
          <w:sz w:val="24"/>
          <w:szCs w:val="24"/>
          <w:highlight w:val="none"/>
          <w:vertAlign w:val="baseline"/>
          <w:lang w:val="en-US" w:eastAsia="zh-CN"/>
        </w:rPr>
      </w:pPr>
      <w:r>
        <w:rPr>
          <w:rFonts w:hint="default" w:ascii="宋体" w:hAnsi="宋体" w:eastAsia="宋体" w:cs="宋体"/>
          <w:sz w:val="24"/>
          <w:szCs w:val="24"/>
          <w:highlight w:val="none"/>
          <w:lang w:val="en-US" w:eastAsia="zh-CN"/>
        </w:rPr>
        <w:t>我方与以下</w:t>
      </w:r>
      <w:r>
        <w:rPr>
          <w:rFonts w:hint="eastAsia" w:ascii="宋体" w:hAnsi="宋体" w:eastAsia="宋体" w:cs="宋体"/>
          <w:sz w:val="24"/>
          <w:szCs w:val="24"/>
          <w:highlight w:val="none"/>
          <w:lang w:val="en-US" w:eastAsia="zh-CN"/>
        </w:rPr>
        <w:t>供应商</w:t>
      </w:r>
      <w:r>
        <w:rPr>
          <w:rFonts w:hint="default" w:ascii="宋体" w:hAnsi="宋体" w:eastAsia="宋体" w:cs="宋体"/>
          <w:sz w:val="24"/>
          <w:szCs w:val="24"/>
          <w:highlight w:val="none"/>
          <w:lang w:val="en-US" w:eastAsia="zh-CN"/>
        </w:rPr>
        <w:t>存在直接控股、管理关系</w:t>
      </w:r>
      <w:r>
        <w:rPr>
          <w:rFonts w:hint="eastAsia" w:ascii="宋体" w:hAnsi="宋体" w:eastAsia="宋体" w:cs="宋体"/>
          <w:sz w:val="24"/>
          <w:szCs w:val="24"/>
          <w:highlight w:val="none"/>
          <w:lang w:val="en-US" w:eastAsia="zh-CN"/>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3495"/>
        <w:gridCol w:w="3465"/>
        <w:gridCol w:w="1305"/>
      </w:tblGrid>
      <w:tr w14:paraId="14FED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44" w:type="dxa"/>
            <w:gridSpan w:val="4"/>
            <w:vAlign w:val="center"/>
          </w:tcPr>
          <w:p w14:paraId="5BA3A96D">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存在直接控股、管理关系的相关供应商</w:t>
            </w:r>
          </w:p>
        </w:tc>
      </w:tr>
      <w:tr w14:paraId="7851B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1566DBEA">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序号</w:t>
            </w:r>
          </w:p>
        </w:tc>
        <w:tc>
          <w:tcPr>
            <w:tcW w:w="3495" w:type="dxa"/>
            <w:vAlign w:val="center"/>
          </w:tcPr>
          <w:p w14:paraId="6C5B177D">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color w:val="000000"/>
                <w:kern w:val="0"/>
                <w:sz w:val="24"/>
                <w:szCs w:val="24"/>
                <w:lang w:val="en-US" w:eastAsia="zh-CN" w:bidi="ar"/>
              </w:rPr>
              <w:t>直接控股股东名称及出资比例</w:t>
            </w:r>
          </w:p>
        </w:tc>
        <w:tc>
          <w:tcPr>
            <w:tcW w:w="3465" w:type="dxa"/>
            <w:vAlign w:val="center"/>
          </w:tcPr>
          <w:p w14:paraId="7C1558F7">
            <w:pPr>
              <w:keepNext w:val="0"/>
              <w:keepLines w:val="0"/>
              <w:widowControl/>
              <w:suppressLineNumbers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color w:val="000000"/>
                <w:kern w:val="0"/>
                <w:sz w:val="24"/>
                <w:szCs w:val="24"/>
                <w:lang w:val="en-US" w:eastAsia="zh-CN" w:bidi="ar"/>
              </w:rPr>
              <w:t>直接管理关系单位名称</w:t>
            </w:r>
          </w:p>
        </w:tc>
        <w:tc>
          <w:tcPr>
            <w:tcW w:w="1305" w:type="dxa"/>
            <w:vAlign w:val="center"/>
          </w:tcPr>
          <w:p w14:paraId="7A637F1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备注</w:t>
            </w:r>
          </w:p>
        </w:tc>
      </w:tr>
      <w:tr w14:paraId="04773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45A0CAC8">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3495" w:type="dxa"/>
            <w:vAlign w:val="center"/>
          </w:tcPr>
          <w:p w14:paraId="26C398A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0641245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559C797F">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38C42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7D07C3A">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3495" w:type="dxa"/>
            <w:vAlign w:val="center"/>
          </w:tcPr>
          <w:p w14:paraId="45D08FAF">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66B4A841">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396A1D90">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50642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39E9B35">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3495" w:type="dxa"/>
            <w:vAlign w:val="center"/>
          </w:tcPr>
          <w:p w14:paraId="7E0B9C31">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6B3B2AB7">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45193CE3">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2297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3E620021">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4</w:t>
            </w:r>
          </w:p>
        </w:tc>
        <w:tc>
          <w:tcPr>
            <w:tcW w:w="3495" w:type="dxa"/>
            <w:vAlign w:val="center"/>
          </w:tcPr>
          <w:p w14:paraId="37F0256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79AED393">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58D71CA4">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r w14:paraId="3AA49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79" w:type="dxa"/>
            <w:vAlign w:val="center"/>
          </w:tcPr>
          <w:p w14:paraId="059201D8">
            <w:pPr>
              <w:autoSpaceDE w:val="0"/>
              <w:autoSpaceDN w:val="0"/>
              <w:adjustRightInd w:val="0"/>
              <w:spacing w:line="240" w:lineRule="auto"/>
              <w:jc w:val="center"/>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w:t>
            </w:r>
          </w:p>
        </w:tc>
        <w:tc>
          <w:tcPr>
            <w:tcW w:w="3495" w:type="dxa"/>
            <w:vAlign w:val="center"/>
          </w:tcPr>
          <w:p w14:paraId="4D42C1A6">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3465" w:type="dxa"/>
            <w:vAlign w:val="center"/>
          </w:tcPr>
          <w:p w14:paraId="7D5C2698">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c>
          <w:tcPr>
            <w:tcW w:w="1305" w:type="dxa"/>
            <w:vAlign w:val="center"/>
          </w:tcPr>
          <w:p w14:paraId="023A3D6D">
            <w:pPr>
              <w:autoSpaceDE w:val="0"/>
              <w:autoSpaceDN w:val="0"/>
              <w:adjustRightInd w:val="0"/>
              <w:spacing w:line="240" w:lineRule="auto"/>
              <w:jc w:val="center"/>
              <w:rPr>
                <w:rFonts w:hint="eastAsia" w:ascii="宋体" w:hAnsi="宋体" w:eastAsia="宋体" w:cs="宋体"/>
                <w:b w:val="0"/>
                <w:bCs w:val="0"/>
                <w:sz w:val="24"/>
                <w:szCs w:val="24"/>
                <w:highlight w:val="none"/>
                <w:vertAlign w:val="baseline"/>
                <w:lang w:val="en-US" w:eastAsia="zh-CN"/>
              </w:rPr>
            </w:pPr>
          </w:p>
        </w:tc>
      </w:tr>
    </w:tbl>
    <w:p w14:paraId="25EE6924">
      <w:pPr>
        <w:bidi w:val="0"/>
        <w:spacing w:line="360" w:lineRule="auto"/>
        <w:rPr>
          <w:rFonts w:hint="eastAsia" w:ascii="宋体" w:hAnsi="宋体" w:eastAsia="宋体" w:cs="宋体"/>
          <w:sz w:val="24"/>
          <w:szCs w:val="24"/>
        </w:rPr>
      </w:pPr>
    </w:p>
    <w:p w14:paraId="29371A3B">
      <w:pPr>
        <w:bidi w:val="0"/>
        <w:spacing w:line="360" w:lineRule="auto"/>
        <w:rPr>
          <w:rFonts w:hint="eastAsia" w:ascii="宋体" w:hAnsi="宋体" w:eastAsia="宋体" w:cs="宋体"/>
          <w:sz w:val="24"/>
          <w:szCs w:val="24"/>
        </w:rPr>
      </w:pPr>
    </w:p>
    <w:p w14:paraId="65F980B8">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名称</w:t>
      </w:r>
      <w:r>
        <w:rPr>
          <w:rFonts w:hint="eastAsia" w:ascii="宋体" w:hAnsi="宋体" w:eastAsia="宋体" w:cs="宋体"/>
          <w:sz w:val="24"/>
          <w:szCs w:val="24"/>
        </w:rPr>
        <w:t>（</w:t>
      </w:r>
      <w:r>
        <w:rPr>
          <w:rFonts w:hint="eastAsia" w:ascii="宋体" w:hAnsi="宋体" w:eastAsia="宋体" w:cs="宋体"/>
          <w:sz w:val="24"/>
          <w:szCs w:val="24"/>
          <w:lang w:val="en-US" w:eastAsia="zh-CN"/>
        </w:rPr>
        <w:t>单位</w:t>
      </w:r>
      <w:r>
        <w:rPr>
          <w:rFonts w:hint="eastAsia" w:ascii="宋体" w:hAnsi="宋体" w:eastAsia="宋体" w:cs="宋体"/>
          <w:sz w:val="24"/>
          <w:szCs w:val="24"/>
        </w:rPr>
        <w:t>公章）：</w:t>
      </w:r>
      <w:r>
        <w:rPr>
          <w:rFonts w:hint="eastAsia" w:ascii="宋体" w:hAnsi="宋体" w:eastAsia="宋体" w:cs="宋体"/>
          <w:sz w:val="24"/>
          <w:szCs w:val="24"/>
          <w:u w:val="single"/>
          <w:lang w:val="en-US" w:eastAsia="zh-CN"/>
        </w:rPr>
        <w:t xml:space="preserve">                            </w:t>
      </w:r>
    </w:p>
    <w:p w14:paraId="429D8762">
      <w:pPr>
        <w:bidi w:val="0"/>
        <w:spacing w:line="360" w:lineRule="auto"/>
        <w:rPr>
          <w:rFonts w:hint="eastAsia" w:ascii="宋体" w:hAnsi="宋体" w:eastAsia="宋体" w:cs="宋体"/>
          <w:sz w:val="24"/>
          <w:szCs w:val="24"/>
        </w:rPr>
      </w:pPr>
      <w:r>
        <w:rPr>
          <w:rFonts w:hint="eastAsia" w:ascii="宋体" w:hAnsi="宋体" w:eastAsia="宋体" w:cs="宋体"/>
          <w:sz w:val="24"/>
          <w:szCs w:val="24"/>
        </w:rPr>
        <w:t>日  期：     年     月     日</w:t>
      </w:r>
    </w:p>
    <w:p w14:paraId="2A0EE08C">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7D90B86D">
      <w:pPr>
        <w:keepNext w:val="0"/>
        <w:keepLines w:val="0"/>
        <w:widowControl/>
        <w:suppressLineNumbers w:val="0"/>
        <w:jc w:val="left"/>
        <w:rPr>
          <w:rFonts w:hint="eastAsia" w:ascii="宋体" w:hAnsi="宋体" w:eastAsia="宋体" w:cs="宋体"/>
          <w:color w:val="000000"/>
          <w:kern w:val="0"/>
          <w:sz w:val="24"/>
          <w:szCs w:val="24"/>
          <w:lang w:val="en-US" w:eastAsia="zh-CN" w:bidi="ar"/>
        </w:rPr>
      </w:pPr>
    </w:p>
    <w:p w14:paraId="1360AD95">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备注： </w:t>
      </w:r>
    </w:p>
    <w:p w14:paraId="799B0A57">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75A8864F">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2.管理关系：是指不具有出资持股关系的其他单位之间存在的管理与被管理关系，如一些上下级关系的事业单位和团体组织。 </w:t>
      </w:r>
    </w:p>
    <w:p w14:paraId="18D52512">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4D9375B5">
      <w:pPr>
        <w:keepNext w:val="0"/>
        <w:keepLines w:val="0"/>
        <w:widowControl/>
        <w:suppressLineNumbers w:val="0"/>
        <w:jc w:val="left"/>
        <w:rPr>
          <w:sz w:val="24"/>
          <w:szCs w:val="24"/>
        </w:rPr>
      </w:pPr>
      <w:r>
        <w:rPr>
          <w:rFonts w:hint="eastAsia" w:ascii="宋体" w:hAnsi="宋体" w:eastAsia="宋体" w:cs="宋体"/>
          <w:color w:val="000000"/>
          <w:kern w:val="0"/>
          <w:sz w:val="24"/>
          <w:szCs w:val="24"/>
          <w:lang w:val="en-US" w:eastAsia="zh-CN" w:bidi="ar"/>
        </w:rPr>
        <w:t>4.投标人如不存在直接控股股东的，则在“直接控股股东名称及出资比例”处填写“无”或“/”。投标人不存在直接管理关系的，则在“直接管理关系单位名称”中填“无”或“/”。</w:t>
      </w:r>
    </w:p>
    <w:p w14:paraId="192A6B9F">
      <w:pPr>
        <w:pStyle w:val="12"/>
        <w:rPr>
          <w:rFonts w:hint="eastAsia" w:ascii="宋体" w:hAnsi="宋体" w:eastAsia="宋体" w:cs="宋体"/>
          <w:sz w:val="24"/>
          <w:szCs w:val="24"/>
          <w:highlight w:val="none"/>
          <w:u w:val="single"/>
        </w:rPr>
      </w:pPr>
    </w:p>
    <w:p w14:paraId="71CEA56C">
      <w:pPr>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br w:type="page"/>
      </w:r>
    </w:p>
    <w:p w14:paraId="4C15F36C">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9、资质证书：供应商具有检验检测机构资质认定证书CMA（证书附表要包含食品)、农产品质量安全检测机构考核合格证书（CATL）；供应商需在项目电子化交易系统中按要求上传相应证明文件并进行电子签章；</w:t>
      </w:r>
    </w:p>
    <w:p w14:paraId="55CEDEAD">
      <w:pPr>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br w:type="page"/>
      </w:r>
    </w:p>
    <w:p w14:paraId="2BA3425E">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zh-CN" w:eastAsia="zh-CN"/>
          <w14:textFill>
            <w14:solidFill>
              <w14:schemeClr w14:val="tx1"/>
            </w14:solidFill>
          </w14:textFill>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14:paraId="58E29B1F">
      <w:pPr>
        <w:pStyle w:val="18"/>
        <w:widowControl/>
        <w:spacing w:line="480" w:lineRule="exact"/>
        <w:ind w:left="0" w:firstLine="0" w:firstLineChars="0"/>
        <w:jc w:val="center"/>
        <w:outlineLvl w:val="0"/>
        <w:rPr>
          <w:rFonts w:hint="eastAsia" w:ascii="宋体" w:hAnsi="宋体" w:eastAsia="宋体" w:cs="宋体"/>
          <w:b/>
          <w:bCs/>
          <w:kern w:val="2"/>
          <w:sz w:val="24"/>
          <w:szCs w:val="24"/>
          <w:lang w:eastAsia="zh-CN"/>
        </w:rPr>
      </w:pPr>
    </w:p>
    <w:p w14:paraId="61CAA7CA">
      <w:pPr>
        <w:pStyle w:val="18"/>
        <w:widowControl/>
        <w:spacing w:line="480" w:lineRule="exact"/>
        <w:ind w:left="0" w:firstLine="0" w:firstLineChars="0"/>
        <w:jc w:val="center"/>
        <w:outlineLvl w:val="0"/>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val="en-US" w:eastAsia="zh-CN"/>
        </w:rPr>
        <w:t>供应商信用记录</w:t>
      </w:r>
      <w:r>
        <w:rPr>
          <w:rFonts w:hint="eastAsia" w:ascii="宋体" w:hAnsi="宋体" w:eastAsia="宋体" w:cs="宋体"/>
          <w:b/>
          <w:bCs/>
          <w:kern w:val="2"/>
          <w:sz w:val="24"/>
          <w:szCs w:val="24"/>
          <w:lang w:eastAsia="zh-CN"/>
        </w:rPr>
        <w:t>书面说明</w:t>
      </w:r>
    </w:p>
    <w:p w14:paraId="703F0491">
      <w:pPr>
        <w:rPr>
          <w:rFonts w:hint="eastAsia" w:ascii="宋体" w:hAnsi="宋体" w:eastAsia="宋体" w:cs="宋体"/>
          <w:sz w:val="24"/>
          <w:szCs w:val="24"/>
          <w:highlight w:val="none"/>
        </w:rPr>
      </w:pPr>
    </w:p>
    <w:p w14:paraId="384B8BC1">
      <w:pPr>
        <w:spacing w:line="480" w:lineRule="auto"/>
        <w:rPr>
          <w:rFonts w:hint="eastAsia" w:ascii="宋体" w:hAnsi="宋体" w:eastAsia="宋体" w:cs="宋体"/>
          <w:spacing w:val="4"/>
          <w:sz w:val="24"/>
          <w:szCs w:val="24"/>
          <w:highlight w:val="none"/>
          <w:u w:val="single"/>
          <w:lang w:eastAsia="zh-CN"/>
        </w:rPr>
      </w:pP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u w:val="single"/>
          <w:lang w:val="en-US" w:eastAsia="zh-CN"/>
        </w:rPr>
        <w:t>陕西中基项目管理有限公司</w:t>
      </w:r>
      <w:r>
        <w:rPr>
          <w:rFonts w:hint="eastAsia" w:ascii="宋体" w:hAnsi="宋体" w:eastAsia="宋体" w:cs="宋体"/>
          <w:spacing w:val="4"/>
          <w:sz w:val="24"/>
          <w:szCs w:val="24"/>
          <w:highlight w:val="none"/>
          <w:u w:val="single"/>
          <w:lang w:eastAsia="zh-CN"/>
        </w:rPr>
        <w:t>：</w:t>
      </w:r>
    </w:p>
    <w:p w14:paraId="23A445A2">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我方作为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u w:val="single"/>
        </w:rPr>
        <w:t>项目名称</w:t>
      </w:r>
      <w:r>
        <w:rPr>
          <w:rFonts w:hint="eastAsia" w:ascii="宋体" w:hAnsi="宋体" w:eastAsia="宋体" w:cs="宋体"/>
          <w:kern w:val="0"/>
          <w:sz w:val="24"/>
          <w:szCs w:val="24"/>
          <w:highlight w:val="none"/>
          <w:u w:val="single"/>
          <w:lang w:eastAsia="zh-CN"/>
        </w:rPr>
        <w:t>）</w:t>
      </w:r>
      <w:r>
        <w:rPr>
          <w:rFonts w:hint="eastAsia" w:ascii="宋体" w:hAnsi="宋体" w:eastAsia="宋体" w:cs="宋体"/>
          <w:kern w:val="0"/>
          <w:sz w:val="24"/>
          <w:szCs w:val="24"/>
          <w:highlight w:val="none"/>
        </w:rPr>
        <w:t>（项目编号：</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b/>
          <w:bCs/>
          <w:kern w:val="0"/>
          <w:sz w:val="24"/>
          <w:szCs w:val="24"/>
          <w:highlight w:val="none"/>
          <w:u w:val="single"/>
          <w:lang w:val="en-US" w:eastAsia="zh-CN"/>
        </w:rPr>
        <w:t>第    包</w:t>
      </w:r>
      <w:r>
        <w:rPr>
          <w:rFonts w:hint="eastAsia" w:ascii="宋体" w:hAnsi="宋体" w:eastAsia="宋体" w:cs="宋体"/>
          <w:kern w:val="0"/>
          <w:sz w:val="24"/>
          <w:szCs w:val="24"/>
          <w:highlight w:val="none"/>
        </w:rPr>
        <w:t>的</w:t>
      </w:r>
      <w:r>
        <w:rPr>
          <w:rFonts w:hint="eastAsia" w:ascii="宋体" w:hAnsi="宋体" w:eastAsia="宋体" w:cs="宋体"/>
          <w:sz w:val="24"/>
          <w:szCs w:val="24"/>
          <w:highlight w:val="none"/>
        </w:rPr>
        <w:t>供应商</w:t>
      </w:r>
      <w:r>
        <w:rPr>
          <w:rFonts w:hint="eastAsia" w:ascii="宋体" w:hAnsi="宋体" w:eastAsia="宋体" w:cs="宋体"/>
          <w:kern w:val="0"/>
          <w:sz w:val="24"/>
          <w:szCs w:val="24"/>
          <w:highlight w:val="none"/>
        </w:rPr>
        <w:t>，在此郑重声明：</w:t>
      </w:r>
    </w:p>
    <w:p w14:paraId="4FD90B1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1、在参加本次政府采购活动前3年内的经营活动中</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（填“没有”或“有”）重大违法记录。</w:t>
      </w:r>
      <w:r>
        <w:rPr>
          <w:rFonts w:hint="eastAsia" w:ascii="宋体" w:hAnsi="宋体" w:eastAsia="宋体" w:cs="宋体"/>
          <w:b/>
          <w:bCs/>
          <w:sz w:val="24"/>
          <w:szCs w:val="24"/>
          <w:highlight w:val="none"/>
        </w:rPr>
        <w:t>供应商</w:t>
      </w:r>
      <w:r>
        <w:rPr>
          <w:rFonts w:hint="eastAsia" w:ascii="宋体" w:hAnsi="宋体" w:eastAsia="宋体" w:cs="宋体"/>
          <w:b/>
          <w:bCs/>
          <w:kern w:val="0"/>
          <w:sz w:val="24"/>
          <w:szCs w:val="24"/>
          <w:highlight w:val="none"/>
        </w:rPr>
        <w:t>在参加政府采购活动前3年内因违法经营被禁止在一定期限内参加政府采购活动，期限届满的，可以参加政府采购活动，但应提供期限届满的证明材料。</w:t>
      </w:r>
    </w:p>
    <w:p w14:paraId="665DADF7">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（填“未被列入”或“被列入”）失信被执行人名单。</w:t>
      </w:r>
    </w:p>
    <w:p w14:paraId="3EDE3763">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（填“未被列入”或“被列入”）重大税收违法案件当事人名单。</w:t>
      </w:r>
    </w:p>
    <w:p w14:paraId="3C75273F">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4、我方</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（填“未被列入”或“被列入”）政府采购严重违法失信行为记录名单。</w:t>
      </w:r>
    </w:p>
    <w:p w14:paraId="032F2D34">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如有不实，我方将无条件地退出本项目的采购活动，并遵照</w:t>
      </w:r>
      <w:r>
        <w:rPr>
          <w:rFonts w:hint="eastAsia" w:ascii="宋体" w:hAnsi="宋体" w:eastAsia="宋体" w:cs="宋体"/>
          <w:sz w:val="24"/>
          <w:szCs w:val="24"/>
          <w:highlight w:val="none"/>
        </w:rPr>
        <w:t>《中华人民共和国政府采购法》和《中华人民共和国政府采购法实施条例》</w:t>
      </w:r>
      <w:r>
        <w:rPr>
          <w:rFonts w:hint="eastAsia" w:ascii="宋体" w:hAnsi="宋体" w:eastAsia="宋体" w:cs="宋体"/>
          <w:kern w:val="0"/>
          <w:sz w:val="24"/>
          <w:szCs w:val="24"/>
          <w:highlight w:val="none"/>
        </w:rPr>
        <w:t>有关“提供虚假材料的规定”接受处罚。</w:t>
      </w:r>
    </w:p>
    <w:p w14:paraId="31E4BE55">
      <w:pPr>
        <w:widowControl/>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C5D7145">
      <w:pPr>
        <w:bidi w:val="0"/>
        <w:spacing w:line="360" w:lineRule="auto"/>
        <w:rPr>
          <w:rFonts w:hint="eastAsia" w:ascii="宋体" w:hAnsi="宋体" w:eastAsia="宋体" w:cs="宋体"/>
          <w:sz w:val="24"/>
          <w:szCs w:val="24"/>
        </w:rPr>
      </w:pPr>
    </w:p>
    <w:p w14:paraId="01587C21">
      <w:pPr>
        <w:bidi w:val="0"/>
        <w:spacing w:line="360" w:lineRule="auto"/>
        <w:rPr>
          <w:rFonts w:hint="eastAsia" w:ascii="宋体" w:hAnsi="宋体" w:eastAsia="宋体" w:cs="宋体"/>
          <w:sz w:val="24"/>
          <w:szCs w:val="24"/>
        </w:rPr>
      </w:pPr>
    </w:p>
    <w:p w14:paraId="7AF60B33">
      <w:pPr>
        <w:bidi w:val="0"/>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名称</w:t>
      </w:r>
      <w:r>
        <w:rPr>
          <w:rFonts w:hint="eastAsia" w:ascii="宋体" w:hAnsi="宋体" w:eastAsia="宋体" w:cs="宋体"/>
          <w:sz w:val="24"/>
          <w:szCs w:val="24"/>
        </w:rPr>
        <w:t>（</w:t>
      </w:r>
      <w:r>
        <w:rPr>
          <w:rFonts w:hint="eastAsia" w:ascii="宋体" w:hAnsi="宋体" w:eastAsia="宋体" w:cs="宋体"/>
          <w:sz w:val="24"/>
          <w:szCs w:val="24"/>
          <w:lang w:val="en-US" w:eastAsia="zh-CN"/>
        </w:rPr>
        <w:t>单位</w:t>
      </w:r>
      <w:r>
        <w:rPr>
          <w:rFonts w:hint="eastAsia" w:ascii="宋体" w:hAnsi="宋体" w:eastAsia="宋体" w:cs="宋体"/>
          <w:sz w:val="24"/>
          <w:szCs w:val="24"/>
        </w:rPr>
        <w:t>公章）：</w:t>
      </w:r>
      <w:r>
        <w:rPr>
          <w:rFonts w:hint="eastAsia" w:ascii="宋体" w:hAnsi="宋体" w:eastAsia="宋体" w:cs="宋体"/>
          <w:sz w:val="24"/>
          <w:szCs w:val="24"/>
          <w:u w:val="single"/>
          <w:lang w:val="en-US" w:eastAsia="zh-CN"/>
        </w:rPr>
        <w:t xml:space="preserve">                            </w:t>
      </w:r>
    </w:p>
    <w:p w14:paraId="062B5BEB">
      <w:pPr>
        <w:bidi w:val="0"/>
        <w:spacing w:line="360" w:lineRule="auto"/>
        <w:rPr>
          <w:rFonts w:hint="eastAsia" w:ascii="宋体" w:hAnsi="宋体" w:eastAsia="宋体" w:cs="宋体"/>
          <w:sz w:val="24"/>
          <w:szCs w:val="24"/>
        </w:rPr>
      </w:pPr>
      <w:r>
        <w:rPr>
          <w:rFonts w:hint="eastAsia" w:ascii="宋体" w:hAnsi="宋体" w:eastAsia="宋体" w:cs="宋体"/>
          <w:sz w:val="24"/>
          <w:szCs w:val="24"/>
        </w:rPr>
        <w:t>日  期：     年     月     日</w:t>
      </w:r>
    </w:p>
    <w:p w14:paraId="2C0E6839">
      <w:pPr>
        <w:rPr>
          <w:rFonts w:hint="eastAsia" w:ascii="宋体" w:hAnsi="宋体" w:eastAsia="宋体" w:cs="宋体"/>
          <w:sz w:val="24"/>
          <w:szCs w:val="24"/>
        </w:rPr>
      </w:pPr>
      <w:r>
        <w:rPr>
          <w:rFonts w:hint="eastAsia" w:ascii="宋体" w:hAnsi="宋体" w:eastAsia="宋体" w:cs="宋体"/>
          <w:sz w:val="24"/>
          <w:szCs w:val="24"/>
        </w:rPr>
        <w:br w:type="page"/>
      </w:r>
    </w:p>
    <w:p w14:paraId="126DDDAB">
      <w:pPr>
        <w:spacing w:line="360" w:lineRule="auto"/>
        <w:rPr>
          <w:rFonts w:hint="eastAsia" w:ascii="宋体" w:hAnsi="宋体" w:eastAsia="宋体" w:cs="宋体"/>
          <w:color w:val="000000" w:themeColor="text1"/>
          <w:sz w:val="24"/>
          <w:szCs w:val="24"/>
          <w:lang w:val="zh-CN"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11、联合体：本项目不接受联合体磋商，不允许分包（提供非联合体不分包磋商声明）；供应商需在项目电子化交易系统中按要求上传相应证明文件并进行电子签章</w:t>
      </w:r>
      <w:r>
        <w:rPr>
          <w:rFonts w:hint="eastAsia" w:ascii="宋体" w:hAnsi="宋体" w:eastAsia="宋体" w:cs="宋体"/>
          <w:color w:val="000000" w:themeColor="text1"/>
          <w:sz w:val="24"/>
          <w:szCs w:val="24"/>
          <w:lang w:val="zh-CN" w:eastAsia="zh-CN"/>
          <w14:textFill>
            <w14:solidFill>
              <w14:schemeClr w14:val="tx1"/>
            </w14:solidFill>
          </w14:textFill>
        </w:rPr>
        <w:t>；</w:t>
      </w:r>
    </w:p>
    <w:p w14:paraId="781B62E8">
      <w:pPr>
        <w:rPr>
          <w:rFonts w:hint="eastAsia" w:ascii="宋体" w:hAnsi="宋体" w:eastAsia="宋体" w:cs="宋体"/>
          <w:sz w:val="24"/>
          <w:szCs w:val="24"/>
        </w:rPr>
      </w:pPr>
    </w:p>
    <w:p w14:paraId="137BA75E">
      <w:pPr>
        <w:rPr>
          <w:rFonts w:hint="eastAsia" w:ascii="宋体" w:hAnsi="宋体" w:eastAsia="宋体" w:cs="宋体"/>
          <w:sz w:val="24"/>
          <w:szCs w:val="24"/>
        </w:rPr>
      </w:pPr>
    </w:p>
    <w:p w14:paraId="557D7370">
      <w:pPr>
        <w:widowControl/>
        <w:spacing w:before="24" w:after="24"/>
        <w:jc w:val="center"/>
        <w:rPr>
          <w:rFonts w:hint="eastAsia" w:ascii="宋体" w:hAnsi="宋体" w:eastAsia="宋体" w:cs="宋体"/>
          <w:sz w:val="24"/>
          <w:szCs w:val="24"/>
        </w:rPr>
      </w:pPr>
      <w:r>
        <w:rPr>
          <w:rFonts w:hint="eastAsia" w:ascii="宋体" w:hAnsi="宋体" w:eastAsia="宋体" w:cs="宋体"/>
          <w:b/>
          <w:bCs/>
          <w:color w:val="000000"/>
          <w:kern w:val="0"/>
          <w:sz w:val="24"/>
          <w:szCs w:val="24"/>
          <w:lang w:bidi="ar"/>
        </w:rPr>
        <w:t>非联合体不分包磋商声明</w:t>
      </w:r>
    </w:p>
    <w:p w14:paraId="0C51C9F9">
      <w:pPr>
        <w:widowControl/>
        <w:spacing w:before="24" w:after="24"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 xml:space="preserve">陕西中基项目管理有限公司： </w:t>
      </w:r>
    </w:p>
    <w:p w14:paraId="1E90D2BB">
      <w:pPr>
        <w:widowControl/>
        <w:spacing w:before="24" w:after="24"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本单位郑重声明，参加</w:t>
      </w:r>
      <w:r>
        <w:rPr>
          <w:rFonts w:hint="eastAsia" w:ascii="宋体" w:hAnsi="宋体" w:eastAsia="宋体" w:cs="宋体"/>
          <w:color w:val="000000"/>
          <w:kern w:val="0"/>
          <w:sz w:val="24"/>
          <w:szCs w:val="24"/>
          <w:u w:val="single"/>
          <w:lang w:bidi="ar"/>
        </w:rPr>
        <w:t xml:space="preserve">    项目名称    </w:t>
      </w:r>
      <w:r>
        <w:rPr>
          <w:rFonts w:hint="eastAsia" w:ascii="宋体" w:hAnsi="宋体" w:eastAsia="宋体" w:cs="宋体"/>
          <w:color w:val="000000"/>
          <w:kern w:val="0"/>
          <w:sz w:val="24"/>
          <w:szCs w:val="24"/>
          <w:lang w:bidi="ar"/>
        </w:rPr>
        <w:t>（项目编号：</w:t>
      </w:r>
      <w:r>
        <w:rPr>
          <w:rFonts w:hint="eastAsia" w:ascii="宋体" w:hAnsi="宋体" w:eastAsia="宋体" w:cs="宋体"/>
          <w:color w:val="000000"/>
          <w:kern w:val="0"/>
          <w:sz w:val="24"/>
          <w:szCs w:val="24"/>
          <w:u w:val="single"/>
          <w:lang w:bidi="ar"/>
        </w:rPr>
        <w:t xml:space="preserve">        </w:t>
      </w:r>
      <w:r>
        <w:rPr>
          <w:rFonts w:hint="eastAsia" w:ascii="宋体" w:hAnsi="宋体" w:eastAsia="宋体" w:cs="宋体"/>
          <w:color w:val="000000"/>
          <w:kern w:val="0"/>
          <w:sz w:val="24"/>
          <w:szCs w:val="24"/>
          <w:lang w:bidi="ar"/>
        </w:rPr>
        <w:t>）</w:t>
      </w:r>
      <w:r>
        <w:rPr>
          <w:rFonts w:hint="eastAsia" w:ascii="宋体" w:hAnsi="宋体" w:eastAsia="宋体" w:cs="宋体"/>
          <w:b/>
          <w:bCs/>
          <w:color w:val="000000"/>
          <w:kern w:val="0"/>
          <w:sz w:val="24"/>
          <w:szCs w:val="24"/>
          <w:lang w:val="en-US" w:eastAsia="zh-CN" w:bidi="ar"/>
        </w:rPr>
        <w:t>第</w:t>
      </w:r>
      <w:r>
        <w:rPr>
          <w:rFonts w:hint="eastAsia" w:ascii="宋体" w:hAnsi="宋体" w:eastAsia="宋体" w:cs="宋体"/>
          <w:b/>
          <w:bCs/>
          <w:i w:val="0"/>
          <w:iCs w:val="0"/>
          <w:color w:val="000000"/>
          <w:kern w:val="0"/>
          <w:sz w:val="24"/>
          <w:szCs w:val="24"/>
          <w:u w:val="single"/>
          <w:lang w:val="en-US" w:eastAsia="zh-CN" w:bidi="ar"/>
        </w:rPr>
        <w:t xml:space="preserve">    </w:t>
      </w:r>
      <w:r>
        <w:rPr>
          <w:rFonts w:hint="eastAsia" w:ascii="宋体" w:hAnsi="宋体" w:eastAsia="宋体" w:cs="宋体"/>
          <w:b/>
          <w:bCs/>
          <w:i w:val="0"/>
          <w:iCs w:val="0"/>
          <w:color w:val="000000"/>
          <w:kern w:val="0"/>
          <w:sz w:val="24"/>
          <w:szCs w:val="24"/>
          <w:u w:val="none"/>
          <w:lang w:val="en-US" w:eastAsia="zh-CN" w:bidi="ar"/>
        </w:rPr>
        <w:t>包</w:t>
      </w:r>
      <w:r>
        <w:rPr>
          <w:rFonts w:hint="eastAsia" w:ascii="宋体" w:hAnsi="宋体" w:eastAsia="宋体" w:cs="宋体"/>
          <w:color w:val="000000"/>
          <w:kern w:val="0"/>
          <w:sz w:val="24"/>
          <w:szCs w:val="24"/>
          <w:lang w:bidi="ar"/>
        </w:rPr>
        <w:t xml:space="preserve">采购活动，为非联合体磋商，本项目实施过程由本单位独立承担。 </w:t>
      </w:r>
    </w:p>
    <w:p w14:paraId="023CD341">
      <w:pPr>
        <w:widowControl/>
        <w:spacing w:before="24" w:after="24" w:line="360" w:lineRule="auto"/>
        <w:ind w:firstLine="480" w:firstLineChars="200"/>
        <w:jc w:val="left"/>
        <w:rPr>
          <w:rFonts w:hint="eastAsia" w:ascii="宋体" w:hAnsi="宋体" w:eastAsia="宋体" w:cs="宋体"/>
          <w:sz w:val="24"/>
          <w:szCs w:val="24"/>
        </w:rPr>
      </w:pPr>
      <w:r>
        <w:rPr>
          <w:rFonts w:hint="eastAsia" w:ascii="宋体" w:hAnsi="宋体" w:eastAsia="宋体" w:cs="宋体"/>
          <w:color w:val="000000"/>
          <w:kern w:val="0"/>
          <w:sz w:val="24"/>
          <w:szCs w:val="24"/>
          <w:lang w:bidi="ar"/>
        </w:rPr>
        <w:t>本单位对上述声明的真实性负责。如有虚假，将依法承担相应责任。</w:t>
      </w:r>
    </w:p>
    <w:p w14:paraId="024D0F4C">
      <w:pPr>
        <w:spacing w:before="24" w:after="24" w:line="360" w:lineRule="auto"/>
        <w:rPr>
          <w:rFonts w:hint="eastAsia" w:ascii="宋体" w:hAnsi="宋体" w:eastAsia="宋体" w:cs="宋体"/>
          <w:b/>
          <w:sz w:val="24"/>
          <w:szCs w:val="24"/>
        </w:rPr>
      </w:pPr>
    </w:p>
    <w:p w14:paraId="5E01C05C">
      <w:pPr>
        <w:spacing w:before="24" w:after="24"/>
        <w:rPr>
          <w:rFonts w:hint="eastAsia" w:ascii="宋体" w:hAnsi="宋体" w:eastAsia="宋体" w:cs="宋体"/>
          <w:b/>
          <w:sz w:val="24"/>
          <w:szCs w:val="24"/>
        </w:rPr>
      </w:pPr>
    </w:p>
    <w:p w14:paraId="6D7F86C5">
      <w:pPr>
        <w:spacing w:line="600" w:lineRule="auto"/>
        <w:ind w:firstLine="4320" w:firstLineChars="18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供应商名称：（盖章）</w:t>
      </w:r>
    </w:p>
    <w:p w14:paraId="57DA3DD1">
      <w:pPr>
        <w:spacing w:line="600" w:lineRule="auto"/>
        <w:ind w:firstLine="4320" w:firstLineChars="18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      期：  年   月     日</w:t>
      </w:r>
    </w:p>
    <w:p w14:paraId="7F20D328">
      <w:pPr>
        <w:rPr>
          <w:rFonts w:hint="eastAsia" w:ascii="宋体" w:hAnsi="宋体" w:eastAsia="宋体" w:cs="宋体"/>
          <w:sz w:val="24"/>
          <w:szCs w:val="24"/>
        </w:rPr>
      </w:pPr>
    </w:p>
    <w:p w14:paraId="77351D61">
      <w:pPr>
        <w:rPr>
          <w:rFonts w:hint="eastAsia" w:ascii="宋体" w:hAnsi="宋体" w:eastAsia="宋体" w:cs="宋体"/>
          <w:sz w:val="24"/>
          <w:szCs w:val="24"/>
        </w:rPr>
      </w:pPr>
      <w:r>
        <w:rPr>
          <w:rFonts w:hint="eastAsia" w:ascii="宋体" w:hAnsi="宋体" w:eastAsia="宋体" w:cs="宋体"/>
          <w:sz w:val="24"/>
          <w:szCs w:val="24"/>
        </w:rPr>
        <w:br w:type="page"/>
      </w:r>
    </w:p>
    <w:p w14:paraId="673EFC12">
      <w:p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14:paraId="51C74B02">
      <w:pPr>
        <w:pStyle w:val="19"/>
        <w:rPr>
          <w:rFonts w:hint="eastAsia" w:ascii="宋体" w:hAnsi="宋体" w:eastAsia="宋体" w:cs="宋体"/>
          <w:sz w:val="24"/>
          <w:szCs w:val="24"/>
        </w:rPr>
      </w:pPr>
    </w:p>
    <w:p w14:paraId="4243E01D">
      <w:pPr>
        <w:spacing w:line="360" w:lineRule="auto"/>
        <w:rPr>
          <w:rFonts w:hint="eastAsia" w:ascii="宋体" w:hAnsi="宋体" w:eastAsia="宋体" w:cs="宋体"/>
          <w:sz w:val="24"/>
          <w:szCs w:val="24"/>
          <w:lang w:val="en-US" w:eastAsia="zh-CN"/>
        </w:rPr>
      </w:pPr>
      <w:bookmarkStart w:id="56" w:name="_GoBack"/>
      <w:bookmarkEnd w:id="56"/>
    </w:p>
    <w:p w14:paraId="51E7E5AE">
      <w:pPr>
        <w:pStyle w:val="12"/>
        <w:rPr>
          <w:rFonts w:hint="eastAsia" w:ascii="宋体" w:hAnsi="宋体" w:eastAsia="宋体" w:cs="宋体"/>
          <w:sz w:val="24"/>
          <w:szCs w:val="24"/>
          <w:highlight w:val="none"/>
          <w:u w:val="single"/>
        </w:rPr>
      </w:pPr>
    </w:p>
    <w:p w14:paraId="0D99F65F">
      <w:pPr>
        <w:pStyle w:val="12"/>
        <w:rPr>
          <w:rFonts w:hint="eastAsia" w:ascii="宋体" w:hAnsi="宋体" w:eastAsia="宋体" w:cs="宋体"/>
          <w:sz w:val="24"/>
          <w:szCs w:val="24"/>
          <w:highlight w:val="none"/>
          <w:u w:val="single"/>
        </w:rPr>
      </w:pPr>
    </w:p>
    <w:p w14:paraId="4121E9F6">
      <w:pPr>
        <w:pStyle w:val="12"/>
        <w:rPr>
          <w:rFonts w:hint="eastAsia" w:ascii="宋体" w:hAnsi="宋体" w:eastAsia="宋体" w:cs="宋体"/>
          <w:sz w:val="24"/>
          <w:szCs w:val="24"/>
          <w:highlight w:val="none"/>
          <w:u w:val="single"/>
        </w:rPr>
      </w:pPr>
    </w:p>
    <w:p w14:paraId="545890B0">
      <w:pPr>
        <w:pStyle w:val="12"/>
        <w:ind w:left="0" w:leftChars="0" w:firstLine="0" w:firstLineChars="0"/>
        <w:rPr>
          <w:rFonts w:hint="eastAsia" w:ascii="宋体" w:hAnsi="宋体" w:eastAsia="宋体" w:cs="宋体"/>
          <w:sz w:val="24"/>
          <w:szCs w:val="24"/>
          <w:highlight w:val="none"/>
          <w:u w:val="single"/>
          <w:lang w:eastAsia="zh-CN"/>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zNjQwOWQwNjFhMWUzN2RhNTlhYjNkMmNkMjIxYTYifQ=="/>
  </w:docVars>
  <w:rsids>
    <w:rsidRoot w:val="45ED0FFB"/>
    <w:rsid w:val="01203FAE"/>
    <w:rsid w:val="026954E1"/>
    <w:rsid w:val="03190CB5"/>
    <w:rsid w:val="03DA48E8"/>
    <w:rsid w:val="04B50EB1"/>
    <w:rsid w:val="0980654C"/>
    <w:rsid w:val="0EE316CB"/>
    <w:rsid w:val="14D7452C"/>
    <w:rsid w:val="152B3904"/>
    <w:rsid w:val="1647748F"/>
    <w:rsid w:val="17377504"/>
    <w:rsid w:val="175E231E"/>
    <w:rsid w:val="195D65F5"/>
    <w:rsid w:val="19E972FD"/>
    <w:rsid w:val="1AA77C94"/>
    <w:rsid w:val="1E775C3F"/>
    <w:rsid w:val="254163F7"/>
    <w:rsid w:val="26A650A8"/>
    <w:rsid w:val="2AF91248"/>
    <w:rsid w:val="2CCA0EA5"/>
    <w:rsid w:val="2EF76F50"/>
    <w:rsid w:val="2F594848"/>
    <w:rsid w:val="30204B81"/>
    <w:rsid w:val="31172428"/>
    <w:rsid w:val="324C4353"/>
    <w:rsid w:val="32B85545"/>
    <w:rsid w:val="337551E4"/>
    <w:rsid w:val="34B951A7"/>
    <w:rsid w:val="35413010"/>
    <w:rsid w:val="36806379"/>
    <w:rsid w:val="38AA3B82"/>
    <w:rsid w:val="38E01351"/>
    <w:rsid w:val="3CA1529C"/>
    <w:rsid w:val="3CDF2FA8"/>
    <w:rsid w:val="43930EFB"/>
    <w:rsid w:val="43B92ECB"/>
    <w:rsid w:val="43DE6E97"/>
    <w:rsid w:val="44D37FBC"/>
    <w:rsid w:val="454C3CB1"/>
    <w:rsid w:val="45ED0FFB"/>
    <w:rsid w:val="46641814"/>
    <w:rsid w:val="47685334"/>
    <w:rsid w:val="47EA7AF7"/>
    <w:rsid w:val="49B439A3"/>
    <w:rsid w:val="4B182BCD"/>
    <w:rsid w:val="4B5F25AA"/>
    <w:rsid w:val="4E673294"/>
    <w:rsid w:val="50E772C9"/>
    <w:rsid w:val="521C2FA3"/>
    <w:rsid w:val="55482AD6"/>
    <w:rsid w:val="55651104"/>
    <w:rsid w:val="57090A62"/>
    <w:rsid w:val="57E73521"/>
    <w:rsid w:val="5BC84C97"/>
    <w:rsid w:val="5FD21144"/>
    <w:rsid w:val="60341DFF"/>
    <w:rsid w:val="60AF1486"/>
    <w:rsid w:val="610C0686"/>
    <w:rsid w:val="61C55405"/>
    <w:rsid w:val="6404342D"/>
    <w:rsid w:val="66952ECC"/>
    <w:rsid w:val="6AE66C4F"/>
    <w:rsid w:val="6E361438"/>
    <w:rsid w:val="6F2D283B"/>
    <w:rsid w:val="74661006"/>
    <w:rsid w:val="764B0005"/>
    <w:rsid w:val="765C7562"/>
    <w:rsid w:val="76EE465E"/>
    <w:rsid w:val="7A682090"/>
    <w:rsid w:val="7D3E79C1"/>
    <w:rsid w:val="7F680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5">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styleId="3">
    <w:name w:val="Body Text Indent"/>
    <w:basedOn w:val="1"/>
    <w:next w:val="4"/>
    <w:autoRedefine/>
    <w:qFormat/>
    <w:uiPriority w:val="0"/>
    <w:pPr>
      <w:spacing w:after="120" w:afterLines="0" w:afterAutospacing="0"/>
      <w:ind w:left="420" w:leftChars="200"/>
    </w:pPr>
  </w:style>
  <w:style w:type="paragraph" w:customStyle="1" w:styleId="4">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 w:type="paragraph" w:styleId="7">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8">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9">
    <w:name w:val="envelope return"/>
    <w:basedOn w:val="1"/>
    <w:autoRedefine/>
    <w:qFormat/>
    <w:uiPriority w:val="0"/>
    <w:pPr>
      <w:snapToGrid w:val="0"/>
    </w:pPr>
    <w:rPr>
      <w:rFonts w:ascii="Arial" w:hAnsi="Arial"/>
    </w:rPr>
  </w:style>
  <w:style w:type="paragraph" w:styleId="10">
    <w:name w:val="toc 1"/>
    <w:basedOn w:val="1"/>
    <w:next w:val="1"/>
    <w:autoRedefine/>
    <w:qFormat/>
    <w:uiPriority w:val="0"/>
    <w:pPr>
      <w:spacing w:before="120" w:after="120"/>
      <w:jc w:val="left"/>
    </w:pPr>
    <w:rPr>
      <w:b/>
      <w:bCs/>
      <w:caps/>
      <w:sz w:val="20"/>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2">
    <w:name w:val="Body Text First Indent"/>
    <w:basedOn w:val="7"/>
    <w:next w:val="2"/>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7">
    <w:name w:val="样式"/>
    <w:autoRedefine/>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8">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4022</Words>
  <Characters>4138</Characters>
  <Lines>0</Lines>
  <Paragraphs>0</Paragraphs>
  <TotalTime>0</TotalTime>
  <ScaleCrop>false</ScaleCrop>
  <LinksUpToDate>false</LinksUpToDate>
  <CharactersWithSpaces>4722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2023-06-05T02:14:00Z</dcterms:created>
  <dc:creator>WPS_1550105559</dc:creator>
  <cp:lastModifiedBy>zc</cp:lastModifiedBy>
  <dcterms:modified xsi:type="dcterms:W3CDTF">2025-04-22T07:40:51Z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16BBC9C401684A96878F468BA27A71BB_11</vt:lpwstr>
  </property>
  <property fmtid="{D5CDD505-2E9C-101B-9397-08002B2CF9AE}" pid="4" name="KSOTemplateDocerSaveRecord">
    <vt:lpwstr>eyJoZGlkIjoiMDIzNjQwOWQwNjFhMWUzN2RhNTlhYjNkMmNkMjIxYTYiLCJ1c2VySWQiOiI2NjY1NTMzNDQifQ==</vt:lpwstr>
  </property>
</Properties>
</file>