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C2C" w:rsidRDefault="00FC7C2C" w:rsidP="00FC7C2C">
      <w:pPr>
        <w:autoSpaceDE w:val="0"/>
        <w:autoSpaceDN w:val="0"/>
        <w:spacing w:line="360" w:lineRule="auto"/>
        <w:jc w:val="center"/>
        <w:outlineLvl w:val="1"/>
        <w:rPr>
          <w:rFonts w:asciiTheme="minorEastAsia" w:hAnsiTheme="minorEastAsia"/>
          <w:b/>
          <w:sz w:val="24"/>
        </w:rPr>
      </w:pPr>
      <w:bookmarkStart w:id="0" w:name="OLE_LINK161"/>
      <w:bookmarkStart w:id="1" w:name="OLE_LINK162"/>
      <w:r w:rsidRPr="003B27AD">
        <w:rPr>
          <w:rFonts w:asciiTheme="minorEastAsia" w:hAnsiTheme="minorEastAsia" w:hint="eastAsia"/>
          <w:b/>
          <w:sz w:val="24"/>
        </w:rPr>
        <w:t>资格证明文件</w:t>
      </w:r>
      <w:bookmarkEnd w:id="0"/>
      <w:bookmarkEnd w:id="1"/>
    </w:p>
    <w:p w:rsidR="00FC7C2C" w:rsidRPr="005607B3" w:rsidRDefault="00FC7C2C" w:rsidP="00FC7C2C">
      <w:pPr>
        <w:autoSpaceDE w:val="0"/>
        <w:autoSpaceDN w:val="0"/>
        <w:spacing w:line="360" w:lineRule="auto"/>
        <w:outlineLvl w:val="1"/>
        <w:rPr>
          <w:rFonts w:asciiTheme="minorEastAsia" w:hAnsiTheme="minorEastAsia"/>
          <w:b/>
          <w:sz w:val="24"/>
        </w:rPr>
      </w:pPr>
      <w:r w:rsidRPr="00016F2B">
        <w:rPr>
          <w:rFonts w:asciiTheme="minorEastAsia" w:hAnsiTheme="minorEastAsia" w:hint="eastAsia"/>
          <w:b/>
          <w:szCs w:val="21"/>
        </w:rPr>
        <w:t>（1）营业执照或事业单位法人证书或其他，自然人提供其身份证明</w:t>
      </w:r>
    </w:p>
    <w:p w:rsidR="00FC7C2C" w:rsidRPr="00016F2B" w:rsidRDefault="00FC7C2C" w:rsidP="00FC7C2C">
      <w:pPr>
        <w:spacing w:line="360" w:lineRule="auto"/>
        <w:ind w:firstLineChars="200" w:firstLine="420"/>
        <w:contextualSpacing/>
        <w:rPr>
          <w:rFonts w:asciiTheme="minorEastAsia" w:hAnsiTheme="minorEastAsia"/>
          <w:bCs/>
          <w:szCs w:val="21"/>
        </w:rPr>
      </w:pPr>
      <w:r w:rsidRPr="00016F2B">
        <w:rPr>
          <w:rFonts w:asciiTheme="minorEastAsia" w:hAnsiTheme="minorEastAsia" w:hint="eastAsia"/>
          <w:bCs/>
          <w:szCs w:val="21"/>
        </w:rPr>
        <w:t>具有独立承担民事责任能力的合法注册的法人或其他组织或自然人，提供有效的营业执照或事业单位法人证书或其他，自然人提供其身份证明。</w:t>
      </w:r>
    </w:p>
    <w:p w:rsidR="00FC7C2C" w:rsidRPr="00016F2B" w:rsidRDefault="00FC7C2C" w:rsidP="00FC7C2C">
      <w:pPr>
        <w:spacing w:line="360" w:lineRule="auto"/>
        <w:rPr>
          <w:rFonts w:ascii="宋体" w:eastAsia="宋体" w:hAnsi="宋体"/>
          <w:szCs w:val="21"/>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3B27AD" w:rsidRDefault="00FC7C2C" w:rsidP="00FC7C2C">
      <w:pPr>
        <w:spacing w:line="360" w:lineRule="auto"/>
        <w:contextualSpacing/>
        <w:rPr>
          <w:rFonts w:ascii="宋体" w:eastAsia="宋体" w:hAnsi="宋体"/>
          <w:b/>
          <w:sz w:val="24"/>
        </w:rPr>
      </w:pPr>
    </w:p>
    <w:p w:rsidR="00FC7C2C" w:rsidRPr="00E5334A" w:rsidRDefault="00FC7C2C" w:rsidP="00FC7C2C">
      <w:pPr>
        <w:spacing w:line="360" w:lineRule="auto"/>
        <w:contextualSpacing/>
        <w:rPr>
          <w:rFonts w:ascii="宋体" w:eastAsia="宋体" w:hAnsi="宋体"/>
          <w:b/>
          <w:sz w:val="24"/>
        </w:rPr>
      </w:pPr>
      <w:r w:rsidRPr="00E5334A">
        <w:rPr>
          <w:rFonts w:ascii="宋体" w:eastAsia="宋体" w:hAnsi="宋体" w:hint="eastAsia"/>
          <w:b/>
          <w:sz w:val="24"/>
        </w:rPr>
        <w:lastRenderedPageBreak/>
        <w:t>（2）财务状况报告</w:t>
      </w:r>
    </w:p>
    <w:p w:rsidR="00FC7C2C" w:rsidRPr="00E5334A" w:rsidRDefault="00FC7C2C" w:rsidP="00FC7C2C">
      <w:pPr>
        <w:spacing w:line="360" w:lineRule="auto"/>
        <w:contextualSpacing/>
        <w:rPr>
          <w:rFonts w:asciiTheme="minorEastAsia" w:hAnsiTheme="minorEastAsia"/>
          <w:bCs/>
          <w:szCs w:val="21"/>
        </w:rPr>
      </w:pPr>
      <w:r w:rsidRPr="00E5334A">
        <w:rPr>
          <w:rFonts w:asciiTheme="minorEastAsia" w:hAnsiTheme="minorEastAsia" w:hint="eastAsia"/>
          <w:bCs/>
          <w:szCs w:val="21"/>
        </w:rPr>
        <w:t>1.提供2023年或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w:t>
      </w:r>
    </w:p>
    <w:p w:rsidR="00FC7C2C" w:rsidRDefault="00FC7C2C" w:rsidP="00FC7C2C">
      <w:pPr>
        <w:spacing w:line="360" w:lineRule="auto"/>
        <w:contextualSpacing/>
        <w:rPr>
          <w:rFonts w:asciiTheme="minorEastAsia" w:hAnsiTheme="minorEastAsia"/>
          <w:bCs/>
          <w:szCs w:val="21"/>
        </w:rPr>
      </w:pPr>
      <w:r w:rsidRPr="00E5334A">
        <w:rPr>
          <w:rFonts w:asciiTheme="minorEastAsia" w:hAnsiTheme="minorEastAsia" w:hint="eastAsia"/>
          <w:bCs/>
          <w:szCs w:val="21"/>
        </w:rPr>
        <w:t>2.成立时间至提交响应文件截止时间不足一年的可提供成立后任意时段的资产负债表），或2024年10月1</w:t>
      </w:r>
      <w:r>
        <w:rPr>
          <w:rFonts w:asciiTheme="minorEastAsia" w:hAnsiTheme="minorEastAsia" w:hint="eastAsia"/>
          <w:bCs/>
          <w:szCs w:val="21"/>
        </w:rPr>
        <w:t>日至今期间银行出具的资信证明（</w:t>
      </w:r>
      <w:proofErr w:type="gramStart"/>
      <w:r>
        <w:rPr>
          <w:rFonts w:asciiTheme="minorEastAsia" w:hAnsiTheme="minorEastAsia" w:hint="eastAsia"/>
          <w:bCs/>
          <w:szCs w:val="21"/>
        </w:rPr>
        <w:t>附基本</w:t>
      </w:r>
      <w:proofErr w:type="gramEnd"/>
      <w:r>
        <w:rPr>
          <w:rFonts w:asciiTheme="minorEastAsia" w:hAnsiTheme="minorEastAsia" w:hint="eastAsia"/>
          <w:bCs/>
          <w:szCs w:val="21"/>
        </w:rPr>
        <w:t>存款账户信息）</w:t>
      </w:r>
    </w:p>
    <w:p w:rsidR="00FC7C2C" w:rsidRPr="00016F2B" w:rsidRDefault="00FC7C2C" w:rsidP="00FC7C2C">
      <w:pPr>
        <w:spacing w:line="360" w:lineRule="auto"/>
        <w:contextualSpacing/>
        <w:rPr>
          <w:rFonts w:asciiTheme="minorEastAsia" w:hAnsiTheme="minorEastAsia"/>
          <w:bCs/>
          <w:szCs w:val="21"/>
        </w:rPr>
      </w:pPr>
      <w:r>
        <w:rPr>
          <w:rFonts w:asciiTheme="minorEastAsia" w:hAnsiTheme="minorEastAsia" w:hint="eastAsia"/>
          <w:bCs/>
          <w:szCs w:val="21"/>
        </w:rPr>
        <w:t>3.</w:t>
      </w:r>
      <w:r w:rsidRPr="00E5334A">
        <w:rPr>
          <w:rFonts w:asciiTheme="minorEastAsia" w:hAnsiTheme="minorEastAsia" w:hint="eastAsia"/>
          <w:bCs/>
          <w:szCs w:val="21"/>
        </w:rPr>
        <w:t>财政部门认可的政府采购专业担保机构出具的投标担保函</w:t>
      </w:r>
    </w:p>
    <w:p w:rsidR="00FC7C2C" w:rsidRPr="00016F2B" w:rsidRDefault="00FC7C2C" w:rsidP="00FC7C2C">
      <w:pPr>
        <w:spacing w:line="360" w:lineRule="auto"/>
        <w:contextualSpacing/>
        <w:jc w:val="center"/>
        <w:rPr>
          <w:rFonts w:asciiTheme="minorEastAsia" w:hAnsiTheme="minorEastAsia"/>
          <w:szCs w:val="21"/>
        </w:rPr>
      </w:pPr>
    </w:p>
    <w:p w:rsidR="00FC7C2C" w:rsidRPr="00016F2B" w:rsidRDefault="00FC7C2C" w:rsidP="00FC7C2C">
      <w:pPr>
        <w:ind w:firstLineChars="200" w:firstLine="420"/>
        <w:contextualSpacing/>
        <w:rPr>
          <w:rFonts w:asciiTheme="minorEastAsia" w:hAnsiTheme="minorEastAsia"/>
          <w:szCs w:val="21"/>
        </w:rPr>
      </w:pPr>
      <w:r w:rsidRPr="00016F2B">
        <w:rPr>
          <w:rFonts w:asciiTheme="minorEastAsia" w:hAnsiTheme="minorEastAsia" w:hint="eastAsia"/>
          <w:szCs w:val="21"/>
        </w:rPr>
        <w:t>说明：三种形式任选一种，其中采用第二种形式的须按下方给定格式（详见《中国人民银行关于取消企业银行账户许可的通知》银发〔2019〕41号附件1）填写基本存款账户信息。</w:t>
      </w:r>
    </w:p>
    <w:p w:rsidR="00FC7C2C" w:rsidRPr="00016F2B" w:rsidRDefault="00FC7C2C" w:rsidP="00FC7C2C">
      <w:pPr>
        <w:spacing w:line="276" w:lineRule="auto"/>
        <w:ind w:firstLineChars="200" w:firstLine="420"/>
        <w:rPr>
          <w:rFonts w:asciiTheme="minorEastAsia" w:hAnsiTheme="minorEastAsia"/>
          <w:szCs w:val="21"/>
        </w:rPr>
      </w:pPr>
    </w:p>
    <w:p w:rsidR="00FC7C2C" w:rsidRPr="00016F2B" w:rsidRDefault="00FC7C2C" w:rsidP="00FC7C2C">
      <w:pPr>
        <w:spacing w:line="276" w:lineRule="auto"/>
        <w:ind w:firstLineChars="200" w:firstLine="420"/>
        <w:rPr>
          <w:rFonts w:asciiTheme="minorEastAsia" w:hAnsiTheme="minorEastAsia"/>
          <w:szCs w:val="21"/>
        </w:rPr>
      </w:pPr>
    </w:p>
    <w:p w:rsidR="00FC7C2C" w:rsidRPr="00016F2B" w:rsidRDefault="00FC7C2C" w:rsidP="00FC7C2C">
      <w:pPr>
        <w:spacing w:line="276" w:lineRule="auto"/>
        <w:ind w:firstLineChars="200" w:firstLine="420"/>
        <w:rPr>
          <w:rFonts w:asciiTheme="minorEastAsia" w:hAnsiTheme="minorEastAsia"/>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基本存款</w:t>
      </w:r>
      <w:r w:rsidRPr="00016F2B">
        <w:rPr>
          <w:rFonts w:asciiTheme="minorEastAsia" w:hAnsiTheme="minorEastAsia"/>
          <w:szCs w:val="21"/>
        </w:rPr>
        <w:t>账户信息</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账户</w:t>
      </w:r>
      <w:r w:rsidRPr="00016F2B">
        <w:rPr>
          <w:rFonts w:asciiTheme="minorEastAsia" w:hAnsiTheme="minorEastAsia"/>
          <w:szCs w:val="21"/>
        </w:rPr>
        <w:t>名称：</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账户</w:t>
      </w:r>
      <w:r w:rsidRPr="00016F2B">
        <w:rPr>
          <w:rFonts w:asciiTheme="minorEastAsia" w:hAnsiTheme="minorEastAsia"/>
          <w:szCs w:val="21"/>
        </w:rPr>
        <w:t>号码：</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开户银行</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hint="eastAsia"/>
          <w:szCs w:val="21"/>
        </w:rPr>
        <w:t>基本</w:t>
      </w:r>
      <w:r w:rsidRPr="00016F2B">
        <w:rPr>
          <w:rFonts w:asciiTheme="minorEastAsia" w:hAnsiTheme="minorEastAsia"/>
          <w:szCs w:val="21"/>
        </w:rPr>
        <w:t>存款账户编号：向开户银行进行询问</w:t>
      </w:r>
    </w:p>
    <w:p w:rsidR="00FC7C2C" w:rsidRPr="00016F2B" w:rsidRDefault="00FC7C2C" w:rsidP="00FC7C2C">
      <w:pPr>
        <w:spacing w:line="360" w:lineRule="auto"/>
        <w:contextualSpacing/>
        <w:rPr>
          <w:rFonts w:asciiTheme="minorEastAsia" w:hAnsiTheme="minorEastAsia"/>
          <w:szCs w:val="21"/>
        </w:rPr>
      </w:pPr>
    </w:p>
    <w:p w:rsidR="00FC7C2C" w:rsidRPr="00016F2B" w:rsidRDefault="00FC7C2C" w:rsidP="00FC7C2C">
      <w:pPr>
        <w:spacing w:line="360" w:lineRule="auto"/>
        <w:contextualSpacing/>
        <w:rPr>
          <w:rFonts w:asciiTheme="minorEastAsia" w:hAnsiTheme="minorEastAsia"/>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7B1BD6" w:rsidRDefault="007B1BD6" w:rsidP="007B1BD6">
      <w:pPr>
        <w:spacing w:line="360" w:lineRule="auto"/>
        <w:jc w:val="center"/>
        <w:rPr>
          <w:rFonts w:ascii="宋体" w:eastAsia="宋体" w:hAnsi="宋体"/>
          <w:b/>
          <w:bCs/>
          <w:sz w:val="24"/>
        </w:rPr>
      </w:pPr>
      <w:r>
        <w:rPr>
          <w:rFonts w:ascii="宋体" w:eastAsia="宋体" w:hAnsi="宋体" w:hint="eastAsia"/>
          <w:b/>
          <w:bCs/>
          <w:sz w:val="24"/>
        </w:rPr>
        <w:lastRenderedPageBreak/>
        <w:t>（3）税收缴纳证明</w:t>
      </w: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r w:rsidRPr="007B1BD6">
        <w:rPr>
          <w:rFonts w:ascii="宋体" w:eastAsia="宋体" w:hAnsi="宋体" w:hint="eastAsia"/>
          <w:szCs w:val="21"/>
        </w:rPr>
        <w:t xml:space="preserve">  </w:t>
      </w: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r w:rsidRPr="007B1BD6">
        <w:rPr>
          <w:rFonts w:ascii="宋体" w:eastAsia="宋体" w:hAnsi="宋体" w:hint="eastAsia"/>
          <w:szCs w:val="21"/>
        </w:rPr>
        <w:t>递交响应文件截止时间前一年内至少一个月的纳税证明或税务机关开具的完税证明（任意税种），纳税证明或完税证明上应有代收机构或税务机关的公章或业务专用章，依法免税的单位应提供相关证明材料；</w:t>
      </w: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p>
    <w:p w:rsidR="007B1BD6" w:rsidRPr="007B1BD6" w:rsidRDefault="007B1BD6" w:rsidP="007B1BD6">
      <w:pPr>
        <w:tabs>
          <w:tab w:val="left" w:pos="-180"/>
        </w:tabs>
        <w:spacing w:line="360" w:lineRule="auto"/>
        <w:ind w:rightChars="85" w:right="178" w:firstLineChars="200" w:firstLine="420"/>
        <w:contextualSpacing/>
        <w:rPr>
          <w:rFonts w:ascii="宋体" w:eastAsia="宋体" w:hAnsi="宋体"/>
          <w:szCs w:val="21"/>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r>
        <w:rPr>
          <w:rFonts w:ascii="宋体" w:eastAsia="宋体" w:hAnsi="宋体" w:hint="eastAsia"/>
          <w:b/>
          <w:bCs/>
          <w:sz w:val="24"/>
        </w:rPr>
        <w:lastRenderedPageBreak/>
        <w:t>（4）</w:t>
      </w:r>
      <w:r>
        <w:rPr>
          <w:rFonts w:ascii="宋体" w:eastAsia="宋体" w:hAnsi="宋体" w:hint="eastAsia"/>
          <w:b/>
          <w:sz w:val="24"/>
        </w:rPr>
        <w:t>社会保障资金缴纳证明</w:t>
      </w:r>
    </w:p>
    <w:p w:rsidR="007B1BD6" w:rsidRDefault="007B1BD6" w:rsidP="007B1BD6">
      <w:pPr>
        <w:spacing w:line="360" w:lineRule="auto"/>
        <w:ind w:firstLineChars="200" w:firstLine="480"/>
        <w:jc w:val="left"/>
        <w:rPr>
          <w:rFonts w:asciiTheme="minorEastAsia" w:hAnsiTheme="minorEastAsia"/>
          <w:bCs/>
          <w:sz w:val="24"/>
          <w:szCs w:val="21"/>
        </w:rPr>
      </w:pPr>
    </w:p>
    <w:p w:rsidR="007B1BD6" w:rsidRDefault="007B1BD6" w:rsidP="007B1BD6">
      <w:pPr>
        <w:tabs>
          <w:tab w:val="left" w:pos="-180"/>
        </w:tabs>
        <w:spacing w:line="360" w:lineRule="auto"/>
        <w:ind w:rightChars="85" w:right="178" w:firstLineChars="200" w:firstLine="420"/>
        <w:contextualSpacing/>
        <w:rPr>
          <w:rFonts w:ascii="宋体" w:eastAsia="宋体" w:hAnsi="宋体"/>
          <w:szCs w:val="21"/>
        </w:rPr>
      </w:pPr>
      <w:r>
        <w:rPr>
          <w:rFonts w:ascii="宋体" w:eastAsia="宋体" w:hAnsi="宋体" w:hint="eastAsia"/>
          <w:szCs w:val="21"/>
        </w:rPr>
        <w:t>递交响应文件截止时间前一年内至少一个月的社会保障资金</w:t>
      </w:r>
      <w:proofErr w:type="gramStart"/>
      <w:r>
        <w:rPr>
          <w:rFonts w:ascii="宋体" w:eastAsia="宋体" w:hAnsi="宋体" w:hint="eastAsia"/>
          <w:szCs w:val="21"/>
        </w:rPr>
        <w:t>缴</w:t>
      </w:r>
      <w:proofErr w:type="gramEnd"/>
      <w:r>
        <w:rPr>
          <w:rFonts w:ascii="宋体" w:eastAsia="宋体" w:hAnsi="宋体" w:hint="eastAsia"/>
          <w:szCs w:val="21"/>
        </w:rPr>
        <w:t>存单据或社保机构开具的社会保险参保缴费情况证明，单据或证明上应有社保机构或代收机构的公章或业务专用章，依法不需要缴纳社会保障资金的单位应提供相关证明材料（以上二种形式的资料提供任何一种即可）；</w:t>
      </w: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7B1BD6" w:rsidRDefault="007B1BD6" w:rsidP="007B1BD6">
      <w:pPr>
        <w:spacing w:line="360" w:lineRule="auto"/>
        <w:jc w:val="center"/>
        <w:rPr>
          <w:rFonts w:ascii="宋体" w:eastAsia="宋体" w:hAnsi="宋体"/>
          <w:b/>
          <w:sz w:val="24"/>
        </w:rPr>
      </w:pPr>
    </w:p>
    <w:p w:rsidR="00FC7C2C" w:rsidRPr="007B1BD6" w:rsidRDefault="00FC7C2C" w:rsidP="00FC7C2C">
      <w:pPr>
        <w:spacing w:line="360" w:lineRule="auto"/>
        <w:contextualSpacing/>
        <w:jc w:val="center"/>
        <w:rPr>
          <w:rFonts w:ascii="宋体" w:eastAsia="宋体" w:hAnsi="宋体"/>
          <w:b/>
          <w:szCs w:val="21"/>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ind w:firstLineChars="100" w:firstLine="241"/>
        <w:contextualSpacing/>
        <w:jc w:val="center"/>
        <w:rPr>
          <w:rFonts w:ascii="宋体" w:eastAsia="宋体" w:hAnsi="宋体"/>
          <w:sz w:val="24"/>
        </w:rPr>
      </w:pPr>
      <w:r w:rsidRPr="003B27AD">
        <w:rPr>
          <w:rFonts w:ascii="宋体" w:eastAsia="宋体" w:hAnsi="宋体" w:hint="eastAsia"/>
          <w:b/>
          <w:sz w:val="24"/>
        </w:rPr>
        <w:lastRenderedPageBreak/>
        <w:t>（5）履行本合同所必需的设备和专业技术能力</w:t>
      </w:r>
    </w:p>
    <w:p w:rsidR="00FC7C2C" w:rsidRPr="003B27AD" w:rsidRDefault="00FC7C2C" w:rsidP="00FC7C2C">
      <w:pPr>
        <w:tabs>
          <w:tab w:val="center" w:pos="4153"/>
          <w:tab w:val="left" w:pos="5536"/>
        </w:tabs>
        <w:spacing w:line="360" w:lineRule="auto"/>
        <w:contextualSpacing/>
        <w:jc w:val="center"/>
        <w:rPr>
          <w:rFonts w:ascii="宋体" w:eastAsia="宋体" w:hAnsi="宋体"/>
          <w:b/>
          <w:bCs/>
          <w:sz w:val="24"/>
        </w:rPr>
      </w:pPr>
      <w:r w:rsidRPr="003B27AD">
        <w:rPr>
          <w:rFonts w:ascii="宋体" w:eastAsia="宋体" w:hAnsi="宋体" w:hint="eastAsia"/>
          <w:b/>
          <w:bCs/>
          <w:sz w:val="24"/>
        </w:rPr>
        <w:t>声明函</w:t>
      </w:r>
    </w:p>
    <w:p w:rsidR="00FC7C2C" w:rsidRPr="003B27AD" w:rsidRDefault="00FC7C2C" w:rsidP="00FC7C2C">
      <w:pPr>
        <w:tabs>
          <w:tab w:val="center" w:pos="4153"/>
          <w:tab w:val="left" w:pos="5536"/>
        </w:tabs>
        <w:spacing w:line="360" w:lineRule="auto"/>
        <w:contextualSpacing/>
        <w:rPr>
          <w:rFonts w:ascii="宋体" w:eastAsia="宋体" w:hAnsi="宋体"/>
          <w:bCs/>
          <w:sz w:val="28"/>
        </w:rPr>
      </w:pPr>
      <w:r w:rsidRPr="003B27AD">
        <w:rPr>
          <w:rFonts w:ascii="宋体" w:eastAsia="宋体" w:hAnsi="宋体"/>
          <w:bCs/>
          <w:sz w:val="28"/>
        </w:rPr>
        <w:tab/>
      </w:r>
    </w:p>
    <w:p w:rsidR="00FC7C2C" w:rsidRPr="00016F2B" w:rsidRDefault="00FC7C2C" w:rsidP="00FC7C2C">
      <w:pPr>
        <w:tabs>
          <w:tab w:val="left" w:pos="-180"/>
        </w:tabs>
        <w:spacing w:line="360" w:lineRule="auto"/>
        <w:ind w:rightChars="85" w:right="178"/>
        <w:contextualSpacing/>
        <w:rPr>
          <w:rFonts w:ascii="宋体" w:eastAsia="宋体" w:hAnsi="宋体"/>
          <w:szCs w:val="21"/>
        </w:rPr>
      </w:pPr>
      <w:r w:rsidRPr="00016F2B">
        <w:rPr>
          <w:rFonts w:ascii="宋体" w:eastAsia="宋体" w:hAnsi="宋体"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FC7C2C" w:rsidRPr="00016F2B" w:rsidRDefault="00FC7C2C" w:rsidP="00FC7C2C">
      <w:pPr>
        <w:tabs>
          <w:tab w:val="left" w:pos="-180"/>
        </w:tabs>
        <w:spacing w:line="360" w:lineRule="auto"/>
        <w:ind w:rightChars="85" w:right="178" w:firstLineChars="200" w:firstLine="420"/>
        <w:contextualSpacing/>
        <w:rPr>
          <w:rFonts w:ascii="宋体" w:eastAsia="宋体" w:hAnsi="宋体"/>
          <w:szCs w:val="21"/>
          <w:u w:val="single"/>
        </w:rPr>
      </w:pPr>
      <w:r w:rsidRPr="00016F2B">
        <w:rPr>
          <w:rFonts w:ascii="宋体" w:eastAsia="宋体" w:hAnsi="宋体" w:hint="eastAsia"/>
          <w:szCs w:val="21"/>
        </w:rPr>
        <w:t>项目名称：</w:t>
      </w:r>
      <w:r w:rsidRPr="00016F2B">
        <w:rPr>
          <w:rFonts w:ascii="宋体" w:eastAsia="宋体" w:hAnsi="宋体" w:hint="eastAsia"/>
          <w:szCs w:val="21"/>
          <w:u w:val="single"/>
        </w:rPr>
        <w:t xml:space="preserve">                  </w:t>
      </w:r>
      <w:r w:rsidRPr="00016F2B">
        <w:rPr>
          <w:rFonts w:ascii="宋体" w:eastAsia="宋体" w:hAnsi="宋体" w:hint="eastAsia"/>
          <w:szCs w:val="21"/>
        </w:rPr>
        <w:t>，项目编号：</w:t>
      </w:r>
      <w:r w:rsidRPr="00016F2B">
        <w:rPr>
          <w:rFonts w:ascii="宋体" w:eastAsia="宋体" w:hAnsi="宋体" w:hint="eastAsia"/>
          <w:szCs w:val="21"/>
          <w:u w:val="single"/>
        </w:rPr>
        <w:t xml:space="preserve">            </w:t>
      </w:r>
    </w:p>
    <w:p w:rsidR="00FC7C2C" w:rsidRPr="00016F2B" w:rsidRDefault="00FC7C2C" w:rsidP="00FC7C2C">
      <w:pPr>
        <w:tabs>
          <w:tab w:val="left" w:pos="-180"/>
        </w:tabs>
        <w:spacing w:line="360" w:lineRule="auto"/>
        <w:ind w:rightChars="85" w:right="178" w:firstLineChars="200" w:firstLine="420"/>
        <w:contextualSpacing/>
        <w:rPr>
          <w:rFonts w:ascii="宋体" w:eastAsia="宋体" w:hAnsi="宋体"/>
          <w:szCs w:val="21"/>
        </w:rPr>
      </w:pPr>
      <w:r w:rsidRPr="00016F2B">
        <w:rPr>
          <w:rFonts w:ascii="宋体" w:eastAsia="宋体" w:hAnsi="宋体" w:hint="eastAsia"/>
          <w:szCs w:val="21"/>
          <w:u w:val="single"/>
        </w:rPr>
        <w:t xml:space="preserve">                 </w:t>
      </w:r>
      <w:r w:rsidRPr="00016F2B">
        <w:rPr>
          <w:rFonts w:ascii="宋体" w:eastAsia="宋体" w:hAnsi="宋体" w:hint="eastAsia"/>
          <w:szCs w:val="21"/>
        </w:rPr>
        <w:t>（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供应商资格条件。我方对以上声明负全部法律责任。</w:t>
      </w:r>
    </w:p>
    <w:p w:rsidR="00FC7C2C" w:rsidRPr="00016F2B" w:rsidRDefault="00FC7C2C" w:rsidP="00FC7C2C">
      <w:pPr>
        <w:tabs>
          <w:tab w:val="left" w:pos="-180"/>
        </w:tabs>
        <w:spacing w:line="360" w:lineRule="auto"/>
        <w:ind w:rightChars="85" w:right="178"/>
        <w:contextualSpacing/>
        <w:rPr>
          <w:rFonts w:ascii="宋体" w:eastAsia="宋体" w:hAnsi="宋体"/>
          <w:szCs w:val="21"/>
        </w:rPr>
      </w:pPr>
      <w:r w:rsidRPr="00016F2B">
        <w:rPr>
          <w:rFonts w:ascii="宋体" w:eastAsia="宋体" w:hAnsi="宋体" w:hint="eastAsia"/>
          <w:szCs w:val="21"/>
        </w:rPr>
        <w:t>特此声明。</w:t>
      </w:r>
    </w:p>
    <w:p w:rsidR="00FC7C2C" w:rsidRPr="00016F2B" w:rsidRDefault="00FC7C2C" w:rsidP="00FC7C2C">
      <w:pPr>
        <w:tabs>
          <w:tab w:val="left" w:pos="-180"/>
        </w:tabs>
        <w:spacing w:line="360" w:lineRule="auto"/>
        <w:ind w:rightChars="85" w:right="178"/>
        <w:rPr>
          <w:rFonts w:ascii="宋体" w:eastAsia="宋体" w:hAnsi="宋体"/>
          <w:szCs w:val="21"/>
        </w:rPr>
      </w:pPr>
    </w:p>
    <w:p w:rsidR="00FC7C2C" w:rsidRPr="00016F2B" w:rsidRDefault="00FC7C2C" w:rsidP="00FC7C2C">
      <w:pPr>
        <w:tabs>
          <w:tab w:val="left" w:pos="-180"/>
        </w:tabs>
        <w:spacing w:line="360" w:lineRule="auto"/>
        <w:ind w:rightChars="85" w:right="178"/>
        <w:rPr>
          <w:rFonts w:ascii="宋体" w:eastAsia="宋体" w:hAnsi="宋体"/>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pStyle w:val="2"/>
        <w:ind w:firstLine="482"/>
        <w:jc w:val="center"/>
        <w:rPr>
          <w:rFonts w:asciiTheme="minorEastAsia" w:eastAsiaTheme="minorEastAsia" w:hAnsiTheme="minorEastAsia"/>
          <w:b/>
          <w:szCs w:val="24"/>
        </w:rPr>
      </w:pPr>
      <w:r w:rsidRPr="003B27AD">
        <w:rPr>
          <w:rFonts w:ascii="宋体" w:hint="eastAsia"/>
          <w:b/>
          <w:szCs w:val="24"/>
        </w:rPr>
        <w:lastRenderedPageBreak/>
        <w:t>（6）</w:t>
      </w:r>
      <w:r w:rsidRPr="003B27AD">
        <w:rPr>
          <w:rFonts w:asciiTheme="minorEastAsia" w:eastAsiaTheme="minorEastAsia" w:hAnsiTheme="minorEastAsia"/>
          <w:b/>
          <w:szCs w:val="24"/>
        </w:rPr>
        <w:t>无重大违法记录声明（按下方给定格式进行填写）</w:t>
      </w:r>
    </w:p>
    <w:p w:rsidR="00FC7C2C" w:rsidRPr="00016F2B" w:rsidRDefault="00FC7C2C" w:rsidP="00FC7C2C">
      <w:pPr>
        <w:spacing w:line="276" w:lineRule="auto"/>
        <w:contextualSpacing/>
        <w:rPr>
          <w:rFonts w:asciiTheme="minorEastAsia" w:hAnsiTheme="minorEastAsia"/>
          <w:szCs w:val="21"/>
        </w:rPr>
      </w:pPr>
      <w:r w:rsidRPr="00016F2B">
        <w:rPr>
          <w:rFonts w:asciiTheme="minorEastAsia" w:hAnsiTheme="minorEastAsia" w:hint="eastAsia"/>
          <w:szCs w:val="21"/>
        </w:rPr>
        <w:t>提示</w:t>
      </w:r>
      <w:r w:rsidRPr="00016F2B">
        <w:rPr>
          <w:rFonts w:asciiTheme="minorEastAsia" w:hAnsiTheme="minorEastAsia"/>
          <w:szCs w:val="21"/>
        </w:rPr>
        <w:t>：</w:t>
      </w:r>
    </w:p>
    <w:p w:rsidR="00FC7C2C" w:rsidRPr="00016F2B" w:rsidRDefault="00FC7C2C" w:rsidP="00FC7C2C">
      <w:pPr>
        <w:spacing w:line="276" w:lineRule="auto"/>
        <w:contextualSpacing/>
        <w:rPr>
          <w:rFonts w:asciiTheme="minorEastAsia" w:hAnsiTheme="minorEastAsia"/>
          <w:szCs w:val="21"/>
        </w:rPr>
      </w:pPr>
      <w:r w:rsidRPr="00016F2B">
        <w:rPr>
          <w:rFonts w:asciiTheme="minorEastAsia" w:hAnsiTheme="minorEastAsia"/>
          <w:szCs w:val="21"/>
        </w:rPr>
        <w:t>1</w:t>
      </w:r>
      <w:r w:rsidRPr="00016F2B">
        <w:rPr>
          <w:rFonts w:asciiTheme="minorEastAsia" w:hAnsiTheme="minorEastAsia" w:hint="eastAsia"/>
          <w:szCs w:val="21"/>
        </w:rPr>
        <w:t>．供应商可通过</w:t>
      </w:r>
      <w:r w:rsidRPr="00016F2B">
        <w:rPr>
          <w:rFonts w:ascii="宋体" w:eastAsia="宋体" w:hAnsi="宋体" w:hint="eastAsia"/>
          <w:szCs w:val="21"/>
        </w:rPr>
        <w:t>【中国执行信息公开网】(http://zxgk.court.gov.cn/)</w:t>
      </w:r>
      <w:r w:rsidRPr="00016F2B">
        <w:rPr>
          <w:rFonts w:asciiTheme="minorEastAsia" w:hAnsiTheme="minorEastAsia" w:hint="eastAsia"/>
          <w:szCs w:val="21"/>
        </w:rPr>
        <w:t>【信用中国</w:t>
      </w:r>
      <w:r w:rsidRPr="00016F2B">
        <w:rPr>
          <w:rFonts w:asciiTheme="minorEastAsia" w:hAnsiTheme="minorEastAsia"/>
          <w:szCs w:val="21"/>
        </w:rPr>
        <w:t>】</w:t>
      </w:r>
      <w:r w:rsidRPr="00016F2B">
        <w:rPr>
          <w:rFonts w:asciiTheme="minorEastAsia" w:hAnsiTheme="minorEastAsia" w:hint="eastAsia"/>
          <w:szCs w:val="21"/>
        </w:rPr>
        <w:t>（</w:t>
      </w:r>
      <w:r w:rsidRPr="00016F2B">
        <w:rPr>
          <w:rFonts w:asciiTheme="minorEastAsia" w:hAnsiTheme="minorEastAsia"/>
          <w:szCs w:val="21"/>
        </w:rPr>
        <w:t>www.creditchina.gov.cn）、【中国政府采购网】（www.ccgp.gov.cn）网站</w:t>
      </w:r>
      <w:r w:rsidRPr="00016F2B">
        <w:rPr>
          <w:rFonts w:asciiTheme="minorEastAsia" w:hAnsiTheme="minorEastAsia" w:hint="eastAsia"/>
          <w:szCs w:val="21"/>
        </w:rPr>
        <w:t>对自身信用记录进行自查，并按查询结果填写下述声明。</w:t>
      </w:r>
    </w:p>
    <w:p w:rsidR="00FC7C2C" w:rsidRPr="00016F2B" w:rsidRDefault="00FC7C2C" w:rsidP="00FC7C2C">
      <w:pPr>
        <w:spacing w:line="276" w:lineRule="auto"/>
        <w:contextualSpacing/>
        <w:rPr>
          <w:rFonts w:asciiTheme="minorEastAsia" w:hAnsiTheme="minorEastAsia"/>
          <w:szCs w:val="21"/>
        </w:rPr>
      </w:pPr>
      <w:r w:rsidRPr="00016F2B">
        <w:rPr>
          <w:rFonts w:asciiTheme="minorEastAsia" w:hAnsiTheme="minorEastAsia" w:hint="eastAsia"/>
          <w:szCs w:val="21"/>
        </w:rPr>
        <w:t>2．</w:t>
      </w:r>
      <w:r w:rsidRPr="00016F2B">
        <w:rPr>
          <w:rFonts w:asciiTheme="minorEastAsia" w:hAnsiTheme="minorEastAsia"/>
          <w:szCs w:val="21"/>
        </w:rPr>
        <w:t>供应商在参加政府采购活动前</w:t>
      </w:r>
      <w:r w:rsidRPr="00016F2B">
        <w:rPr>
          <w:rFonts w:asciiTheme="minorEastAsia" w:hAnsiTheme="minorEastAsia" w:hint="eastAsia"/>
          <w:szCs w:val="21"/>
        </w:rPr>
        <w:t>三</w:t>
      </w:r>
      <w:r w:rsidRPr="00016F2B">
        <w:rPr>
          <w:rFonts w:asciiTheme="minorEastAsia" w:hAnsiTheme="minorEastAsia"/>
          <w:szCs w:val="21"/>
        </w:rPr>
        <w:t>年内因违法经营被禁止在一定期限内参加政府采购活动，期限届满的，可以参加政府采购活动，但应提供期限届满的证明材料。</w:t>
      </w:r>
    </w:p>
    <w:p w:rsidR="00FC7C2C" w:rsidRPr="00016F2B" w:rsidRDefault="00FC7C2C" w:rsidP="00FC7C2C">
      <w:pPr>
        <w:pStyle w:val="a3"/>
        <w:rPr>
          <w:rFonts w:asciiTheme="minorEastAsia" w:hAnsiTheme="minorEastAsia"/>
          <w:sz w:val="21"/>
          <w:szCs w:val="21"/>
        </w:rPr>
      </w:pPr>
    </w:p>
    <w:p w:rsidR="00FC7C2C" w:rsidRPr="00016F2B" w:rsidRDefault="00FC7C2C" w:rsidP="00FC7C2C">
      <w:pPr>
        <w:spacing w:line="360" w:lineRule="auto"/>
        <w:contextualSpacing/>
        <w:jc w:val="center"/>
        <w:rPr>
          <w:rFonts w:asciiTheme="minorEastAsia" w:hAnsiTheme="minorEastAsia"/>
          <w:b/>
          <w:szCs w:val="21"/>
        </w:rPr>
      </w:pPr>
      <w:r w:rsidRPr="00016F2B">
        <w:rPr>
          <w:rFonts w:asciiTheme="minorEastAsia" w:hAnsiTheme="minorEastAsia"/>
          <w:b/>
          <w:szCs w:val="21"/>
        </w:rPr>
        <w:t>无重大违法记录声明</w:t>
      </w:r>
    </w:p>
    <w:p w:rsidR="00FC7C2C" w:rsidRPr="00016F2B" w:rsidRDefault="00FC7C2C" w:rsidP="00FC7C2C">
      <w:pPr>
        <w:tabs>
          <w:tab w:val="left" w:pos="-180"/>
        </w:tabs>
        <w:spacing w:line="360" w:lineRule="auto"/>
        <w:ind w:rightChars="85" w:right="178"/>
        <w:contextualSpacing/>
        <w:rPr>
          <w:rFonts w:ascii="宋体" w:eastAsia="宋体" w:hAnsi="宋体"/>
          <w:szCs w:val="21"/>
        </w:rPr>
      </w:pPr>
      <w:r w:rsidRPr="00016F2B">
        <w:rPr>
          <w:rFonts w:ascii="宋体" w:eastAsia="宋体" w:hAnsi="宋体"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我方作为</w:t>
      </w:r>
      <w:r w:rsidRPr="00016F2B">
        <w:rPr>
          <w:rFonts w:asciiTheme="minorEastAsia" w:hAnsiTheme="minorEastAsia"/>
          <w:szCs w:val="21"/>
          <w:u w:val="single"/>
        </w:rPr>
        <w:t>〈项目名称〉</w:t>
      </w:r>
      <w:r w:rsidRPr="00016F2B">
        <w:rPr>
          <w:rFonts w:asciiTheme="minorEastAsia" w:hAnsiTheme="minorEastAsia" w:hint="eastAsia"/>
          <w:szCs w:val="21"/>
          <w:u w:val="single"/>
        </w:rPr>
        <w:t>、</w:t>
      </w:r>
      <w:r w:rsidRPr="00016F2B">
        <w:rPr>
          <w:rFonts w:asciiTheme="minorEastAsia" w:hAnsiTheme="minorEastAsia"/>
          <w:szCs w:val="21"/>
          <w:u w:val="single"/>
        </w:rPr>
        <w:t>〈项目编号〉</w:t>
      </w:r>
      <w:r w:rsidRPr="00016F2B">
        <w:rPr>
          <w:rFonts w:asciiTheme="minorEastAsia" w:hAnsiTheme="minorEastAsia"/>
          <w:szCs w:val="21"/>
        </w:rPr>
        <w:t>的投标供应商，在此郑重声明：</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1</w:t>
      </w:r>
      <w:r w:rsidRPr="00016F2B">
        <w:rPr>
          <w:rFonts w:asciiTheme="minorEastAsia" w:hAnsiTheme="minorEastAsia" w:hint="eastAsia"/>
          <w:szCs w:val="21"/>
        </w:rPr>
        <w:t>．</w:t>
      </w:r>
      <w:r w:rsidRPr="00016F2B">
        <w:rPr>
          <w:rFonts w:asciiTheme="minorEastAsia" w:hAnsiTheme="minorEastAsia"/>
          <w:szCs w:val="21"/>
        </w:rPr>
        <w:t>在参加本次政府采购活动前3年内的经营活动中__</w:t>
      </w:r>
      <w:r w:rsidRPr="00016F2B">
        <w:rPr>
          <w:rFonts w:asciiTheme="minorEastAsia" w:hAnsiTheme="minorEastAsia" w:hint="eastAsia"/>
          <w:szCs w:val="21"/>
          <w:u w:val="single"/>
        </w:rPr>
        <w:t xml:space="preserve">        </w:t>
      </w:r>
      <w:r w:rsidRPr="00016F2B">
        <w:rPr>
          <w:rFonts w:asciiTheme="minorEastAsia" w:hAnsiTheme="minorEastAsia"/>
          <w:szCs w:val="21"/>
        </w:rPr>
        <w:t>_（填“没有”或“有”）重大违法记录。</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hint="eastAsia"/>
          <w:szCs w:val="21"/>
        </w:rPr>
        <w:t>2.</w:t>
      </w:r>
      <w:r w:rsidRPr="00016F2B">
        <w:rPr>
          <w:rFonts w:asciiTheme="minorEastAsia" w:hAnsiTheme="minorEastAsia"/>
          <w:szCs w:val="21"/>
        </w:rPr>
        <w:t>我方</w:t>
      </w:r>
      <w:r w:rsidRPr="00016F2B">
        <w:rPr>
          <w:rFonts w:asciiTheme="minorEastAsia" w:hAnsiTheme="minorEastAsia"/>
          <w:szCs w:val="21"/>
          <w:u w:val="single"/>
        </w:rPr>
        <w:t>__</w:t>
      </w:r>
      <w:r w:rsidRPr="00016F2B">
        <w:rPr>
          <w:rFonts w:asciiTheme="minorEastAsia" w:hAnsiTheme="minorEastAsia" w:hint="eastAsia"/>
          <w:szCs w:val="21"/>
          <w:u w:val="single"/>
        </w:rPr>
        <w:t xml:space="preserve">       </w:t>
      </w:r>
      <w:r w:rsidRPr="00016F2B">
        <w:rPr>
          <w:rFonts w:asciiTheme="minorEastAsia" w:hAnsiTheme="minorEastAsia"/>
          <w:szCs w:val="21"/>
          <w:u w:val="single"/>
        </w:rPr>
        <w:t>_</w:t>
      </w:r>
      <w:r w:rsidRPr="00016F2B">
        <w:rPr>
          <w:rFonts w:asciiTheme="minorEastAsia" w:hAnsiTheme="minorEastAsia"/>
          <w:szCs w:val="21"/>
        </w:rPr>
        <w:t>（填“未被列入”或“被列入”）</w:t>
      </w:r>
      <w:r w:rsidRPr="00016F2B">
        <w:rPr>
          <w:rFonts w:asciiTheme="minorEastAsia" w:hAnsiTheme="minorEastAsia" w:hint="eastAsia"/>
          <w:szCs w:val="21"/>
        </w:rPr>
        <w:t>失信被执行人</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hint="eastAsia"/>
          <w:szCs w:val="21"/>
        </w:rPr>
        <w:t>3．</w:t>
      </w:r>
      <w:r w:rsidRPr="00016F2B">
        <w:rPr>
          <w:rFonts w:asciiTheme="minorEastAsia" w:hAnsiTheme="minorEastAsia"/>
          <w:szCs w:val="21"/>
        </w:rPr>
        <w:t>我方</w:t>
      </w:r>
      <w:r w:rsidRPr="00016F2B">
        <w:rPr>
          <w:rFonts w:asciiTheme="minorEastAsia" w:hAnsiTheme="minorEastAsia"/>
          <w:szCs w:val="21"/>
          <w:u w:val="single"/>
        </w:rPr>
        <w:t>__</w:t>
      </w:r>
      <w:r w:rsidRPr="00016F2B">
        <w:rPr>
          <w:rFonts w:asciiTheme="minorEastAsia" w:hAnsiTheme="minorEastAsia" w:hint="eastAsia"/>
          <w:szCs w:val="21"/>
          <w:u w:val="single"/>
        </w:rPr>
        <w:t xml:space="preserve">       </w:t>
      </w:r>
      <w:r w:rsidRPr="00016F2B">
        <w:rPr>
          <w:rFonts w:asciiTheme="minorEastAsia" w:hAnsiTheme="minorEastAsia"/>
          <w:szCs w:val="21"/>
          <w:u w:val="single"/>
        </w:rPr>
        <w:t>_</w:t>
      </w:r>
      <w:r w:rsidRPr="00016F2B">
        <w:rPr>
          <w:rFonts w:asciiTheme="minorEastAsia" w:hAnsiTheme="minorEastAsia"/>
          <w:szCs w:val="21"/>
        </w:rPr>
        <w:t>（填“未被列入”或“被列入”）</w:t>
      </w:r>
      <w:r w:rsidRPr="00016F2B">
        <w:rPr>
          <w:rFonts w:asciiTheme="minorEastAsia" w:hAnsiTheme="minorEastAsia" w:hint="eastAsia"/>
          <w:szCs w:val="21"/>
        </w:rPr>
        <w:t>重大税收违法失信主体名单</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hint="eastAsia"/>
          <w:szCs w:val="21"/>
        </w:rPr>
        <w:t>4．</w:t>
      </w:r>
      <w:r w:rsidRPr="00016F2B">
        <w:rPr>
          <w:rFonts w:asciiTheme="minorEastAsia" w:hAnsiTheme="minorEastAsia"/>
          <w:szCs w:val="21"/>
        </w:rPr>
        <w:t>我方</w:t>
      </w:r>
      <w:r w:rsidRPr="00016F2B">
        <w:rPr>
          <w:rFonts w:asciiTheme="minorEastAsia" w:hAnsiTheme="minorEastAsia"/>
          <w:szCs w:val="21"/>
          <w:u w:val="single"/>
        </w:rPr>
        <w:t>__</w:t>
      </w:r>
      <w:r w:rsidRPr="00016F2B">
        <w:rPr>
          <w:rFonts w:asciiTheme="minorEastAsia" w:hAnsiTheme="minorEastAsia" w:hint="eastAsia"/>
          <w:szCs w:val="21"/>
          <w:u w:val="single"/>
        </w:rPr>
        <w:t xml:space="preserve">       </w:t>
      </w:r>
      <w:r w:rsidRPr="00016F2B">
        <w:rPr>
          <w:rFonts w:asciiTheme="minorEastAsia" w:hAnsiTheme="minorEastAsia"/>
          <w:szCs w:val="21"/>
          <w:u w:val="single"/>
        </w:rPr>
        <w:t>_</w:t>
      </w:r>
      <w:r w:rsidRPr="00016F2B">
        <w:rPr>
          <w:rFonts w:asciiTheme="minorEastAsia" w:hAnsiTheme="minorEastAsia"/>
          <w:szCs w:val="21"/>
        </w:rPr>
        <w:t>（填“未被列入”或“被列入”）</w:t>
      </w:r>
      <w:r w:rsidRPr="00016F2B">
        <w:rPr>
          <w:rFonts w:asciiTheme="minorEastAsia" w:hAnsiTheme="minorEastAsia" w:hint="eastAsia"/>
          <w:szCs w:val="21"/>
        </w:rPr>
        <w:t>政府采购严重违法失信行为记录名单</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如有不实，我方将无条件地退出本项目的采购活动，并遵照《政府采购法》有关“提供虚假材料的规定”接受处罚。</w:t>
      </w:r>
    </w:p>
    <w:p w:rsidR="00FC7C2C" w:rsidRPr="00016F2B" w:rsidRDefault="00FC7C2C" w:rsidP="00FC7C2C">
      <w:pPr>
        <w:spacing w:line="360" w:lineRule="auto"/>
        <w:ind w:firstLineChars="200" w:firstLine="420"/>
        <w:contextualSpacing/>
        <w:rPr>
          <w:rFonts w:asciiTheme="minorEastAsia" w:hAnsiTheme="minorEastAsia"/>
          <w:szCs w:val="21"/>
        </w:rPr>
      </w:pP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特此声明。</w:t>
      </w:r>
    </w:p>
    <w:p w:rsidR="00FC7C2C" w:rsidRPr="00016F2B" w:rsidRDefault="00FC7C2C" w:rsidP="00FC7C2C">
      <w:pPr>
        <w:spacing w:line="276" w:lineRule="auto"/>
        <w:ind w:firstLineChars="900" w:firstLine="1890"/>
        <w:rPr>
          <w:rFonts w:asciiTheme="minorEastAsia" w:hAnsiTheme="minorEastAsia"/>
          <w:szCs w:val="21"/>
        </w:rPr>
      </w:pP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ind w:firstLineChars="200" w:firstLine="420"/>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spacing w:line="360" w:lineRule="auto"/>
        <w:contextualSpacing/>
        <w:jc w:val="center"/>
        <w:rPr>
          <w:rFonts w:ascii="宋体" w:eastAsia="宋体" w:hAnsi="宋体"/>
          <w:b/>
          <w:sz w:val="24"/>
        </w:rPr>
      </w:pPr>
    </w:p>
    <w:p w:rsidR="00FC7C2C" w:rsidRPr="003B27AD" w:rsidRDefault="00FC7C2C" w:rsidP="00FC7C2C">
      <w:pPr>
        <w:pStyle w:val="a3"/>
        <w:spacing w:line="360" w:lineRule="auto"/>
        <w:ind w:firstLineChars="1300" w:firstLine="3132"/>
        <w:rPr>
          <w:rFonts w:asciiTheme="minorEastAsia" w:hAnsiTheme="minorEastAsia" w:cs="宋体"/>
          <w:b/>
          <w:sz w:val="24"/>
          <w:szCs w:val="24"/>
        </w:rPr>
      </w:pPr>
      <w:r>
        <w:rPr>
          <w:rFonts w:asciiTheme="minorEastAsia" w:hAnsiTheme="minorEastAsia" w:cs="宋体" w:hint="eastAsia"/>
          <w:b/>
          <w:sz w:val="24"/>
          <w:szCs w:val="24"/>
        </w:rPr>
        <w:lastRenderedPageBreak/>
        <w:t>（</w:t>
      </w:r>
      <w:r w:rsidR="00694D87">
        <w:rPr>
          <w:rFonts w:asciiTheme="minorEastAsia" w:hAnsiTheme="minorEastAsia" w:cs="宋体" w:hint="eastAsia"/>
          <w:b/>
          <w:sz w:val="24"/>
          <w:szCs w:val="24"/>
        </w:rPr>
        <w:t>7</w:t>
      </w:r>
      <w:r>
        <w:rPr>
          <w:rFonts w:asciiTheme="minorEastAsia" w:hAnsiTheme="minorEastAsia" w:cs="宋体" w:hint="eastAsia"/>
          <w:b/>
          <w:sz w:val="24"/>
          <w:szCs w:val="24"/>
        </w:rPr>
        <w:t>）</w:t>
      </w:r>
      <w:r w:rsidRPr="003B27AD">
        <w:rPr>
          <w:rFonts w:asciiTheme="minorEastAsia" w:hAnsiTheme="minorEastAsia" w:cs="宋体" w:hint="eastAsia"/>
          <w:b/>
          <w:sz w:val="24"/>
          <w:szCs w:val="24"/>
        </w:rPr>
        <w:t>非联合体声明函</w:t>
      </w:r>
    </w:p>
    <w:p w:rsidR="00FC7C2C" w:rsidRPr="00016F2B" w:rsidRDefault="00FC7C2C" w:rsidP="00694D87">
      <w:pPr>
        <w:overflowPunct w:val="0"/>
        <w:spacing w:beforeLines="200" w:line="360" w:lineRule="auto"/>
        <w:rPr>
          <w:rFonts w:ascii="宋体" w:eastAsia="宋体" w:hAnsi="宋体" w:cs="宋体"/>
          <w:spacing w:val="4"/>
          <w:szCs w:val="21"/>
        </w:rPr>
      </w:pPr>
      <w:r w:rsidRPr="00016F2B">
        <w:rPr>
          <w:rFonts w:ascii="宋体" w:eastAsia="宋体" w:hAnsi="宋体" w:cs="仿宋" w:hint="eastAsia"/>
          <w:szCs w:val="21"/>
        </w:rPr>
        <w:t>致：</w:t>
      </w:r>
      <w:r w:rsidRPr="00016F2B">
        <w:rPr>
          <w:rFonts w:ascii="宋体" w:eastAsia="宋体" w:hAnsi="宋体" w:hint="eastAsia"/>
          <w:szCs w:val="21"/>
          <w:u w:val="single"/>
        </w:rPr>
        <w:t xml:space="preserve">                   </w:t>
      </w:r>
      <w:r w:rsidRPr="00016F2B">
        <w:rPr>
          <w:rFonts w:ascii="宋体" w:eastAsia="宋体" w:hAnsi="宋体" w:hint="eastAsia"/>
          <w:szCs w:val="21"/>
        </w:rPr>
        <w:t>（采购人）</w:t>
      </w:r>
    </w:p>
    <w:p w:rsidR="00FC7C2C" w:rsidRPr="00016F2B" w:rsidRDefault="00FC7C2C" w:rsidP="00FC7C2C">
      <w:pPr>
        <w:overflowPunct w:val="0"/>
        <w:spacing w:line="360" w:lineRule="auto"/>
        <w:ind w:firstLineChars="200" w:firstLine="436"/>
        <w:rPr>
          <w:rFonts w:ascii="宋体" w:eastAsia="宋体" w:hAnsi="宋体" w:cs="宋体"/>
          <w:spacing w:val="4"/>
          <w:szCs w:val="21"/>
        </w:rPr>
      </w:pPr>
      <w:r w:rsidRPr="00016F2B">
        <w:rPr>
          <w:rFonts w:ascii="宋体" w:eastAsia="宋体" w:hAnsi="宋体" w:cs="宋体" w:hint="eastAsia"/>
          <w:spacing w:val="4"/>
          <w:szCs w:val="21"/>
        </w:rPr>
        <w:t>本公司郑重声明，我公司承诺此次磋商属于非联合体磋商，本项目实施过程由本公司独立承担。</w:t>
      </w:r>
    </w:p>
    <w:p w:rsidR="00FC7C2C" w:rsidRPr="00016F2B" w:rsidRDefault="00FC7C2C" w:rsidP="00FC7C2C">
      <w:pPr>
        <w:overflowPunct w:val="0"/>
        <w:spacing w:line="360" w:lineRule="auto"/>
        <w:ind w:firstLineChars="200" w:firstLine="436"/>
        <w:rPr>
          <w:rFonts w:ascii="宋体" w:eastAsia="宋体" w:hAnsi="宋体" w:cs="宋体"/>
          <w:spacing w:val="4"/>
          <w:szCs w:val="21"/>
        </w:rPr>
      </w:pPr>
      <w:r w:rsidRPr="00016F2B">
        <w:rPr>
          <w:rFonts w:ascii="宋体" w:eastAsia="宋体" w:hAnsi="宋体" w:cs="宋体" w:hint="eastAsia"/>
          <w:spacing w:val="4"/>
          <w:szCs w:val="21"/>
        </w:rPr>
        <w:t>本公司对上述声明的真实性负责。如有虚假，将依法承担相应责任。</w:t>
      </w:r>
    </w:p>
    <w:p w:rsidR="00FC7C2C" w:rsidRPr="00016F2B" w:rsidRDefault="00FC7C2C" w:rsidP="00FC7C2C">
      <w:pPr>
        <w:tabs>
          <w:tab w:val="left" w:pos="-180"/>
        </w:tabs>
        <w:spacing w:line="360" w:lineRule="auto"/>
        <w:ind w:rightChars="85" w:right="178"/>
        <w:rPr>
          <w:rFonts w:ascii="宋体" w:eastAsia="宋体" w:hAnsi="宋体"/>
          <w:szCs w:val="21"/>
        </w:rPr>
      </w:pPr>
    </w:p>
    <w:p w:rsidR="00FC7C2C" w:rsidRPr="00016F2B" w:rsidRDefault="00FC7C2C" w:rsidP="00694D87">
      <w:pPr>
        <w:overflowPunct w:val="0"/>
        <w:spacing w:beforeLines="100" w:afterLines="50" w:line="360" w:lineRule="auto"/>
        <w:ind w:firstLine="170"/>
        <w:rPr>
          <w:rFonts w:asciiTheme="minorEastAsia" w:hAnsiTheme="minorEastAsia" w:cs="宋体"/>
          <w:spacing w:val="4"/>
          <w:szCs w:val="21"/>
        </w:rPr>
      </w:pPr>
    </w:p>
    <w:p w:rsidR="00FC7C2C" w:rsidRPr="00016F2B" w:rsidRDefault="00FC7C2C" w:rsidP="00694D87">
      <w:pPr>
        <w:overflowPunct w:val="0"/>
        <w:spacing w:beforeLines="100" w:afterLines="50" w:line="360" w:lineRule="auto"/>
        <w:ind w:firstLine="170"/>
        <w:rPr>
          <w:rFonts w:asciiTheme="minorEastAsia" w:hAnsiTheme="minorEastAsia" w:cs="宋体"/>
          <w:spacing w:val="4"/>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r w:rsidRPr="003B27AD">
        <w:rPr>
          <w:rFonts w:asciiTheme="minorEastAsia" w:hAnsiTheme="minorEastAsia" w:hint="eastAsia"/>
          <w:b/>
          <w:sz w:val="24"/>
        </w:rPr>
        <w:lastRenderedPageBreak/>
        <w:t>（</w:t>
      </w:r>
      <w:r w:rsidR="00694D87">
        <w:rPr>
          <w:rFonts w:asciiTheme="minorEastAsia" w:hAnsiTheme="minorEastAsia" w:hint="eastAsia"/>
          <w:b/>
          <w:sz w:val="24"/>
        </w:rPr>
        <w:t>8</w:t>
      </w:r>
      <w:r w:rsidRPr="003B27AD">
        <w:rPr>
          <w:rFonts w:asciiTheme="minorEastAsia" w:hAnsiTheme="minorEastAsia" w:hint="eastAsia"/>
          <w:b/>
          <w:sz w:val="24"/>
        </w:rPr>
        <w:t>）企业关联关系说明</w:t>
      </w: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016F2B" w:rsidRDefault="00FC7C2C" w:rsidP="00FC7C2C">
      <w:pPr>
        <w:autoSpaceDE w:val="0"/>
        <w:autoSpaceDN w:val="0"/>
        <w:spacing w:line="360" w:lineRule="auto"/>
        <w:jc w:val="center"/>
        <w:outlineLvl w:val="1"/>
        <w:rPr>
          <w:rFonts w:asciiTheme="minorEastAsia" w:hAnsiTheme="minorEastAsia"/>
          <w:szCs w:val="21"/>
        </w:rPr>
      </w:pPr>
      <w:r w:rsidRPr="00016F2B">
        <w:rPr>
          <w:rFonts w:asciiTheme="minorEastAsia" w:hAnsiTheme="minorEastAsia" w:hint="eastAsia"/>
          <w:szCs w:val="21"/>
        </w:rPr>
        <w:t>我单位承诺以下说明真实有效，无虚假内容或隐瞒。</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686"/>
        <w:gridCol w:w="2976"/>
        <w:gridCol w:w="1043"/>
      </w:tblGrid>
      <w:tr w:rsidR="00FC7C2C" w:rsidRPr="00016F2B" w:rsidTr="00437ADD">
        <w:tc>
          <w:tcPr>
            <w:tcW w:w="8522" w:type="dxa"/>
            <w:gridSpan w:val="4"/>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存在直接控股、管理关系的相关供应商</w:t>
            </w: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szCs w:val="21"/>
              </w:rPr>
              <w:t>序号</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直接控股股东名称及出资比例</w:t>
            </w: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直接管理关系单位名称</w:t>
            </w: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备注</w:t>
            </w: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1</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2</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hint="eastAsia"/>
                <w:szCs w:val="21"/>
              </w:rPr>
              <w:t>3</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r w:rsidR="00FC7C2C" w:rsidRPr="00016F2B" w:rsidTr="00437ADD">
        <w:tc>
          <w:tcPr>
            <w:tcW w:w="817"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r w:rsidRPr="00016F2B">
              <w:rPr>
                <w:rFonts w:asciiTheme="minorEastAsia" w:hAnsiTheme="minorEastAsia"/>
                <w:szCs w:val="21"/>
              </w:rPr>
              <w:t>…</w:t>
            </w:r>
          </w:p>
        </w:tc>
        <w:tc>
          <w:tcPr>
            <w:tcW w:w="368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2976"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c>
          <w:tcPr>
            <w:tcW w:w="1043" w:type="dxa"/>
            <w:vAlign w:val="center"/>
          </w:tcPr>
          <w:p w:rsidR="00FC7C2C" w:rsidRPr="00016F2B" w:rsidRDefault="00FC7C2C" w:rsidP="00437ADD">
            <w:pPr>
              <w:autoSpaceDE w:val="0"/>
              <w:autoSpaceDN w:val="0"/>
              <w:spacing w:line="460" w:lineRule="exact"/>
              <w:jc w:val="center"/>
              <w:outlineLvl w:val="1"/>
              <w:rPr>
                <w:rFonts w:asciiTheme="minorEastAsia" w:hAnsiTheme="minorEastAsia"/>
                <w:szCs w:val="21"/>
              </w:rPr>
            </w:pPr>
          </w:p>
        </w:tc>
      </w:tr>
    </w:tbl>
    <w:p w:rsidR="00FC7C2C" w:rsidRPr="00016F2B" w:rsidRDefault="00FC7C2C" w:rsidP="00FC7C2C">
      <w:pPr>
        <w:autoSpaceDE w:val="0"/>
        <w:autoSpaceDN w:val="0"/>
        <w:spacing w:line="360" w:lineRule="auto"/>
        <w:jc w:val="center"/>
        <w:outlineLvl w:val="1"/>
        <w:rPr>
          <w:rFonts w:asciiTheme="minorEastAsia" w:hAnsiTheme="minorEastAsia"/>
          <w:b/>
          <w:szCs w:val="21"/>
        </w:rPr>
      </w:pPr>
    </w:p>
    <w:p w:rsidR="00FC7C2C" w:rsidRPr="00016F2B" w:rsidRDefault="00FC7C2C" w:rsidP="00FC7C2C">
      <w:pPr>
        <w:autoSpaceDE w:val="0"/>
        <w:autoSpaceDN w:val="0"/>
        <w:spacing w:line="360" w:lineRule="auto"/>
        <w:jc w:val="center"/>
        <w:outlineLvl w:val="1"/>
        <w:rPr>
          <w:rFonts w:asciiTheme="minorEastAsia" w:hAnsiTheme="minorEastAsia"/>
          <w:b/>
          <w:szCs w:val="21"/>
        </w:rPr>
      </w:pP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供应商名称：</w:t>
      </w:r>
      <w:r w:rsidRPr="00016F2B">
        <w:rPr>
          <w:rFonts w:asciiTheme="minorEastAsia" w:hAnsiTheme="minorEastAsia" w:hint="eastAsia"/>
          <w:szCs w:val="21"/>
          <w:u w:val="single"/>
        </w:rPr>
        <w:t xml:space="preserve">                    </w:t>
      </w:r>
      <w:r w:rsidRPr="00016F2B">
        <w:rPr>
          <w:rFonts w:asciiTheme="minorEastAsia" w:hAnsiTheme="minorEastAsia"/>
          <w:szCs w:val="21"/>
        </w:rPr>
        <w:t>（</w:t>
      </w:r>
      <w:r w:rsidRPr="00016F2B">
        <w:rPr>
          <w:rFonts w:asciiTheme="minorEastAsia" w:hAnsiTheme="minorEastAsia" w:hint="eastAsia"/>
          <w:szCs w:val="21"/>
        </w:rPr>
        <w:t>盖单位公章</w:t>
      </w:r>
      <w:r w:rsidRPr="00016F2B">
        <w:rPr>
          <w:rFonts w:asciiTheme="minorEastAsia" w:hAnsiTheme="minorEastAsia"/>
          <w:szCs w:val="21"/>
        </w:rPr>
        <w:t>）</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法定代表人（主要负责人）</w:t>
      </w:r>
      <w:r w:rsidRPr="00016F2B">
        <w:rPr>
          <w:rFonts w:ascii="宋体" w:eastAsia="宋体" w:hAnsi="宋体" w:cs="仿宋" w:hint="eastAsia"/>
          <w:szCs w:val="21"/>
        </w:rPr>
        <w:t>或被授权人</w:t>
      </w:r>
      <w:r w:rsidRPr="00016F2B">
        <w:rPr>
          <w:rFonts w:asciiTheme="minorEastAsia" w:hAnsiTheme="minorEastAsia"/>
          <w:szCs w:val="21"/>
        </w:rPr>
        <w:t>：</w:t>
      </w:r>
      <w:r w:rsidRPr="00016F2B">
        <w:rPr>
          <w:rFonts w:asciiTheme="minorEastAsia" w:hAnsiTheme="minorEastAsia" w:hint="eastAsia"/>
          <w:szCs w:val="21"/>
          <w:u w:val="single"/>
        </w:rPr>
        <w:t xml:space="preserve">           </w:t>
      </w:r>
      <w:r w:rsidRPr="00016F2B">
        <w:rPr>
          <w:rFonts w:asciiTheme="minorEastAsia" w:hAnsiTheme="minorEastAsia"/>
          <w:szCs w:val="21"/>
        </w:rPr>
        <w:t>（签字或盖章）</w:t>
      </w:r>
    </w:p>
    <w:p w:rsidR="00FC7C2C" w:rsidRPr="00016F2B" w:rsidRDefault="00FC7C2C" w:rsidP="00FC7C2C">
      <w:pPr>
        <w:spacing w:line="360" w:lineRule="auto"/>
        <w:contextualSpacing/>
        <w:rPr>
          <w:rFonts w:asciiTheme="minorEastAsia" w:hAnsiTheme="minorEastAsia"/>
          <w:szCs w:val="21"/>
        </w:rPr>
      </w:pPr>
      <w:r w:rsidRPr="00016F2B">
        <w:rPr>
          <w:rFonts w:asciiTheme="minorEastAsia" w:hAnsiTheme="minorEastAsia"/>
          <w:szCs w:val="21"/>
        </w:rPr>
        <w:t>日</w:t>
      </w:r>
      <w:r w:rsidRPr="00016F2B">
        <w:rPr>
          <w:rFonts w:asciiTheme="minorEastAsia" w:hAnsiTheme="minorEastAsia" w:hint="eastAsia"/>
          <w:szCs w:val="21"/>
        </w:rPr>
        <w:t xml:space="preserve">  </w:t>
      </w:r>
      <w:r w:rsidRPr="00016F2B">
        <w:rPr>
          <w:rFonts w:asciiTheme="minorEastAsia" w:hAnsiTheme="minorEastAsia"/>
          <w:szCs w:val="21"/>
        </w:rPr>
        <w:t>期：</w:t>
      </w:r>
      <w:r w:rsidRPr="00016F2B">
        <w:rPr>
          <w:rFonts w:asciiTheme="minorEastAsia" w:hAnsiTheme="minorEastAsia"/>
          <w:szCs w:val="21"/>
          <w:u w:val="single"/>
        </w:rPr>
        <w:t xml:space="preserve">     </w:t>
      </w:r>
      <w:r w:rsidRPr="00016F2B">
        <w:rPr>
          <w:rFonts w:asciiTheme="minorEastAsia" w:hAnsiTheme="minorEastAsia"/>
          <w:szCs w:val="21"/>
        </w:rPr>
        <w:t xml:space="preserve"> 年</w:t>
      </w:r>
      <w:r w:rsidRPr="00016F2B">
        <w:rPr>
          <w:rFonts w:asciiTheme="minorEastAsia" w:hAnsiTheme="minorEastAsia" w:hint="eastAsia"/>
          <w:szCs w:val="21"/>
          <w:u w:val="single"/>
        </w:rPr>
        <w:t xml:space="preserve">     </w:t>
      </w:r>
      <w:r w:rsidRPr="00016F2B">
        <w:rPr>
          <w:rFonts w:asciiTheme="minorEastAsia" w:hAnsiTheme="minorEastAsia"/>
          <w:szCs w:val="21"/>
        </w:rPr>
        <w:t>月</w:t>
      </w:r>
      <w:r w:rsidRPr="00016F2B">
        <w:rPr>
          <w:rFonts w:asciiTheme="minorEastAsia" w:hAnsiTheme="minorEastAsia" w:hint="eastAsia"/>
          <w:szCs w:val="21"/>
          <w:u w:val="single"/>
        </w:rPr>
        <w:t xml:space="preserve">   </w:t>
      </w:r>
      <w:r w:rsidRPr="00016F2B">
        <w:rPr>
          <w:rFonts w:asciiTheme="minorEastAsia" w:hAnsiTheme="minorEastAsia"/>
          <w:szCs w:val="21"/>
          <w:u w:val="single"/>
        </w:rPr>
        <w:t xml:space="preserve"> </w:t>
      </w:r>
      <w:r w:rsidRPr="00016F2B">
        <w:rPr>
          <w:rFonts w:asciiTheme="minorEastAsia" w:hAnsiTheme="minorEastAsia" w:hint="eastAsia"/>
          <w:szCs w:val="21"/>
          <w:u w:val="single"/>
        </w:rPr>
        <w:t xml:space="preserve"> </w:t>
      </w:r>
      <w:r w:rsidRPr="00016F2B">
        <w:rPr>
          <w:rFonts w:asciiTheme="minorEastAsia" w:hAnsiTheme="minorEastAsia"/>
          <w:szCs w:val="21"/>
        </w:rPr>
        <w:t>日</w:t>
      </w:r>
    </w:p>
    <w:p w:rsidR="00FC7C2C" w:rsidRPr="003B27AD" w:rsidRDefault="00FC7C2C" w:rsidP="00FC7C2C">
      <w:pPr>
        <w:autoSpaceDE w:val="0"/>
        <w:autoSpaceDN w:val="0"/>
        <w:spacing w:line="360" w:lineRule="auto"/>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Pr="003B27AD" w:rsidRDefault="00FC7C2C" w:rsidP="00FC7C2C">
      <w:pPr>
        <w:autoSpaceDE w:val="0"/>
        <w:autoSpaceDN w:val="0"/>
        <w:spacing w:line="360" w:lineRule="auto"/>
        <w:jc w:val="center"/>
        <w:outlineLvl w:val="1"/>
        <w:rPr>
          <w:rFonts w:asciiTheme="minorEastAsia" w:hAnsiTheme="minorEastAsia"/>
          <w:b/>
          <w:sz w:val="24"/>
        </w:rPr>
      </w:pPr>
    </w:p>
    <w:p w:rsidR="00FC7C2C" w:rsidRDefault="00FC7C2C" w:rsidP="00FC7C2C">
      <w:pPr>
        <w:spacing w:line="440" w:lineRule="exact"/>
        <w:jc w:val="center"/>
        <w:rPr>
          <w:rFonts w:ascii="宋体" w:eastAsia="宋体" w:hAnsi="宋体"/>
          <w:b/>
          <w:sz w:val="24"/>
        </w:rPr>
      </w:pPr>
    </w:p>
    <w:p w:rsidR="00FC7C2C" w:rsidRDefault="00FC7C2C" w:rsidP="00FC7C2C">
      <w:pPr>
        <w:spacing w:line="440" w:lineRule="exact"/>
        <w:jc w:val="center"/>
        <w:rPr>
          <w:rFonts w:ascii="宋体" w:eastAsia="宋体" w:hAnsi="宋体"/>
          <w:b/>
          <w:sz w:val="24"/>
        </w:rPr>
      </w:pPr>
    </w:p>
    <w:p w:rsidR="00FC7C2C" w:rsidRDefault="00FC7C2C" w:rsidP="00FC7C2C">
      <w:pPr>
        <w:spacing w:line="440" w:lineRule="exact"/>
        <w:jc w:val="center"/>
        <w:rPr>
          <w:rFonts w:ascii="宋体" w:eastAsia="宋体" w:hAnsi="宋体"/>
          <w:b/>
          <w:sz w:val="24"/>
        </w:rPr>
      </w:pPr>
    </w:p>
    <w:p w:rsidR="00C03565" w:rsidRDefault="00B875A9"/>
    <w:sectPr w:rsidR="00C03565" w:rsidSect="00EA494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5A9" w:rsidRDefault="00B875A9" w:rsidP="007B1BD6">
      <w:r>
        <w:separator/>
      </w:r>
    </w:p>
  </w:endnote>
  <w:endnote w:type="continuationSeparator" w:id="0">
    <w:p w:rsidR="00B875A9" w:rsidRDefault="00B875A9" w:rsidP="007B1BD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5A9" w:rsidRDefault="00B875A9" w:rsidP="007B1BD6">
      <w:r>
        <w:separator/>
      </w:r>
    </w:p>
  </w:footnote>
  <w:footnote w:type="continuationSeparator" w:id="0">
    <w:p w:rsidR="00B875A9" w:rsidRDefault="00B875A9" w:rsidP="007B1BD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7C2C"/>
    <w:rsid w:val="000C162D"/>
    <w:rsid w:val="003A3E64"/>
    <w:rsid w:val="00573EF4"/>
    <w:rsid w:val="00694D87"/>
    <w:rsid w:val="00694E43"/>
    <w:rsid w:val="007B1BD6"/>
    <w:rsid w:val="007B51BE"/>
    <w:rsid w:val="008F045C"/>
    <w:rsid w:val="00B875A9"/>
    <w:rsid w:val="00DC6770"/>
    <w:rsid w:val="00E51852"/>
    <w:rsid w:val="00EA494B"/>
    <w:rsid w:val="00FC7C2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7C2C"/>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FC7C2C"/>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FC7C2C"/>
    <w:rPr>
      <w:sz w:val="18"/>
      <w:szCs w:val="18"/>
    </w:rPr>
  </w:style>
  <w:style w:type="paragraph" w:customStyle="1" w:styleId="2">
    <w:name w:val="样式2"/>
    <w:basedOn w:val="1"/>
    <w:link w:val="20"/>
    <w:qFormat/>
    <w:rsid w:val="00FC7C2C"/>
    <w:pPr>
      <w:widowControl/>
      <w:tabs>
        <w:tab w:val="left" w:pos="1050"/>
        <w:tab w:val="left" w:pos="1260"/>
        <w:tab w:val="right" w:pos="9061"/>
      </w:tabs>
      <w:spacing w:before="120" w:after="120"/>
    </w:pPr>
    <w:rPr>
      <w:rFonts w:ascii="黑体" w:eastAsia="宋体" w:hAnsi="宋体" w:cs="Times New Roman"/>
      <w:kern w:val="0"/>
      <w:sz w:val="24"/>
      <w:szCs w:val="28"/>
    </w:rPr>
  </w:style>
  <w:style w:type="character" w:customStyle="1" w:styleId="20">
    <w:name w:val="样式2 字符"/>
    <w:basedOn w:val="a0"/>
    <w:link w:val="2"/>
    <w:qFormat/>
    <w:rsid w:val="00FC7C2C"/>
    <w:rPr>
      <w:rFonts w:ascii="黑体" w:eastAsia="宋体" w:hAnsi="宋体" w:cs="Times New Roman"/>
      <w:kern w:val="0"/>
      <w:sz w:val="24"/>
      <w:szCs w:val="28"/>
    </w:rPr>
  </w:style>
  <w:style w:type="paragraph" w:styleId="1">
    <w:name w:val="toc 1"/>
    <w:basedOn w:val="a"/>
    <w:next w:val="a"/>
    <w:autoRedefine/>
    <w:uiPriority w:val="39"/>
    <w:semiHidden/>
    <w:unhideWhenUsed/>
    <w:rsid w:val="00FC7C2C"/>
  </w:style>
  <w:style w:type="paragraph" w:styleId="a4">
    <w:name w:val="header"/>
    <w:basedOn w:val="a"/>
    <w:link w:val="Char0"/>
    <w:uiPriority w:val="99"/>
    <w:semiHidden/>
    <w:unhideWhenUsed/>
    <w:rsid w:val="007B1BD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B1BD6"/>
    <w:rPr>
      <w:sz w:val="18"/>
      <w:szCs w:val="18"/>
    </w:rPr>
  </w:style>
  <w:style w:type="paragraph" w:customStyle="1" w:styleId="null3">
    <w:name w:val="null3"/>
    <w:rsid w:val="007B1BD6"/>
    <w:rPr>
      <w:kern w:val="0"/>
      <w:sz w:val="20"/>
      <w:szCs w:val="20"/>
    </w:rPr>
  </w:style>
</w:styles>
</file>

<file path=word/webSettings.xml><?xml version="1.0" encoding="utf-8"?>
<w:webSettings xmlns:r="http://schemas.openxmlformats.org/officeDocument/2006/relationships" xmlns:w="http://schemas.openxmlformats.org/wordprocessingml/2006/main">
  <w:divs>
    <w:div w:id="1613050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350</Words>
  <Characters>1999</Characters>
  <Application>Microsoft Office Word</Application>
  <DocSecurity>0</DocSecurity>
  <Lines>16</Lines>
  <Paragraphs>4</Paragraphs>
  <ScaleCrop>false</ScaleCrop>
  <Company/>
  <LinksUpToDate>false</LinksUpToDate>
  <CharactersWithSpaces>2345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肖茹佳</dc:creator>
  <cp:lastModifiedBy>肖茹佳</cp:lastModifiedBy>
  <cp:revision>4</cp:revision>
  <dcterms:created xsi:type="dcterms:W3CDTF">2025-04-25T03:48:00Z</dcterms:created>
  <dcterms:modified xsi:type="dcterms:W3CDTF">2025-04-28T07:54:00Z</dcterms:modified>
</cp:coreProperties>
</file>