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CED7C">
      <w:pPr>
        <w:pStyle w:val="10"/>
        <w:jc w:val="center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重要试剂盒分项报价表</w:t>
      </w:r>
    </w:p>
    <w:p w14:paraId="15DA30A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80" w:firstLineChars="1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</w:p>
    <w:p w14:paraId="38AB669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80" w:firstLineChars="1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　   </w:t>
      </w:r>
    </w:p>
    <w:p w14:paraId="6184194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80" w:firstLineChars="1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货币：人民币                                 </w:t>
      </w:r>
    </w:p>
    <w:tbl>
      <w:tblPr>
        <w:tblStyle w:val="7"/>
        <w:tblW w:w="594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2628"/>
        <w:gridCol w:w="954"/>
        <w:gridCol w:w="787"/>
        <w:gridCol w:w="787"/>
        <w:gridCol w:w="870"/>
        <w:gridCol w:w="1299"/>
        <w:gridCol w:w="805"/>
        <w:gridCol w:w="1497"/>
      </w:tblGrid>
      <w:tr w14:paraId="4C24B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tblHeader/>
          <w:jc w:val="center"/>
        </w:trPr>
        <w:tc>
          <w:tcPr>
            <w:tcW w:w="252" w:type="pct"/>
            <w:noWrap w:val="0"/>
            <w:vAlign w:val="center"/>
          </w:tcPr>
          <w:p w14:paraId="35CD4D36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96" w:type="pct"/>
            <w:noWrap w:val="0"/>
            <w:vAlign w:val="center"/>
          </w:tcPr>
          <w:p w14:paraId="24A31421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470" w:type="pct"/>
            <w:noWrap w:val="0"/>
            <w:vAlign w:val="center"/>
          </w:tcPr>
          <w:p w14:paraId="0FD9B214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规格</w:t>
            </w:r>
          </w:p>
          <w:p w14:paraId="6CC4A828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388" w:type="pct"/>
            <w:noWrap w:val="0"/>
            <w:vAlign w:val="center"/>
          </w:tcPr>
          <w:p w14:paraId="1D36C312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388" w:type="pct"/>
            <w:noWrap w:val="0"/>
            <w:vAlign w:val="center"/>
          </w:tcPr>
          <w:p w14:paraId="5D7D65EC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429" w:type="pct"/>
            <w:noWrap w:val="0"/>
            <w:vAlign w:val="center"/>
          </w:tcPr>
          <w:p w14:paraId="55A27999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生产</w:t>
            </w:r>
          </w:p>
          <w:p w14:paraId="7B21123A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640" w:type="pct"/>
            <w:noWrap w:val="0"/>
            <w:vAlign w:val="center"/>
          </w:tcPr>
          <w:p w14:paraId="30721CC1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是否属于中小企业</w:t>
            </w:r>
          </w:p>
        </w:tc>
        <w:tc>
          <w:tcPr>
            <w:tcW w:w="397" w:type="pct"/>
            <w:noWrap w:val="0"/>
            <w:vAlign w:val="center"/>
          </w:tcPr>
          <w:p w14:paraId="1B7A5340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738" w:type="pct"/>
            <w:noWrap w:val="0"/>
            <w:vAlign w:val="center"/>
          </w:tcPr>
          <w:p w14:paraId="75C15097">
            <w:pPr>
              <w:pStyle w:val="5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</w:tr>
      <w:tr w14:paraId="5EC2E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" w:type="pct"/>
            <w:noWrap w:val="0"/>
            <w:vAlign w:val="center"/>
          </w:tcPr>
          <w:p w14:paraId="1008244E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296" w:type="pct"/>
            <w:noWrap w:val="0"/>
            <w:vAlign w:val="center"/>
          </w:tcPr>
          <w:p w14:paraId="523E6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*农药残留快速检测试剂盒1</w:t>
            </w:r>
          </w:p>
        </w:tc>
        <w:tc>
          <w:tcPr>
            <w:tcW w:w="470" w:type="pct"/>
            <w:noWrap w:val="0"/>
            <w:vAlign w:val="bottom"/>
          </w:tcPr>
          <w:p w14:paraId="533A4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7EA53B3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17C217D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9" w:type="pct"/>
            <w:noWrap w:val="0"/>
            <w:vAlign w:val="center"/>
          </w:tcPr>
          <w:p w14:paraId="02A83C5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0" w:type="pct"/>
            <w:noWrap w:val="0"/>
            <w:vAlign w:val="center"/>
          </w:tcPr>
          <w:p w14:paraId="63AFE9A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7" w:type="pct"/>
            <w:noWrap w:val="0"/>
            <w:vAlign w:val="center"/>
          </w:tcPr>
          <w:p w14:paraId="5143D6D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38" w:type="pct"/>
            <w:noWrap w:val="0"/>
            <w:vAlign w:val="center"/>
          </w:tcPr>
          <w:p w14:paraId="5491973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872C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" w:type="pct"/>
            <w:noWrap w:val="0"/>
            <w:vAlign w:val="center"/>
          </w:tcPr>
          <w:p w14:paraId="5E205C00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96" w:type="pct"/>
            <w:noWrap w:val="0"/>
            <w:vAlign w:val="center"/>
          </w:tcPr>
          <w:p w14:paraId="1EBFD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*孔雀石绿快速检测试剂盒</w:t>
            </w:r>
          </w:p>
        </w:tc>
        <w:tc>
          <w:tcPr>
            <w:tcW w:w="470" w:type="pct"/>
            <w:noWrap w:val="0"/>
            <w:vAlign w:val="bottom"/>
          </w:tcPr>
          <w:p w14:paraId="0727D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3FB4AFD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727D4D6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9" w:type="pct"/>
            <w:noWrap w:val="0"/>
            <w:vAlign w:val="center"/>
          </w:tcPr>
          <w:p w14:paraId="4C3F520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0" w:type="pct"/>
            <w:noWrap w:val="0"/>
            <w:vAlign w:val="center"/>
          </w:tcPr>
          <w:p w14:paraId="4AEBF78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7" w:type="pct"/>
            <w:noWrap w:val="0"/>
            <w:vAlign w:val="center"/>
          </w:tcPr>
          <w:p w14:paraId="5DA2E82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38" w:type="pct"/>
            <w:noWrap w:val="0"/>
            <w:vAlign w:val="center"/>
          </w:tcPr>
          <w:p w14:paraId="3462FC3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94B9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" w:type="pct"/>
            <w:noWrap w:val="0"/>
            <w:vAlign w:val="center"/>
          </w:tcPr>
          <w:p w14:paraId="19488CB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96" w:type="pct"/>
            <w:noWrap w:val="0"/>
            <w:vAlign w:val="center"/>
          </w:tcPr>
          <w:p w14:paraId="4D354E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*呋喃唑酮代谢物快速检测试剂盒</w:t>
            </w:r>
          </w:p>
        </w:tc>
        <w:tc>
          <w:tcPr>
            <w:tcW w:w="470" w:type="pct"/>
            <w:noWrap w:val="0"/>
            <w:vAlign w:val="center"/>
          </w:tcPr>
          <w:p w14:paraId="7AF48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2B26D0B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32AEC76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9" w:type="pct"/>
            <w:noWrap w:val="0"/>
            <w:vAlign w:val="center"/>
          </w:tcPr>
          <w:p w14:paraId="1928BCA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0" w:type="pct"/>
            <w:noWrap w:val="0"/>
            <w:vAlign w:val="center"/>
          </w:tcPr>
          <w:p w14:paraId="2FFA4F7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7" w:type="pct"/>
            <w:noWrap w:val="0"/>
            <w:vAlign w:val="center"/>
          </w:tcPr>
          <w:p w14:paraId="7578EE5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38" w:type="pct"/>
            <w:noWrap w:val="0"/>
            <w:vAlign w:val="center"/>
          </w:tcPr>
          <w:p w14:paraId="353A03E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933F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" w:type="pct"/>
            <w:noWrap w:val="0"/>
            <w:vAlign w:val="center"/>
          </w:tcPr>
          <w:p w14:paraId="3ADB4C3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296" w:type="pct"/>
            <w:noWrap w:val="0"/>
            <w:vAlign w:val="center"/>
          </w:tcPr>
          <w:p w14:paraId="14D757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*呋喃西林代谢物快速检测试剂盒</w:t>
            </w:r>
          </w:p>
        </w:tc>
        <w:tc>
          <w:tcPr>
            <w:tcW w:w="470" w:type="pct"/>
            <w:noWrap w:val="0"/>
            <w:vAlign w:val="center"/>
          </w:tcPr>
          <w:p w14:paraId="62CD0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0647DCF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4CB374B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9" w:type="pct"/>
            <w:noWrap w:val="0"/>
            <w:vAlign w:val="center"/>
          </w:tcPr>
          <w:p w14:paraId="461C43A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0" w:type="pct"/>
            <w:noWrap w:val="0"/>
            <w:vAlign w:val="center"/>
          </w:tcPr>
          <w:p w14:paraId="17F11AB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7" w:type="pct"/>
            <w:noWrap w:val="0"/>
            <w:vAlign w:val="center"/>
          </w:tcPr>
          <w:p w14:paraId="59B5C4F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38" w:type="pct"/>
            <w:noWrap w:val="0"/>
            <w:vAlign w:val="center"/>
          </w:tcPr>
          <w:p w14:paraId="5CE1726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7234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" w:type="pct"/>
            <w:noWrap w:val="0"/>
            <w:vAlign w:val="center"/>
          </w:tcPr>
          <w:p w14:paraId="49F3F55C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296" w:type="pct"/>
            <w:noWrap w:val="0"/>
            <w:vAlign w:val="center"/>
          </w:tcPr>
          <w:p w14:paraId="4A5E15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*克仑特罗快速检测试剂盒</w:t>
            </w:r>
          </w:p>
        </w:tc>
        <w:tc>
          <w:tcPr>
            <w:tcW w:w="470" w:type="pct"/>
            <w:noWrap w:val="0"/>
            <w:vAlign w:val="center"/>
          </w:tcPr>
          <w:p w14:paraId="53DF4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2A77243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1E984FF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9" w:type="pct"/>
            <w:noWrap w:val="0"/>
            <w:vAlign w:val="center"/>
          </w:tcPr>
          <w:p w14:paraId="751E47F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0" w:type="pct"/>
            <w:noWrap w:val="0"/>
            <w:vAlign w:val="center"/>
          </w:tcPr>
          <w:p w14:paraId="5F6960C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7" w:type="pct"/>
            <w:noWrap w:val="0"/>
            <w:vAlign w:val="center"/>
          </w:tcPr>
          <w:p w14:paraId="51E25FE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38" w:type="pct"/>
            <w:noWrap w:val="0"/>
            <w:vAlign w:val="center"/>
          </w:tcPr>
          <w:p w14:paraId="7E67EC3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A8E8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" w:type="pct"/>
            <w:noWrap w:val="0"/>
            <w:vAlign w:val="center"/>
          </w:tcPr>
          <w:p w14:paraId="03B5554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296" w:type="pct"/>
            <w:noWrap w:val="0"/>
            <w:vAlign w:val="center"/>
          </w:tcPr>
          <w:p w14:paraId="3F12F2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*莱克多巴胺快速检测试剂盒</w:t>
            </w:r>
          </w:p>
        </w:tc>
        <w:tc>
          <w:tcPr>
            <w:tcW w:w="470" w:type="pct"/>
            <w:noWrap w:val="0"/>
            <w:vAlign w:val="center"/>
          </w:tcPr>
          <w:p w14:paraId="3F1A7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1AB460E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56EC005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9" w:type="pct"/>
            <w:noWrap w:val="0"/>
            <w:vAlign w:val="center"/>
          </w:tcPr>
          <w:p w14:paraId="005990A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0" w:type="pct"/>
            <w:noWrap w:val="0"/>
            <w:vAlign w:val="center"/>
          </w:tcPr>
          <w:p w14:paraId="45FFE4D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7" w:type="pct"/>
            <w:noWrap w:val="0"/>
            <w:vAlign w:val="center"/>
          </w:tcPr>
          <w:p w14:paraId="40EC892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38" w:type="pct"/>
            <w:noWrap w:val="0"/>
            <w:vAlign w:val="center"/>
          </w:tcPr>
          <w:p w14:paraId="4D5832D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66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" w:type="pct"/>
            <w:noWrap w:val="0"/>
            <w:vAlign w:val="center"/>
          </w:tcPr>
          <w:p w14:paraId="4C8A725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1296" w:type="pct"/>
            <w:noWrap w:val="0"/>
            <w:vAlign w:val="center"/>
          </w:tcPr>
          <w:p w14:paraId="245C5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*沙丁胺醇快速检测试剂盒</w:t>
            </w:r>
          </w:p>
        </w:tc>
        <w:tc>
          <w:tcPr>
            <w:tcW w:w="470" w:type="pct"/>
            <w:noWrap w:val="0"/>
            <w:vAlign w:val="center"/>
          </w:tcPr>
          <w:p w14:paraId="5593A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2DA9A1B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2536D64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9" w:type="pct"/>
            <w:noWrap w:val="0"/>
            <w:vAlign w:val="center"/>
          </w:tcPr>
          <w:p w14:paraId="0E1F8CF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0" w:type="pct"/>
            <w:noWrap w:val="0"/>
            <w:vAlign w:val="center"/>
          </w:tcPr>
          <w:p w14:paraId="73FBB4F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7" w:type="pct"/>
            <w:noWrap w:val="0"/>
            <w:vAlign w:val="center"/>
          </w:tcPr>
          <w:p w14:paraId="3D94A8F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38" w:type="pct"/>
            <w:noWrap w:val="0"/>
            <w:vAlign w:val="center"/>
          </w:tcPr>
          <w:p w14:paraId="4C9AA37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2A5B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" w:type="pct"/>
            <w:noWrap w:val="0"/>
            <w:vAlign w:val="center"/>
          </w:tcPr>
          <w:p w14:paraId="7716A89C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296" w:type="pct"/>
            <w:noWrap w:val="0"/>
            <w:vAlign w:val="center"/>
          </w:tcPr>
          <w:p w14:paraId="2DBBD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*氯霉素快速检测试剂盒</w:t>
            </w:r>
          </w:p>
        </w:tc>
        <w:tc>
          <w:tcPr>
            <w:tcW w:w="470" w:type="pct"/>
            <w:noWrap w:val="0"/>
            <w:vAlign w:val="center"/>
          </w:tcPr>
          <w:p w14:paraId="257ED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453039A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7AA7AB6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9" w:type="pct"/>
            <w:noWrap w:val="0"/>
            <w:vAlign w:val="center"/>
          </w:tcPr>
          <w:p w14:paraId="74495DD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0" w:type="pct"/>
            <w:noWrap w:val="0"/>
            <w:vAlign w:val="center"/>
          </w:tcPr>
          <w:p w14:paraId="4AE26F7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7" w:type="pct"/>
            <w:noWrap w:val="0"/>
            <w:vAlign w:val="center"/>
          </w:tcPr>
          <w:p w14:paraId="7755E06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38" w:type="pct"/>
            <w:noWrap w:val="0"/>
            <w:vAlign w:val="center"/>
          </w:tcPr>
          <w:p w14:paraId="5602AD0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10FE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" w:type="pct"/>
            <w:noWrap w:val="0"/>
            <w:vAlign w:val="center"/>
          </w:tcPr>
          <w:p w14:paraId="77A3F2F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1296" w:type="pct"/>
            <w:noWrap w:val="0"/>
            <w:vAlign w:val="center"/>
          </w:tcPr>
          <w:p w14:paraId="6D940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*黄曲霉毒素B</w:t>
            </w:r>
            <w:r>
              <w:rPr>
                <w:rStyle w:val="11"/>
                <w:highlight w:val="none"/>
                <w:lang w:val="en-US" w:eastAsia="zh-CN" w:bidi="ar"/>
              </w:rPr>
              <w:t>1</w:t>
            </w:r>
            <w:r>
              <w:rPr>
                <w:rStyle w:val="12"/>
                <w:highlight w:val="none"/>
                <w:lang w:val="en-US" w:eastAsia="zh-CN" w:bidi="ar"/>
              </w:rPr>
              <w:t>（花生及其制品）快速检测试剂盒</w:t>
            </w:r>
          </w:p>
        </w:tc>
        <w:tc>
          <w:tcPr>
            <w:tcW w:w="470" w:type="pct"/>
            <w:noWrap w:val="0"/>
            <w:vAlign w:val="center"/>
          </w:tcPr>
          <w:p w14:paraId="3E054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0F5D4EC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116431C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9" w:type="pct"/>
            <w:noWrap w:val="0"/>
            <w:vAlign w:val="center"/>
          </w:tcPr>
          <w:p w14:paraId="1521E35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0" w:type="pct"/>
            <w:noWrap w:val="0"/>
            <w:vAlign w:val="center"/>
          </w:tcPr>
          <w:p w14:paraId="4DD759F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7" w:type="pct"/>
            <w:noWrap w:val="0"/>
            <w:vAlign w:val="center"/>
          </w:tcPr>
          <w:p w14:paraId="5C0706E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38" w:type="pct"/>
            <w:noWrap w:val="0"/>
            <w:vAlign w:val="center"/>
          </w:tcPr>
          <w:p w14:paraId="1B47A60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97C4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" w:type="pct"/>
            <w:noWrap w:val="0"/>
            <w:vAlign w:val="center"/>
          </w:tcPr>
          <w:p w14:paraId="78D6E5A1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1296" w:type="pct"/>
            <w:noWrap w:val="0"/>
            <w:vAlign w:val="center"/>
          </w:tcPr>
          <w:p w14:paraId="5AEEE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*农药残留快速检测试剂盒2</w:t>
            </w:r>
          </w:p>
        </w:tc>
        <w:tc>
          <w:tcPr>
            <w:tcW w:w="470" w:type="pct"/>
            <w:noWrap w:val="0"/>
            <w:vAlign w:val="center"/>
          </w:tcPr>
          <w:p w14:paraId="19727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4FF0505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88" w:type="pct"/>
            <w:noWrap w:val="0"/>
            <w:vAlign w:val="center"/>
          </w:tcPr>
          <w:p w14:paraId="30B2406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29" w:type="pct"/>
            <w:noWrap w:val="0"/>
            <w:vAlign w:val="center"/>
          </w:tcPr>
          <w:p w14:paraId="56389D5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40" w:type="pct"/>
            <w:noWrap w:val="0"/>
            <w:vAlign w:val="center"/>
          </w:tcPr>
          <w:p w14:paraId="27279FA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97" w:type="pct"/>
            <w:noWrap w:val="0"/>
            <w:vAlign w:val="center"/>
          </w:tcPr>
          <w:p w14:paraId="41D9341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38" w:type="pct"/>
            <w:noWrap w:val="0"/>
            <w:vAlign w:val="center"/>
          </w:tcPr>
          <w:p w14:paraId="4BD8687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BCF9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pct"/>
            <w:gridSpan w:val="8"/>
            <w:noWrap w:val="0"/>
            <w:vAlign w:val="center"/>
          </w:tcPr>
          <w:p w14:paraId="4E37245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单价合计（元/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个、样或条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）</w:t>
            </w:r>
          </w:p>
        </w:tc>
        <w:tc>
          <w:tcPr>
            <w:tcW w:w="738" w:type="pct"/>
            <w:noWrap w:val="0"/>
            <w:vAlign w:val="center"/>
          </w:tcPr>
          <w:p w14:paraId="01AF25B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2D399363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说明：1、本表中的中小企业是指生产厂家为“中型企业”或者“小型、微型企业”。</w:t>
      </w:r>
    </w:p>
    <w:p w14:paraId="0D925EA0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2、投标报价子目出现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缺项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漏项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，将被视为无效投标。</w:t>
      </w:r>
    </w:p>
    <w:p w14:paraId="434612C0">
      <w:pPr>
        <w:pStyle w:val="5"/>
        <w:spacing w:line="336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3B8A16A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投标人名称(公章)：____________________</w:t>
      </w:r>
    </w:p>
    <w:p w14:paraId="5110FCCE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日期：______年____月____日</w:t>
      </w:r>
    </w:p>
    <w:p w14:paraId="74B08A71">
      <w:pPr>
        <w:pStyle w:val="5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说明：授权用投标专用章的，与公章具有相同法律效力。</w:t>
      </w:r>
    </w:p>
    <w:p w14:paraId="471CC7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A3D65"/>
    <w:rsid w:val="03A02E2C"/>
    <w:rsid w:val="06360D73"/>
    <w:rsid w:val="0A315F4D"/>
    <w:rsid w:val="0E6A3D65"/>
    <w:rsid w:val="12775C33"/>
    <w:rsid w:val="194702D9"/>
    <w:rsid w:val="19AF5431"/>
    <w:rsid w:val="1FF817D7"/>
    <w:rsid w:val="20353FDE"/>
    <w:rsid w:val="26093577"/>
    <w:rsid w:val="280E316D"/>
    <w:rsid w:val="372F00FC"/>
    <w:rsid w:val="37AD46D3"/>
    <w:rsid w:val="4B010D46"/>
    <w:rsid w:val="56116B96"/>
    <w:rsid w:val="6E7625FD"/>
    <w:rsid w:val="70BF608B"/>
    <w:rsid w:val="71DD525F"/>
    <w:rsid w:val="738D3920"/>
    <w:rsid w:val="74463F93"/>
    <w:rsid w:val="7F1E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156" w:beforeLines="0" w:after="156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2"/>
      <w:szCs w:val="44"/>
      <w:lang w:eastAsia="zh-CN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 w:eastAsia="宋体" w:cs="Times New Roman"/>
      <w:sz w:val="32"/>
    </w:rPr>
  </w:style>
  <w:style w:type="paragraph" w:styleId="5">
    <w:name w:val="Plain Text"/>
    <w:basedOn w:val="1"/>
    <w:qFormat/>
    <w:uiPriority w:val="0"/>
    <w:rPr>
      <w:rFonts w:ascii="宋体" w:hAnsi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kern w:val="2"/>
      <w:sz w:val="21"/>
      <w:lang w:eastAsia="zh-CN"/>
    </w:rPr>
  </w:style>
  <w:style w:type="character" w:customStyle="1" w:styleId="9">
    <w:name w:val="标题 1 字符"/>
    <w:link w:val="3"/>
    <w:uiPriority w:val="99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character" w:customStyle="1" w:styleId="11">
    <w:name w:val="font2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  <w:vertAlign w:val="subscript"/>
    </w:rPr>
  </w:style>
  <w:style w:type="character" w:customStyle="1" w:styleId="12">
    <w:name w:val="font1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364</Characters>
  <Lines>0</Lines>
  <Paragraphs>0</Paragraphs>
  <TotalTime>0</TotalTime>
  <ScaleCrop>false</ScaleCrop>
  <LinksUpToDate>false</LinksUpToDate>
  <CharactersWithSpaces>442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2025-04-29T07:32:00Z</dcterms:created>
  <dc:creator>H</dc:creator>
  <cp:lastModifiedBy>H</cp:lastModifiedBy>
  <dcterms:modified xsi:type="dcterms:W3CDTF">2025-04-29T07:34:37Z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2C6F51142D0B422082B1A100C23DC8D2_11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