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A367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</w:pPr>
    </w:p>
    <w:p w14:paraId="0EA738B7">
      <w:pPr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</w:pPr>
    </w:p>
    <w:p w14:paraId="7604F76B">
      <w:pPr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</w:pPr>
    </w:p>
    <w:p w14:paraId="1E776E7D">
      <w:pPr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</w:pPr>
    </w:p>
    <w:p w14:paraId="23F76F48">
      <w:pPr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</w:pPr>
    </w:p>
    <w:p w14:paraId="7A7A20FC">
      <w:pPr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</w:pPr>
    </w:p>
    <w:p w14:paraId="7DB56030">
      <w:pPr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</w:pPr>
    </w:p>
    <w:p w14:paraId="6FE3F43F">
      <w:pPr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</w:pPr>
    </w:p>
    <w:p w14:paraId="47AA4BB5">
      <w:pPr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</w:pPr>
    </w:p>
    <w:p w14:paraId="1B64A698">
      <w:pPr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</w:pPr>
    </w:p>
    <w:p w14:paraId="010A0A9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kern w:val="44"/>
          <w:sz w:val="44"/>
          <w:szCs w:val="24"/>
          <w:u w:val="none"/>
          <w:lang w:val="en-US" w:eastAsia="zh-CN" w:bidi="ar-SA"/>
        </w:rPr>
        <w:t>拟签订采购合同文本</w:t>
      </w:r>
    </w:p>
    <w:p w14:paraId="74C3E392">
      <w:pPr>
        <w:widowControl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color w:val="auto"/>
          <w:spacing w:val="-10"/>
          <w:kern w:val="2"/>
          <w:sz w:val="44"/>
          <w:szCs w:val="44"/>
          <w:u w:val="none"/>
          <w:lang w:val="en-US" w:eastAsia="zh-CN"/>
        </w:rPr>
      </w:pPr>
    </w:p>
    <w:p w14:paraId="61C6B434">
      <w:pPr>
        <w:widowControl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spacing w:val="-10"/>
          <w:kern w:val="2"/>
          <w:sz w:val="44"/>
          <w:szCs w:val="44"/>
          <w:u w:val="none"/>
          <w:lang w:val="en-US" w:eastAsia="zh-CN"/>
        </w:rPr>
      </w:pPr>
    </w:p>
    <w:p w14:paraId="2E78EBAA">
      <w:pPr>
        <w:widowControl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spacing w:val="-10"/>
          <w:kern w:val="2"/>
          <w:sz w:val="44"/>
          <w:szCs w:val="44"/>
          <w:u w:val="none"/>
          <w:lang w:val="en-US" w:eastAsia="zh-CN"/>
        </w:rPr>
      </w:pPr>
    </w:p>
    <w:p w14:paraId="6BB4A5C6">
      <w:pPr>
        <w:widowControl/>
        <w:spacing w:line="360" w:lineRule="auto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none"/>
          <w:lang w:val="en-US" w:eastAsia="zh-CN" w:bidi="ar-SA"/>
        </w:rPr>
      </w:pPr>
    </w:p>
    <w:p w14:paraId="3C13FCE4">
      <w:pPr>
        <w:pStyle w:val="4"/>
        <w:jc w:val="center"/>
        <w:rPr>
          <w:rFonts w:hint="eastAsia" w:ascii="Times New Roman" w:hAnsi="Times New Roman" w:eastAsia="宋体" w:cs="Times New Roman"/>
          <w:lang w:val="en-US" w:eastAsia="zh-CN"/>
        </w:rPr>
      </w:pPr>
    </w:p>
    <w:p w14:paraId="5FA41826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none"/>
        </w:rPr>
      </w:pPr>
    </w:p>
    <w:p w14:paraId="39E6B359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none"/>
          <w:lang w:val="en-US" w:eastAsia="zh-CN" w:bidi="ar-SA"/>
        </w:rPr>
      </w:pPr>
    </w:p>
    <w:p w14:paraId="5FF8E359">
      <w:pPr>
        <w:pStyle w:val="12"/>
        <w:spacing w:line="360" w:lineRule="auto"/>
        <w:ind w:firstLine="480"/>
        <w:rPr>
          <w:rFonts w:hint="eastAsia" w:ascii="宋体" w:hAnsi="宋体" w:eastAsia="宋体"/>
        </w:rPr>
      </w:pPr>
    </w:p>
    <w:p w14:paraId="0617E884">
      <w:pPr>
        <w:pStyle w:val="12"/>
        <w:spacing w:line="360" w:lineRule="auto"/>
        <w:ind w:firstLine="480"/>
        <w:rPr>
          <w:rFonts w:hint="eastAsia" w:ascii="宋体" w:hAnsi="宋体" w:eastAsia="宋体"/>
        </w:rPr>
      </w:pPr>
    </w:p>
    <w:p w14:paraId="6798E566">
      <w:pPr>
        <w:pStyle w:val="12"/>
        <w:spacing w:line="360" w:lineRule="auto"/>
        <w:ind w:firstLine="480"/>
        <w:rPr>
          <w:rFonts w:hint="eastAsia" w:ascii="宋体" w:hAnsi="宋体" w:eastAsia="宋体"/>
        </w:rPr>
      </w:pPr>
    </w:p>
    <w:p w14:paraId="0841515E">
      <w:pPr>
        <w:pStyle w:val="12"/>
        <w:spacing w:line="360" w:lineRule="auto"/>
        <w:ind w:firstLine="480"/>
        <w:rPr>
          <w:rFonts w:hint="eastAsia" w:ascii="宋体" w:hAnsi="宋体" w:eastAsia="宋体"/>
        </w:rPr>
      </w:pPr>
    </w:p>
    <w:p w14:paraId="53C487F3">
      <w:pPr>
        <w:pStyle w:val="12"/>
        <w:spacing w:line="360" w:lineRule="auto"/>
        <w:ind w:firstLine="480"/>
        <w:rPr>
          <w:rFonts w:hint="eastAsia" w:ascii="宋体" w:hAnsi="宋体" w:eastAsia="宋体"/>
        </w:rPr>
      </w:pPr>
    </w:p>
    <w:p w14:paraId="216AD6CF">
      <w:pPr>
        <w:pStyle w:val="12"/>
        <w:spacing w:line="360" w:lineRule="auto"/>
        <w:ind w:firstLine="480"/>
        <w:rPr>
          <w:rFonts w:hint="eastAsia" w:ascii="宋体" w:hAnsi="宋体" w:eastAsia="宋体"/>
        </w:rPr>
      </w:pPr>
    </w:p>
    <w:p w14:paraId="3230756C">
      <w:pPr>
        <w:pStyle w:val="12"/>
        <w:spacing w:line="360" w:lineRule="auto"/>
        <w:ind w:firstLine="480"/>
        <w:rPr>
          <w:rFonts w:hint="eastAsia" w:ascii="宋体" w:hAnsi="宋体" w:eastAsia="宋体"/>
        </w:rPr>
      </w:pPr>
    </w:p>
    <w:p w14:paraId="5793DDE6">
      <w:pPr>
        <w:pStyle w:val="12"/>
        <w:spacing w:line="360" w:lineRule="auto"/>
        <w:ind w:firstLine="480"/>
        <w:rPr>
          <w:rFonts w:hint="eastAsia" w:ascii="宋体" w:hAnsi="宋体" w:eastAsia="宋体"/>
        </w:rPr>
      </w:pPr>
    </w:p>
    <w:p w14:paraId="2BD5467D">
      <w:pPr>
        <w:pStyle w:val="11"/>
      </w:pPr>
    </w:p>
    <w:tbl>
      <w:tblPr>
        <w:tblStyle w:val="8"/>
        <w:tblW w:w="8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8"/>
        <w:gridCol w:w="5747"/>
      </w:tblGrid>
      <w:tr w14:paraId="3B476C11">
        <w:trPr>
          <w:trHeight w:val="512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06FFA">
            <w:pPr>
              <w:ind w:firstLine="5185" w:firstLineChars="1851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</w:t>
            </w:r>
          </w:p>
        </w:tc>
      </w:tr>
      <w:tr w14:paraId="5AF383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3CACB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服务合同</w:t>
            </w:r>
          </w:p>
        </w:tc>
      </w:tr>
      <w:tr w14:paraId="092043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5FEC2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合同号: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5B92E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193EEA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C22E0">
            <w:pPr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甲方权利和义务：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2FC4F">
            <w:pP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乙方权利和义务：</w:t>
            </w:r>
          </w:p>
        </w:tc>
      </w:tr>
      <w:tr w14:paraId="6DB48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B3AE1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合同签订日期: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E262A"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202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2"/>
                <w:szCs w:val="22"/>
              </w:rPr>
              <w:t>年   月   日</w:t>
            </w:r>
          </w:p>
        </w:tc>
      </w:tr>
      <w:tr w14:paraId="44A699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88B46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签 字 地 点:  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0FE65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6C3EF4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BBD5C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0D2B1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205393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5B2C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买方: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A8F4F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3558C6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56E2A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CB218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0B316D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BE95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A8418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783C27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1380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FE613"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 w14:paraId="57DB3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A74BDC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40204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52091415"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71A1F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25D31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7E98E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24BB2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00629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53106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65EA1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7311D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13AAF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66AC5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E3425"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 w14:paraId="4DEDB3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F23D5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2E9A9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640A3D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79FF3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卖方: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CF13A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313E5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8F75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4BF25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365EE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F9ED1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A1053"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 w14:paraId="2C767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FAB2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7E248"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 w14:paraId="7A1864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381AE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D22F1"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 w14:paraId="2FC48E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52334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F2371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19B0EF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91755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6A5DA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7D5F7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8586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83D42"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 w14:paraId="59B16E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2ECC0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0"/>
                <w:szCs w:val="21"/>
              </w:rPr>
              <w:t xml:space="preserve">      本合同依据政府采购“                ”项目竞争性磋商（项目编号    ）的结果而签订。</w:t>
            </w:r>
          </w:p>
        </w:tc>
      </w:tr>
    </w:tbl>
    <w:p w14:paraId="72F47F33">
      <w:pPr>
        <w:spacing w:line="360" w:lineRule="auto"/>
        <w:rPr>
          <w:rFonts w:hint="eastAsia" w:ascii="宋体" w:hAnsi="宋体"/>
          <w:sz w:val="20"/>
          <w:szCs w:val="20"/>
        </w:rPr>
      </w:pPr>
      <w:r>
        <w:rPr>
          <w:rFonts w:ascii="宋体" w:hAnsi="宋体"/>
          <w:b/>
          <w:sz w:val="36"/>
          <w:szCs w:val="36"/>
        </w:rPr>
        <w:br w:type="page"/>
      </w:r>
      <w:r>
        <w:rPr>
          <w:rFonts w:hint="eastAsia" w:ascii="宋体" w:hAnsi="宋体"/>
          <w:sz w:val="28"/>
          <w:szCs w:val="28"/>
        </w:rPr>
        <w:t>2、</w:t>
      </w:r>
      <w:r>
        <w:rPr>
          <w:rFonts w:hint="eastAsia" w:ascii="宋体" w:hAnsi="宋体"/>
          <w:sz w:val="24"/>
          <w:szCs w:val="24"/>
        </w:rPr>
        <w:t>合同协议书格式</w:t>
      </w:r>
    </w:p>
    <w:p w14:paraId="0498EA18">
      <w:pPr>
        <w:spacing w:after="156" w:afterLines="50" w:line="360" w:lineRule="auto"/>
        <w:ind w:firstLine="400" w:firstLineChars="20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0"/>
          <w:szCs w:val="20"/>
        </w:rPr>
        <w:t xml:space="preserve"> </w:t>
      </w:r>
      <w:r>
        <w:rPr>
          <w:rFonts w:hint="eastAsia" w:ascii="宋体" w:hAnsi="宋体"/>
          <w:sz w:val="22"/>
          <w:szCs w:val="22"/>
        </w:rPr>
        <w:t>本合同于</w:t>
      </w:r>
      <w:r>
        <w:rPr>
          <w:rFonts w:hint="eastAsia" w:ascii="宋体" w:hAnsi="宋体"/>
          <w:sz w:val="22"/>
          <w:szCs w:val="22"/>
          <w:u w:val="single"/>
        </w:rPr>
        <w:t xml:space="preserve">     </w:t>
      </w:r>
      <w:r>
        <w:rPr>
          <w:rFonts w:hint="eastAsia" w:ascii="宋体" w:hAnsi="宋体"/>
          <w:sz w:val="22"/>
          <w:szCs w:val="22"/>
        </w:rPr>
        <w:t>年</w:t>
      </w:r>
      <w:r>
        <w:rPr>
          <w:rFonts w:hint="eastAsia" w:ascii="宋体" w:hAnsi="宋体"/>
          <w:sz w:val="22"/>
          <w:szCs w:val="22"/>
          <w:u w:val="single"/>
        </w:rPr>
        <w:t xml:space="preserve">    </w:t>
      </w:r>
      <w:r>
        <w:rPr>
          <w:rFonts w:hint="eastAsia" w:ascii="宋体" w:hAnsi="宋体"/>
          <w:sz w:val="22"/>
          <w:szCs w:val="22"/>
        </w:rPr>
        <w:t>月</w:t>
      </w:r>
      <w:r>
        <w:rPr>
          <w:rFonts w:hint="eastAsia" w:ascii="宋体" w:hAnsi="宋体"/>
          <w:sz w:val="22"/>
          <w:szCs w:val="22"/>
          <w:u w:val="single"/>
        </w:rPr>
        <w:t xml:space="preserve">    </w:t>
      </w:r>
      <w:r>
        <w:rPr>
          <w:rFonts w:hint="eastAsia" w:ascii="宋体" w:hAnsi="宋体"/>
          <w:sz w:val="22"/>
          <w:szCs w:val="22"/>
        </w:rPr>
        <w:t>日由</w:t>
      </w:r>
      <w:r>
        <w:rPr>
          <w:rFonts w:hint="eastAsia" w:ascii="宋体" w:hAnsi="宋体"/>
          <w:sz w:val="22"/>
          <w:szCs w:val="22"/>
          <w:u w:val="single"/>
        </w:rPr>
        <w:t>（甲方名称）</w:t>
      </w:r>
      <w:r>
        <w:rPr>
          <w:rFonts w:hint="eastAsia" w:ascii="宋体" w:hAnsi="宋体"/>
          <w:sz w:val="22"/>
          <w:szCs w:val="22"/>
        </w:rPr>
        <w:t>（以下简称“甲方”）和</w:t>
      </w:r>
      <w:r>
        <w:rPr>
          <w:rFonts w:hint="eastAsia" w:ascii="宋体" w:hAnsi="宋体"/>
          <w:sz w:val="22"/>
          <w:szCs w:val="22"/>
          <w:u w:val="single"/>
        </w:rPr>
        <w:t>（乙方名称）</w:t>
      </w:r>
      <w:r>
        <w:rPr>
          <w:rFonts w:hint="eastAsia" w:ascii="宋体" w:hAnsi="宋体"/>
          <w:sz w:val="22"/>
          <w:szCs w:val="22"/>
        </w:rPr>
        <w:t>（以下简称“乙方”）按下述条款和条件签署。</w:t>
      </w:r>
    </w:p>
    <w:p w14:paraId="77E71967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本合同中的词语和术语的含义与合同条款中定义的相同。</w:t>
      </w:r>
    </w:p>
    <w:p w14:paraId="70E3429C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下列文件是本合同的组成部分，并与本合同一起阅读和解释：</w:t>
      </w:r>
    </w:p>
    <w:p w14:paraId="33B4795A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合同附件，如：</w:t>
      </w:r>
    </w:p>
    <w:p w14:paraId="2AA6830B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服务内容和价格</w:t>
      </w:r>
    </w:p>
    <w:p w14:paraId="22EA3983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服务标准、流程</w:t>
      </w:r>
    </w:p>
    <w:p w14:paraId="01914B93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开始和结束时间</w:t>
      </w:r>
    </w:p>
    <w:p w14:paraId="7623A578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合同专用条款</w:t>
      </w:r>
    </w:p>
    <w:p w14:paraId="199B985C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合同通用条款</w:t>
      </w:r>
    </w:p>
    <w:p w14:paraId="36BB668B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成交通知书</w:t>
      </w:r>
    </w:p>
    <w:p w14:paraId="4D824B26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磋商响应文件</w:t>
      </w:r>
    </w:p>
    <w:p w14:paraId="4C9998B9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磋商文件</w:t>
      </w:r>
    </w:p>
    <w:p w14:paraId="2E26D73A">
      <w:pPr>
        <w:spacing w:after="156" w:afterLines="50" w:line="360" w:lineRule="auto"/>
        <w:ind w:left="72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上述文件如有冲突，以排列序号小的优先。</w:t>
      </w:r>
    </w:p>
    <w:p w14:paraId="29218D54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乙方在此保证全部按照合同的规定向买方提供货物和服务，并修补缺陷，甲方将按照本合同价款向乙方进行支付。</w:t>
      </w:r>
    </w:p>
    <w:p w14:paraId="7FEB0FBB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本合同正本一式二份，副本一式四份，均以中文书写，在双方代表签字盖章后生效。</w:t>
      </w:r>
    </w:p>
    <w:p w14:paraId="10B09FE4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b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1"/>
          <w:szCs w:val="21"/>
        </w:rPr>
        <w:t>违约责任：</w:t>
      </w:r>
    </w:p>
    <w:p w14:paraId="3C04CE8B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>按《</w:t>
      </w:r>
      <w:r>
        <w:rPr>
          <w:rFonts w:hint="eastAsia" w:ascii="宋体" w:hAnsi="宋体" w:eastAsia="宋体" w:cs="宋体"/>
          <w:sz w:val="21"/>
          <w:szCs w:val="18"/>
        </w:rPr>
        <w:t>中华人民共和国</w:t>
      </w:r>
      <w:r>
        <w:rPr>
          <w:rFonts w:hint="eastAsia" w:ascii="宋体" w:hAnsi="宋体" w:eastAsia="宋体" w:cs="宋体"/>
          <w:sz w:val="21"/>
          <w:szCs w:val="18"/>
          <w:lang w:val="en-US" w:eastAsia="zh-CN"/>
        </w:rPr>
        <w:t>民法典</w:t>
      </w:r>
      <w:r>
        <w:rPr>
          <w:rFonts w:hint="eastAsia" w:ascii="宋体" w:hAnsi="宋体" w:eastAsia="宋体" w:cs="宋体"/>
          <w:sz w:val="21"/>
          <w:szCs w:val="21"/>
        </w:rPr>
        <w:t>》中的相关条款和本合同的约定执行。</w:t>
      </w:r>
    </w:p>
    <w:p w14:paraId="7858FFEA">
      <w:pPr>
        <w:keepNext w:val="0"/>
        <w:keepLines w:val="0"/>
        <w:pageBreakBefore w:val="0"/>
        <w:widowControl/>
        <w:tabs>
          <w:tab w:val="left" w:pos="840"/>
        </w:tabs>
        <w:wordWrap/>
        <w:overflowPunct/>
        <w:topLinePunct w:val="0"/>
        <w:autoSpaceDE/>
        <w:autoSpaceDN/>
        <w:bidi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  <w:u w:val="none" w:color="auto"/>
        </w:rPr>
      </w:pPr>
      <w:r>
        <w:rPr>
          <w:rFonts w:hint="eastAsia" w:ascii="宋体" w:hAnsi="宋体" w:cs="宋体"/>
          <w:sz w:val="21"/>
          <w:szCs w:val="21"/>
          <w:u w:val="none" w:color="auto"/>
          <w:lang w:val="en-US" w:eastAsia="zh-CN"/>
        </w:rPr>
        <w:t>2、 如有异议另行协商。</w:t>
      </w:r>
    </w:p>
    <w:p w14:paraId="6F16C966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122C1A67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未按合同或磋商文件要求提供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sz w:val="21"/>
          <w:szCs w:val="21"/>
        </w:rPr>
        <w:t>或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sz w:val="21"/>
          <w:szCs w:val="21"/>
        </w:rPr>
        <w:t>质量不能满足采购人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sz w:val="21"/>
          <w:szCs w:val="21"/>
        </w:rPr>
        <w:t>要求，采购人有权终止合同，甚至对供应商违约行为进行追究。</w:t>
      </w:r>
    </w:p>
    <w:p w14:paraId="21AAF6C8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500" w:lineRule="exact"/>
        <w:ind w:firstLine="422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其他（</w:t>
      </w:r>
      <w:r>
        <w:rPr>
          <w:rFonts w:hint="eastAsia" w:ascii="宋体" w:hAnsi="宋体" w:eastAsia="宋体" w:cs="宋体"/>
          <w:sz w:val="21"/>
          <w:szCs w:val="21"/>
        </w:rPr>
        <w:t>在合同中具体明确）</w:t>
      </w:r>
    </w:p>
    <w:p w14:paraId="1CD707EA">
      <w:pPr>
        <w:pStyle w:val="2"/>
        <w:rPr>
          <w:rFonts w:hint="eastAsia"/>
        </w:rPr>
      </w:pPr>
    </w:p>
    <w:tbl>
      <w:tblPr>
        <w:tblStyle w:val="8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582C7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9" w:hRule="atLeast"/>
        </w:trPr>
        <w:tc>
          <w:tcPr>
            <w:tcW w:w="4261" w:type="dxa"/>
            <w:noWrap w:val="0"/>
            <w:vAlign w:val="top"/>
          </w:tcPr>
          <w:p w14:paraId="79C39EF5">
            <w:pPr>
              <w:spacing w:after="156" w:afterLines="50" w:line="360" w:lineRule="auto"/>
              <w:rPr>
                <w:rFonts w:hint="eastAsia" w:ascii="宋体" w:hAnsi="宋体"/>
                <w:sz w:val="22"/>
                <w:szCs w:val="22"/>
                <w:u w:val="single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甲方名称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                   </w:t>
            </w:r>
          </w:p>
          <w:p w14:paraId="0DA89F4E">
            <w:pPr>
              <w:spacing w:after="156" w:afterLines="50"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甲方代表姓名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               </w:t>
            </w:r>
          </w:p>
          <w:p w14:paraId="4ED6317B">
            <w:pPr>
              <w:spacing w:after="156" w:afterLines="50" w:line="360" w:lineRule="auto"/>
              <w:rPr>
                <w:rFonts w:hint="eastAsia" w:ascii="宋体" w:hAnsi="宋体"/>
                <w:sz w:val="22"/>
                <w:szCs w:val="22"/>
                <w:u w:val="single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甲方代表签字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               </w:t>
            </w:r>
          </w:p>
          <w:p w14:paraId="0CE045E6">
            <w:pPr>
              <w:spacing w:after="156" w:afterLines="50"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签字日期 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                  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                       </w:t>
            </w:r>
          </w:p>
          <w:p w14:paraId="344F783E">
            <w:pPr>
              <w:spacing w:after="156" w:afterLines="50"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甲方公章（或合同章） 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      </w:t>
            </w:r>
          </w:p>
        </w:tc>
        <w:tc>
          <w:tcPr>
            <w:tcW w:w="4261" w:type="dxa"/>
            <w:noWrap w:val="0"/>
            <w:vAlign w:val="top"/>
          </w:tcPr>
          <w:p w14:paraId="538AD860">
            <w:pPr>
              <w:spacing w:after="156" w:afterLines="50" w:line="360" w:lineRule="auto"/>
              <w:rPr>
                <w:rFonts w:hint="eastAsia" w:ascii="宋体" w:hAnsi="宋体"/>
                <w:sz w:val="22"/>
                <w:szCs w:val="22"/>
                <w:u w:val="single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乙方名称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                   </w:t>
            </w:r>
          </w:p>
          <w:p w14:paraId="3620C51E">
            <w:pPr>
              <w:spacing w:after="156" w:afterLines="50"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乙方代表姓名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               </w:t>
            </w:r>
          </w:p>
          <w:p w14:paraId="20AD0DEA">
            <w:pPr>
              <w:spacing w:after="156" w:afterLines="50" w:line="360" w:lineRule="auto"/>
              <w:rPr>
                <w:rFonts w:hint="eastAsia" w:ascii="宋体" w:hAnsi="宋体"/>
                <w:sz w:val="22"/>
                <w:szCs w:val="22"/>
                <w:u w:val="single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乙方代表签字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               </w:t>
            </w:r>
          </w:p>
          <w:p w14:paraId="43AA7DB7">
            <w:pPr>
              <w:spacing w:after="156" w:afterLines="50"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签字日期 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                  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                       </w:t>
            </w:r>
          </w:p>
          <w:p w14:paraId="17CD4534">
            <w:pPr>
              <w:spacing w:after="156" w:afterLines="50" w:line="36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乙方公章（或合同章） 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      </w:t>
            </w:r>
          </w:p>
        </w:tc>
      </w:tr>
    </w:tbl>
    <w:p w14:paraId="7DBE00FE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b/>
          <w:sz w:val="24"/>
          <w:szCs w:val="24"/>
        </w:rPr>
      </w:pPr>
    </w:p>
    <w:p w14:paraId="6E010859">
      <w:pPr>
        <w:pStyle w:val="11"/>
        <w:rPr>
          <w:rFonts w:hint="eastAsia"/>
          <w:lang w:val="en-US" w:eastAsia="zh-Hans"/>
        </w:rPr>
      </w:pPr>
    </w:p>
    <w:p w14:paraId="6E087C97">
      <w:pPr>
        <w:pStyle w:val="11"/>
        <w:rPr>
          <w:rFonts w:hint="eastAsia"/>
          <w:lang w:val="en-US" w:eastAsia="zh-Hans"/>
        </w:rPr>
      </w:pPr>
    </w:p>
    <w:p w14:paraId="64F80553">
      <w:pPr>
        <w:pStyle w:val="11"/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F7E27"/>
    <w:multiLevelType w:val="multilevel"/>
    <w:tmpl w:val="044F7E27"/>
    <w:lvl w:ilvl="0" w:tentative="0">
      <w:start w:val="1"/>
      <w:numFmt w:val="decimal"/>
      <w:lvlText w:val="%1.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 w:tentative="0">
      <w:start w:val="1"/>
      <w:numFmt w:val="decimal"/>
      <w:lvlText w:val="%1.%2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2" w:tentative="0">
      <w:start w:val="1"/>
      <w:numFmt w:val="decimal"/>
      <w:lvlText w:val="%1.%2）%3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3" w:tentative="0">
      <w:start w:val="1"/>
      <w:numFmt w:val="decimal"/>
      <w:lvlText w:val="%1.%2）%3.%4."/>
      <w:lvlJc w:val="left"/>
      <w:pPr>
        <w:tabs>
          <w:tab w:val="left" w:pos="3240"/>
        </w:tabs>
        <w:ind w:left="3240" w:hanging="1080"/>
      </w:pPr>
      <w:rPr>
        <w:rFonts w:hint="default"/>
      </w:rPr>
    </w:lvl>
    <w:lvl w:ilvl="4" w:tentative="0">
      <w:start w:val="1"/>
      <w:numFmt w:val="decimal"/>
      <w:lvlText w:val="%1.%2）%3.%4.%5."/>
      <w:lvlJc w:val="left"/>
      <w:pPr>
        <w:tabs>
          <w:tab w:val="left" w:pos="4320"/>
        </w:tabs>
        <w:ind w:left="4320" w:hanging="1440"/>
      </w:pPr>
      <w:rPr>
        <w:rFonts w:hint="default"/>
      </w:rPr>
    </w:lvl>
    <w:lvl w:ilvl="5" w:tentative="0">
      <w:start w:val="1"/>
      <w:numFmt w:val="decimal"/>
      <w:lvlText w:val="%1.%2）%3.%4.%5.%6."/>
      <w:lvlJc w:val="left"/>
      <w:pPr>
        <w:tabs>
          <w:tab w:val="left" w:pos="5400"/>
        </w:tabs>
        <w:ind w:left="5400" w:hanging="1800"/>
      </w:pPr>
      <w:rPr>
        <w:rFonts w:hint="default"/>
      </w:rPr>
    </w:lvl>
    <w:lvl w:ilvl="6" w:tentative="0">
      <w:start w:val="1"/>
      <w:numFmt w:val="decimal"/>
      <w:lvlText w:val="%1.%2）%3.%4.%5.%6.%7."/>
      <w:lvlJc w:val="left"/>
      <w:pPr>
        <w:tabs>
          <w:tab w:val="left" w:pos="6120"/>
        </w:tabs>
        <w:ind w:left="6120" w:hanging="1800"/>
      </w:pPr>
      <w:rPr>
        <w:rFonts w:hint="default"/>
      </w:rPr>
    </w:lvl>
    <w:lvl w:ilvl="7" w:tentative="0">
      <w:start w:val="1"/>
      <w:numFmt w:val="decimal"/>
      <w:lvlText w:val="%1.%2）%3.%4.%5.%6.%7.%8."/>
      <w:lvlJc w:val="left"/>
      <w:pPr>
        <w:tabs>
          <w:tab w:val="left" w:pos="7200"/>
        </w:tabs>
        <w:ind w:left="7200" w:hanging="2160"/>
      </w:pPr>
      <w:rPr>
        <w:rFonts w:hint="default"/>
      </w:rPr>
    </w:lvl>
    <w:lvl w:ilvl="8" w:tentative="0">
      <w:start w:val="1"/>
      <w:numFmt w:val="decimal"/>
      <w:lvlText w:val="%1.%2）%3.%4.%5.%6.%7.%8.%9."/>
      <w:lvlJc w:val="left"/>
      <w:pPr>
        <w:tabs>
          <w:tab w:val="left" w:pos="8280"/>
        </w:tabs>
        <w:ind w:left="8280" w:hanging="2520"/>
      </w:pPr>
      <w:rPr>
        <w:rFonts w:hint="default"/>
      </w:rPr>
    </w:lvl>
  </w:abstractNum>
  <w:abstractNum w:abstractNumId="1">
    <w:nsid w:val="23757D77"/>
    <w:multiLevelType w:val="multilevel"/>
    <w:tmpl w:val="23757D77"/>
    <w:lvl w:ilvl="0" w:tentative="0">
      <w:start w:val="1"/>
      <w:numFmt w:val="japaneseCounting"/>
      <w:lvlText w:val="%1、"/>
      <w:lvlJc w:val="left"/>
      <w:pPr>
        <w:tabs>
          <w:tab w:val="left" w:pos="2220"/>
        </w:tabs>
        <w:ind w:left="2220" w:hanging="420"/>
      </w:pPr>
      <w:rPr>
        <w:rFonts w:hint="default"/>
      </w:rPr>
    </w:lvl>
    <w:lvl w:ilvl="1" w:tentative="0">
      <w:start w:val="1"/>
      <w:numFmt w:val="japaneseCounting"/>
      <w:lvlText w:val="第%2章"/>
      <w:lvlJc w:val="left"/>
      <w:pPr>
        <w:tabs>
          <w:tab w:val="left" w:pos="1260"/>
        </w:tabs>
        <w:ind w:left="1260" w:hanging="84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 w:tentative="0">
      <w:start w:val="1"/>
      <w:numFmt w:val="decimal"/>
      <w:lvlText w:val="%4）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3E2E255E"/>
    <w:multiLevelType w:val="multilevel"/>
    <w:tmpl w:val="3E2E255E"/>
    <w:lvl w:ilvl="0" w:tentative="0">
      <w:start w:val="1"/>
      <w:numFmt w:val="decimal"/>
      <w:lvlText w:val="%1)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1" w:tentative="0">
      <w:start w:val="1"/>
      <w:numFmt w:val="decimal"/>
      <w:lvlText w:val="%2．"/>
      <w:lvlJc w:val="left"/>
      <w:pPr>
        <w:tabs>
          <w:tab w:val="left" w:pos="270"/>
        </w:tabs>
        <w:ind w:left="27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390"/>
        </w:tabs>
        <w:ind w:left="390" w:hanging="420"/>
      </w:pPr>
    </w:lvl>
    <w:lvl w:ilvl="3" w:tentative="0">
      <w:start w:val="8"/>
      <w:numFmt w:val="japaneseCounting"/>
      <w:lvlText w:val="第%4章"/>
      <w:lvlJc w:val="left"/>
      <w:pPr>
        <w:tabs>
          <w:tab w:val="left" w:pos="1470"/>
        </w:tabs>
        <w:ind w:left="1470" w:hanging="1080"/>
      </w:pPr>
      <w:rPr>
        <w:rFonts w:hint="eastAsia"/>
      </w:rPr>
    </w:lvl>
    <w:lvl w:ilvl="4" w:tentative="0">
      <w:start w:val="1"/>
      <w:numFmt w:val="japaneseCounting"/>
      <w:lvlText w:val="%5、"/>
      <w:lvlJc w:val="left"/>
      <w:pPr>
        <w:tabs>
          <w:tab w:val="left" w:pos="1290"/>
        </w:tabs>
        <w:ind w:left="1290" w:hanging="480"/>
      </w:pPr>
      <w:rPr>
        <w:rFonts w:hint="default"/>
        <w:u w:val="none"/>
      </w:rPr>
    </w:lvl>
    <w:lvl w:ilvl="5" w:tentative="0">
      <w:start w:val="3"/>
      <w:numFmt w:val="bullet"/>
      <w:lvlText w:val=""/>
      <w:lvlJc w:val="left"/>
      <w:pPr>
        <w:tabs>
          <w:tab w:val="left" w:pos="1590"/>
        </w:tabs>
        <w:ind w:left="1590" w:hanging="360"/>
      </w:pPr>
      <w:rPr>
        <w:rFonts w:hint="default" w:ascii="Wingdings" w:hAnsi="Wingdings" w:eastAsia="宋体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010"/>
        </w:tabs>
        <w:ind w:left="2010" w:hanging="360"/>
      </w:pPr>
      <w:rPr>
        <w:rFonts w:hint="default"/>
      </w:rPr>
    </w:lvl>
    <w:lvl w:ilvl="7" w:tentative="0">
      <w:start w:val="4"/>
      <w:numFmt w:val="decimal"/>
      <w:lvlText w:val="%8、"/>
      <w:lvlJc w:val="left"/>
      <w:pPr>
        <w:tabs>
          <w:tab w:val="left" w:pos="2430"/>
        </w:tabs>
        <w:ind w:left="2430" w:hanging="360"/>
      </w:pPr>
      <w:rPr>
        <w:rFonts w:hint="default" w:ascii="宋体" w:hAnsi="宋体"/>
        <w:b w:val="0"/>
      </w:rPr>
    </w:lvl>
    <w:lvl w:ilvl="8" w:tentative="0">
      <w:start w:val="1"/>
      <w:numFmt w:val="lowerRoman"/>
      <w:lvlText w:val="%9."/>
      <w:lvlJc w:val="right"/>
      <w:pPr>
        <w:tabs>
          <w:tab w:val="left" w:pos="2910"/>
        </w:tabs>
        <w:ind w:left="291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lNmY0YmRkOTg0NTRlNzNhNGY1MjVmZDhhMjBhYzMifQ=="/>
  </w:docVars>
  <w:rsids>
    <w:rsidRoot w:val="53B52B8D"/>
    <w:rsid w:val="02553838"/>
    <w:rsid w:val="07572376"/>
    <w:rsid w:val="08694967"/>
    <w:rsid w:val="12FE220B"/>
    <w:rsid w:val="177F50ED"/>
    <w:rsid w:val="43DC20BE"/>
    <w:rsid w:val="440958E4"/>
    <w:rsid w:val="47C62589"/>
    <w:rsid w:val="53B52B8D"/>
    <w:rsid w:val="549D325E"/>
    <w:rsid w:val="54E06E47"/>
    <w:rsid w:val="54F16968"/>
    <w:rsid w:val="572367CF"/>
    <w:rsid w:val="5FB308A0"/>
    <w:rsid w:val="630050AE"/>
    <w:rsid w:val="65AA4920"/>
    <w:rsid w:val="770D7904"/>
    <w:rsid w:val="77F79321"/>
    <w:rsid w:val="7D40373A"/>
    <w:rsid w:val="7FAD49E8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widowControl w:val="0"/>
      <w:adjustRightInd w:val="0"/>
      <w:spacing w:line="300" w:lineRule="auto"/>
      <w:ind w:left="958" w:right="-120" w:rightChars="-120"/>
      <w:jc w:val="both"/>
    </w:pPr>
    <w:rPr>
      <w:rFonts w:hint="eastAsia" w:ascii="Calibri" w:hAnsi="Calibri" w:eastAsia="宋体" w:cs="Times New Roman"/>
      <w:kern w:val="2"/>
      <w:sz w:val="28"/>
      <w:szCs w:val="22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widowControl w:val="0"/>
      <w:adjustRightInd w:val="0"/>
      <w:spacing w:line="360" w:lineRule="atLeast"/>
      <w:ind w:firstLine="482"/>
      <w:jc w:val="both"/>
      <w:textAlignment w:val="baseline"/>
    </w:pPr>
    <w:rPr>
      <w:rFonts w:ascii="Times New Roman" w:hAnsi="Times New Roman" w:eastAsia="宋体" w:cs="Times New Roman"/>
      <w:color w:val="auto"/>
      <w:sz w:val="24"/>
      <w:u w:val="none" w:color="auto"/>
      <w:lang w:val="en-US" w:eastAsia="zh-CN" w:bidi="ar-SA"/>
    </w:rPr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27"/>
      <w:szCs w:val="27"/>
      <w:lang w:val="en-US" w:eastAsia="en-US" w:bidi="ar-SA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5"/>
    <w:unhideWhenUsed/>
    <w:qFormat/>
    <w:uiPriority w:val="99"/>
    <w:pPr>
      <w:ind w:firstLine="420" w:firstLineChars="100"/>
    </w:pPr>
    <w:rPr>
      <w:szCs w:val="22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样式 首行缩进:  2 字符"/>
    <w:qFormat/>
    <w:uiPriority w:val="0"/>
    <w:pPr>
      <w:widowControl w:val="0"/>
      <w:spacing w:line="400" w:lineRule="exact"/>
      <w:ind w:firstLine="200" w:firstLineChars="200"/>
      <w:jc w:val="both"/>
      <w:textAlignment w:val="auto"/>
    </w:pPr>
    <w:rPr>
      <w:rFonts w:ascii="Times New Roman" w:hAnsi="Times New Roman" w:eastAsia="宋体" w:cs="宋体"/>
      <w:color w:val="auto"/>
      <w:kern w:val="2"/>
      <w:sz w:val="24"/>
      <w:szCs w:val="24"/>
      <w:u w:val="none" w:color="auto"/>
      <w:lang w:val="en-US" w:eastAsia="zh-CN" w:bidi="ar-SA"/>
    </w:rPr>
  </w:style>
  <w:style w:type="paragraph" w:customStyle="1" w:styleId="13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1897</Words>
  <Characters>1902</Characters>
  <Lines>0</Lines>
  <Paragraphs>0</Paragraphs>
  <TotalTime>4</TotalTime>
  <ScaleCrop>false</ScaleCrop>
  <LinksUpToDate>false</LinksUpToDate>
  <CharactersWithSpaces>2240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Administrator</cp:lastModifiedBy>
  <cp:lastPrinted>2024-06-21T01:23:00Z</cp:lastPrinted>
  <dcterms:modified xsi:type="dcterms:W3CDTF">2025-04-15T06:13:28Z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9A96C85D1184458796238B84E7928C1E_13</vt:lpwstr>
  </property>
  <property fmtid="{D5CDD505-2E9C-101B-9397-08002B2CF9AE}" pid="4" name="KSOTemplateDocerSaveRecord">
    <vt:lpwstr>eyJoZGlkIjoiNjZlNmY0YmRkOTg0NTRlNzNhNGY1MjVmZDhhMjBhYzMiLCJ1c2VySWQiOiIyOTg4MTM4MTIifQ==</vt:lpwstr>
  </property>
</Properties>
</file>