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版本号：【KRDL】K5--250402820250512001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工作服采购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【KRDL】K5--2504028</w:t>
      </w:r>
      <w:r>
        <w:br/>
      </w:r>
      <w:r>
        <w:br/>
      </w:r>
      <w:r>
        <w:br/>
      </w:r>
    </w:p>
    <w:p>
      <w:pPr>
        <w:pStyle w:val="null3"/>
        <w:jc w:val="center"/>
        <w:outlineLvl w:val="2"/>
      </w:pPr>
      <w:r>
        <w:rPr>
          <w:rFonts w:ascii="仿宋_GB2312" w:hAnsi="仿宋_GB2312" w:cs="仿宋_GB2312" w:eastAsia="仿宋_GB2312"/>
          <w:sz w:val="28"/>
          <w:b/>
        </w:rPr>
        <w:t>西安市第八医院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西安市第八医院</w:t>
      </w:r>
      <w:r>
        <w:rPr>
          <w:rFonts w:ascii="仿宋_GB2312" w:hAnsi="仿宋_GB2312" w:cs="仿宋_GB2312" w:eastAsia="仿宋_GB2312"/>
        </w:rPr>
        <w:t>委托，拟对</w:t>
      </w:r>
      <w:r>
        <w:rPr>
          <w:rFonts w:ascii="仿宋_GB2312" w:hAnsi="仿宋_GB2312" w:cs="仿宋_GB2312" w:eastAsia="仿宋_GB2312"/>
        </w:rPr>
        <w:t>工作服采购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【KRDL】K5--2504028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工作服采购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西安市第八医院为提升医院整体形象，彰显医院文化特色，展现职工良好精神风貌，拟采购一批职工工作服，病员服，具体内容详见本项目招标文件等文件所涵盖的全部内容为准。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1、主体资格：投标人为向招标人提供货物及服务的法人或其他组织</w:t>
      </w:r>
    </w:p>
    <w:p>
      <w:pPr>
        <w:pStyle w:val="null3"/>
      </w:pPr>
      <w:r>
        <w:rPr>
          <w:rFonts w:ascii="仿宋_GB2312" w:hAnsi="仿宋_GB2312" w:cs="仿宋_GB2312" w:eastAsia="仿宋_GB2312"/>
        </w:rPr>
        <w:t>2、财务状况证明：投标人提供经会计师事务所审计的2023年的财务审计报告 (包括资产负债表、利润表、现金流量表、所有者权益变动表及其附注，成立时间至提交投标文件截止时间不足一年的可提供成立后任意时段的资产负债表)，或其开标前六个月内基本账户开户行开具的银行资信证明</w:t>
      </w:r>
    </w:p>
    <w:p>
      <w:pPr>
        <w:pStyle w:val="null3"/>
      </w:pPr>
      <w:r>
        <w:rPr>
          <w:rFonts w:ascii="仿宋_GB2312" w:hAnsi="仿宋_GB2312" w:cs="仿宋_GB2312" w:eastAsia="仿宋_GB2312"/>
        </w:rPr>
        <w:t>3、税收缴纳证明：投标人提供本单位2024年04月01日至今已缴纳的不少于三个月纳税证明或完税证明，依法免税的单位应提供相关证明材料</w:t>
      </w:r>
    </w:p>
    <w:p>
      <w:pPr>
        <w:pStyle w:val="null3"/>
      </w:pPr>
      <w:r>
        <w:rPr>
          <w:rFonts w:ascii="仿宋_GB2312" w:hAnsi="仿宋_GB2312" w:cs="仿宋_GB2312" w:eastAsia="仿宋_GB2312"/>
        </w:rPr>
        <w:t>4、社会保障资金缴纳证明：投标人提供本单位2024年04月01日至今已缴存不少于三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5、信誉要求：截止至投标文件递交截止时间之前，投标人未被 “信用中国”网站（www.creditchina.gov.cn）中被列入“信用服务”查询栏目中严重失信主体名单以及重点领域严重失信主体名单；未被列入“中国政府采购网(www.ccgp.gov.cn)”政府采购严重违法失信行为记录名单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rFonts w:ascii="仿宋_GB2312" w:hAnsi="仿宋_GB2312" w:cs="仿宋_GB2312" w:eastAsia="仿宋_GB2312"/>
        </w:rPr>
        <w:t>6、授权代表：投标人应授权合法的人员参加本项目开标活动全过程</w:t>
      </w:r>
    </w:p>
    <w:p>
      <w:pPr>
        <w:pStyle w:val="null3"/>
      </w:pPr>
      <w:r>
        <w:rPr>
          <w:rFonts w:ascii="仿宋_GB2312" w:hAnsi="仿宋_GB2312" w:cs="仿宋_GB2312" w:eastAsia="仿宋_GB2312"/>
        </w:rPr>
        <w:t>7、是否面向中小企业采购：本项目非专门面向中小企业采购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西安市第八医院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西安市雁塔区丈八东路2号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姚瑶、王森、张怡凡、王昭、刘昆、张晨、代光艳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029-81870236、13008527555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857号）的有关规定标准的基础上下浮30%向招标代理机构一次付清代理服务费。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西安市第八医院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西安市第八医院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西安市第八医院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详见合同约定内容。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联系电话：17602924160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西安市第八医院为提升医院整体形象，彰显医院文化特色，展现职工良好精神风貌，拟采购一批职工工作服，病员服，具体内容详见本项目招标文件等文件所涵盖的全部内容为准。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工作服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标的名称：工作服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采购内容</w:t>
            </w:r>
          </w:p>
          <w:p>
            <w:pPr>
              <w:pStyle w:val="null3"/>
              <w:ind w:firstLine="400"/>
              <w:jc w:val="both"/>
            </w:pPr>
            <w:r>
              <w:rPr>
                <w:rFonts w:ascii="仿宋_GB2312" w:hAnsi="仿宋_GB2312" w:cs="仿宋_GB2312" w:eastAsia="仿宋_GB2312"/>
                <w:sz w:val="20"/>
              </w:rPr>
              <w:t>投标人</w:t>
            </w:r>
            <w:r>
              <w:rPr>
                <w:rFonts w:ascii="仿宋_GB2312" w:hAnsi="仿宋_GB2312" w:cs="仿宋_GB2312" w:eastAsia="仿宋_GB2312"/>
                <w:sz w:val="20"/>
              </w:rPr>
              <w:t>必须根据医院要求供货，所有产品必须符合国家相关法律或行业标准的相关规定。所有产品的做工、材质要与采购方要求相一致，存在争议时采购方享有最高解释权。</w:t>
            </w:r>
          </w:p>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管理人员服装</w:t>
            </w:r>
          </w:p>
          <w:tbl>
            <w:tblPr>
              <w:tblBorders>
                <w:top w:val="none" w:color="000000" w:sz="4"/>
                <w:left w:val="none" w:color="000000" w:sz="4"/>
                <w:bottom w:val="none" w:color="000000" w:sz="4"/>
                <w:right w:val="none" w:color="000000" w:sz="4"/>
                <w:insideH w:val="none"/>
                <w:insideV w:val="none"/>
              </w:tblBorders>
            </w:tblPr>
            <w:tblGrid>
              <w:gridCol w:w="202"/>
              <w:gridCol w:w="437"/>
              <w:gridCol w:w="243"/>
              <w:gridCol w:w="721"/>
              <w:gridCol w:w="235"/>
              <w:gridCol w:w="235"/>
              <w:gridCol w:w="466"/>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性别</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颜色</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材质技术参数</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单价最高限价（元）</w:t>
                  </w: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男秋冬工服套装</w:t>
                  </w:r>
                </w:p>
                <w:p>
                  <w:pPr>
                    <w:pStyle w:val="null3"/>
                    <w:jc w:val="center"/>
                  </w:pPr>
                  <w:r>
                    <w:rPr>
                      <w:rFonts w:ascii="仿宋_GB2312" w:hAnsi="仿宋_GB2312" w:cs="仿宋_GB2312" w:eastAsia="仿宋_GB2312"/>
                      <w:sz w:val="20"/>
                    </w:rPr>
                    <w:t>【核心产品】</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80%羊毛、19.5%聚酯纤维、0.5%导电丝；</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w:t>
                  </w:r>
                  <w:r>
                    <w:rPr>
                      <w:rFonts w:ascii="仿宋_GB2312" w:hAnsi="仿宋_GB2312" w:cs="仿宋_GB2312" w:eastAsia="仿宋_GB2312"/>
                      <w:sz w:val="20"/>
                    </w:rPr>
                    <w:t>100Nm/2；</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3.</w:t>
                  </w:r>
                  <w:r>
                    <w:rPr>
                      <w:rFonts w:ascii="仿宋_GB2312" w:hAnsi="仿宋_GB2312" w:cs="仿宋_GB2312" w:eastAsia="仿宋_GB2312"/>
                      <w:sz w:val="20"/>
                    </w:rPr>
                    <w:t>克重</w:t>
                  </w:r>
                  <w:r>
                    <w:rPr>
                      <w:rFonts w:ascii="仿宋_GB2312" w:hAnsi="仿宋_GB2312" w:cs="仿宋_GB2312" w:eastAsia="仿宋_GB2312"/>
                      <w:sz w:val="20"/>
                    </w:rPr>
                    <w:t>：</w:t>
                  </w:r>
                  <w:r>
                    <w:rPr>
                      <w:rFonts w:ascii="仿宋_GB2312" w:hAnsi="仿宋_GB2312" w:cs="仿宋_GB2312" w:eastAsia="仿宋_GB2312"/>
                      <w:sz w:val="20"/>
                    </w:rPr>
                    <w:t>280克/㎡；</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4.</w:t>
                  </w:r>
                  <w:r>
                    <w:rPr>
                      <w:rFonts w:ascii="仿宋_GB2312" w:hAnsi="仿宋_GB2312" w:cs="仿宋_GB2312" w:eastAsia="仿宋_GB2312"/>
                      <w:sz w:val="20"/>
                    </w:rPr>
                    <w:t>款式：两扣后开叉。</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r>
            <w:tr>
              <w:tc>
                <w:tcPr>
                  <w:tcW w:type="dxa" w:w="202"/>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男夏裤</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50%羊毛、49.5%聚酯纤维、0.5%导电丝；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w:t>
                  </w:r>
                  <w:r>
                    <w:rPr>
                      <w:rFonts w:ascii="仿宋_GB2312" w:hAnsi="仿宋_GB2312" w:cs="仿宋_GB2312" w:eastAsia="仿宋_GB2312"/>
                      <w:sz w:val="20"/>
                    </w:rPr>
                    <w:t>100Nm/2；</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克重</w:t>
                  </w:r>
                  <w:r>
                    <w:rPr>
                      <w:rFonts w:ascii="仿宋_GB2312" w:hAnsi="仿宋_GB2312" w:cs="仿宋_GB2312" w:eastAsia="仿宋_GB2312"/>
                      <w:sz w:val="20"/>
                    </w:rPr>
                    <w:t>：</w:t>
                  </w:r>
                  <w:r>
                    <w:rPr>
                      <w:rFonts w:ascii="仿宋_GB2312" w:hAnsi="仿宋_GB2312" w:cs="仿宋_GB2312" w:eastAsia="仿宋_GB2312"/>
                      <w:sz w:val="20"/>
                    </w:rPr>
                    <w:t>230克/㎡；</w:t>
                  </w:r>
                </w:p>
                <w:p>
                  <w:pPr>
                    <w:pStyle w:val="null3"/>
                    <w:jc w:val="left"/>
                  </w:pPr>
                  <w:r>
                    <w:rPr>
                      <w:rFonts w:ascii="仿宋_GB2312" w:hAnsi="仿宋_GB2312" w:cs="仿宋_GB2312" w:eastAsia="仿宋_GB2312"/>
                      <w:sz w:val="20"/>
                    </w:rPr>
                    <w:t>4.款式：</w:t>
                  </w:r>
                  <w:r>
                    <w:rPr>
                      <w:rFonts w:ascii="仿宋_GB2312" w:hAnsi="仿宋_GB2312" w:cs="仿宋_GB2312" w:eastAsia="仿宋_GB2312"/>
                      <w:sz w:val="20"/>
                    </w:rPr>
                    <w:t>腰可调节，加防滑条，裤脚加耐磨条。</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r>
            <w:tr>
              <w:tc>
                <w:tcPr>
                  <w:tcW w:type="dxa" w:w="202"/>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男长袖衬衣</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100%全棉条纹提花面料；</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工艺：</w:t>
                  </w:r>
                  <w:r>
                    <w:rPr>
                      <w:rFonts w:ascii="仿宋_GB2312" w:hAnsi="仿宋_GB2312" w:cs="仿宋_GB2312" w:eastAsia="仿宋_GB2312"/>
                      <w:sz w:val="20"/>
                    </w:rPr>
                    <w:t>成衣免烫；</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纱支</w:t>
                  </w:r>
                  <w:r>
                    <w:rPr>
                      <w:rFonts w:ascii="仿宋_GB2312" w:hAnsi="仿宋_GB2312" w:cs="仿宋_GB2312" w:eastAsia="仿宋_GB2312"/>
                      <w:sz w:val="20"/>
                    </w:rPr>
                    <w:t>：</w:t>
                  </w:r>
                  <w:r>
                    <w:rPr>
                      <w:rFonts w:ascii="仿宋_GB2312" w:hAnsi="仿宋_GB2312" w:cs="仿宋_GB2312" w:eastAsia="仿宋_GB2312"/>
                      <w:sz w:val="20"/>
                    </w:rPr>
                    <w:t>100s/2。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w:t>
                  </w:r>
                </w:p>
              </w:tc>
            </w:tr>
            <w:tr>
              <w:tc>
                <w:tcPr>
                  <w:tcW w:type="dxa" w:w="202"/>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男短袖衬衣</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80%棉，20%涤纶，条纹提花面料；</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工艺：</w:t>
                  </w:r>
                  <w:r>
                    <w:rPr>
                      <w:rFonts w:ascii="仿宋_GB2312" w:hAnsi="仿宋_GB2312" w:cs="仿宋_GB2312" w:eastAsia="仿宋_GB2312"/>
                      <w:sz w:val="20"/>
                    </w:rPr>
                    <w:t>成衣免烫；</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纱支</w:t>
                  </w:r>
                  <w:r>
                    <w:rPr>
                      <w:rFonts w:ascii="仿宋_GB2312" w:hAnsi="仿宋_GB2312" w:cs="仿宋_GB2312" w:eastAsia="仿宋_GB2312"/>
                      <w:sz w:val="20"/>
                    </w:rPr>
                    <w:t>：</w:t>
                  </w:r>
                  <w:r>
                    <w:rPr>
                      <w:rFonts w:ascii="仿宋_GB2312" w:hAnsi="仿宋_GB2312" w:cs="仿宋_GB2312" w:eastAsia="仿宋_GB2312"/>
                      <w:sz w:val="20"/>
                    </w:rPr>
                    <w:t>100s/2。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r>
            <w:tr>
              <w:tc>
                <w:tcPr>
                  <w:tcW w:type="dxa" w:w="202"/>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领带</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100%桑蚕丝；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款式：</w:t>
                  </w:r>
                  <w:r>
                    <w:rPr>
                      <w:rFonts w:ascii="仿宋_GB2312" w:hAnsi="仿宋_GB2312" w:cs="仿宋_GB2312" w:eastAsia="仿宋_GB2312"/>
                      <w:sz w:val="20"/>
                    </w:rPr>
                    <w:t>款式及花色以甲方最终确定为准。</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02"/>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白大褂</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1.</w:t>
                  </w:r>
                  <w:r>
                    <w:rPr>
                      <w:rFonts w:ascii="仿宋_GB2312" w:hAnsi="仿宋_GB2312" w:cs="仿宋_GB2312" w:eastAsia="仿宋_GB2312"/>
                      <w:sz w:val="20"/>
                    </w:rPr>
                    <w:t>经编面料：</w:t>
                  </w:r>
                  <w:r>
                    <w:rPr>
                      <w:rFonts w:ascii="仿宋_GB2312" w:hAnsi="仿宋_GB2312" w:cs="仿宋_GB2312" w:eastAsia="仿宋_GB2312"/>
                      <w:sz w:val="20"/>
                    </w:rPr>
                    <w:t>聚酯纤维</w:t>
                  </w:r>
                  <w:r>
                    <w:rPr>
                      <w:rFonts w:ascii="仿宋_GB2312" w:hAnsi="仿宋_GB2312" w:cs="仿宋_GB2312" w:eastAsia="仿宋_GB2312"/>
                      <w:sz w:val="20"/>
                    </w:rPr>
                    <w:t>93%棉7%</w:t>
                  </w:r>
                  <w:r>
                    <w:rPr>
                      <w:rFonts w:ascii="仿宋_GB2312" w:hAnsi="仿宋_GB2312" w:cs="仿宋_GB2312" w:eastAsia="仿宋_GB2312"/>
                      <w:sz w:val="20"/>
                    </w:rPr>
                    <w:t>，</w:t>
                  </w:r>
                  <w:r>
                    <w:rPr>
                      <w:rFonts w:ascii="仿宋_GB2312" w:hAnsi="仿宋_GB2312" w:cs="仿宋_GB2312" w:eastAsia="仿宋_GB2312"/>
                      <w:sz w:val="20"/>
                    </w:rPr>
                    <w:t>含导电丝</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2.</w:t>
                  </w:r>
                  <w:r>
                    <w:rPr>
                      <w:rFonts w:ascii="仿宋_GB2312" w:hAnsi="仿宋_GB2312" w:cs="仿宋_GB2312" w:eastAsia="仿宋_GB2312"/>
                      <w:sz w:val="20"/>
                    </w:rPr>
                    <w:t>单位面积质量</w:t>
                  </w:r>
                  <w:r>
                    <w:rPr>
                      <w:rFonts w:ascii="仿宋_GB2312" w:hAnsi="仿宋_GB2312" w:cs="仿宋_GB2312" w:eastAsia="仿宋_GB2312"/>
                      <w:sz w:val="20"/>
                    </w:rPr>
                    <w:t>:≥225g/</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3.</w:t>
                  </w:r>
                  <w:r>
                    <w:rPr>
                      <w:rFonts w:ascii="仿宋_GB2312" w:hAnsi="仿宋_GB2312" w:cs="仿宋_GB2312" w:eastAsia="仿宋_GB2312"/>
                      <w:sz w:val="20"/>
                    </w:rPr>
                    <w:t>防静电：电荷面密度</w:t>
                  </w:r>
                  <w:r>
                    <w:rPr>
                      <w:rFonts w:ascii="仿宋_GB2312" w:hAnsi="仿宋_GB2312" w:cs="仿宋_GB2312" w:eastAsia="仿宋_GB2312"/>
                      <w:sz w:val="20"/>
                    </w:rPr>
                    <w:t>≤5.0μС/</w:t>
                  </w:r>
                  <w:r>
                    <w:rPr>
                      <w:rFonts w:ascii="仿宋_GB2312" w:hAnsi="仿宋_GB2312" w:cs="仿宋_GB2312" w:eastAsia="仿宋_GB2312"/>
                      <w:sz w:val="20"/>
                    </w:rPr>
                    <w:t>㎡</w:t>
                  </w:r>
                  <w:r>
                    <w:rPr>
                      <w:rFonts w:ascii="仿宋_GB2312" w:hAnsi="仿宋_GB2312" w:cs="仿宋_GB2312" w:eastAsia="仿宋_GB2312"/>
                      <w:sz w:val="20"/>
                    </w:rPr>
                    <w:t>（或电荷量</w:t>
                  </w:r>
                  <w:r>
                    <w:rPr>
                      <w:rFonts w:ascii="仿宋_GB2312" w:hAnsi="仿宋_GB2312" w:cs="仿宋_GB2312" w:eastAsia="仿宋_GB2312"/>
                      <w:sz w:val="20"/>
                    </w:rPr>
                    <w:t>≤0.6μС/件）；UPF紫外线防护系数≥50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4.</w:t>
                  </w:r>
                  <w:r>
                    <w:rPr>
                      <w:rFonts w:ascii="仿宋_GB2312" w:hAnsi="仿宋_GB2312" w:cs="仿宋_GB2312" w:eastAsia="仿宋_GB2312"/>
                      <w:sz w:val="20"/>
                    </w:rPr>
                    <w:t>款式：西装领、后开叉。</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女秋冬工服套装</w:t>
                  </w:r>
                </w:p>
                <w:p>
                  <w:pPr>
                    <w:pStyle w:val="null3"/>
                    <w:jc w:val="center"/>
                  </w:pPr>
                  <w:r>
                    <w:rPr>
                      <w:rFonts w:ascii="仿宋_GB2312" w:hAnsi="仿宋_GB2312" w:cs="仿宋_GB2312" w:eastAsia="仿宋_GB2312"/>
                      <w:sz w:val="20"/>
                    </w:rPr>
                    <w:t>【核心产品】</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color w:val="333333"/>
                    </w:rPr>
                    <w:t>1.</w:t>
                  </w:r>
                  <w:r>
                    <w:rPr>
                      <w:rFonts w:ascii="仿宋_GB2312" w:hAnsi="仿宋_GB2312" w:cs="仿宋_GB2312" w:eastAsia="仿宋_GB2312"/>
                      <w:sz w:val="20"/>
                    </w:rPr>
                    <w:t>面料：</w:t>
                  </w:r>
                  <w:r>
                    <w:rPr>
                      <w:rFonts w:ascii="仿宋_GB2312" w:hAnsi="仿宋_GB2312" w:cs="仿宋_GB2312" w:eastAsia="仿宋_GB2312"/>
                      <w:sz w:val="20"/>
                    </w:rPr>
                    <w:t>80%羊毛、19.5%聚酯纤维、0.5%导电丝；</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color w:val="333333"/>
                    </w:rPr>
                    <w:t>2.</w:t>
                  </w:r>
                  <w:r>
                    <w:rPr>
                      <w:rFonts w:ascii="仿宋_GB2312" w:hAnsi="仿宋_GB2312" w:cs="仿宋_GB2312" w:eastAsia="仿宋_GB2312"/>
                      <w:sz w:val="20"/>
                    </w:rPr>
                    <w:t>纱支</w:t>
                  </w:r>
                  <w:r>
                    <w:rPr>
                      <w:rFonts w:ascii="仿宋_GB2312" w:hAnsi="仿宋_GB2312" w:cs="仿宋_GB2312" w:eastAsia="仿宋_GB2312"/>
                      <w:sz w:val="20"/>
                    </w:rPr>
                    <w:t>：</w:t>
                  </w:r>
                  <w:r>
                    <w:rPr>
                      <w:rFonts w:ascii="仿宋_GB2312" w:hAnsi="仿宋_GB2312" w:cs="仿宋_GB2312" w:eastAsia="仿宋_GB2312"/>
                      <w:sz w:val="20"/>
                    </w:rPr>
                    <w:t>100s/2；</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color w:val="333333"/>
                    </w:rPr>
                    <w:t>3.</w:t>
                  </w:r>
                  <w:r>
                    <w:rPr>
                      <w:rFonts w:ascii="仿宋_GB2312" w:hAnsi="仿宋_GB2312" w:cs="仿宋_GB2312" w:eastAsia="仿宋_GB2312"/>
                      <w:sz w:val="20"/>
                    </w:rPr>
                    <w:t>克重</w:t>
                  </w:r>
                  <w:r>
                    <w:rPr>
                      <w:rFonts w:ascii="仿宋_GB2312" w:hAnsi="仿宋_GB2312" w:cs="仿宋_GB2312" w:eastAsia="仿宋_GB2312"/>
                      <w:sz w:val="20"/>
                    </w:rPr>
                    <w:t>：</w:t>
                  </w:r>
                  <w:r>
                    <w:rPr>
                      <w:rFonts w:ascii="仿宋_GB2312" w:hAnsi="仿宋_GB2312" w:cs="仿宋_GB2312" w:eastAsia="仿宋_GB2312"/>
                      <w:sz w:val="20"/>
                    </w:rPr>
                    <w:t>280克/㎡；</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4.</w:t>
                  </w:r>
                  <w:r>
                    <w:rPr>
                      <w:rFonts w:ascii="仿宋_GB2312" w:hAnsi="仿宋_GB2312" w:cs="仿宋_GB2312" w:eastAsia="仿宋_GB2312"/>
                      <w:sz w:val="20"/>
                    </w:rPr>
                    <w:t>款式：两扣不开叉。</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r>
            <w:tr>
              <w:tc>
                <w:tcPr>
                  <w:tcW w:type="dxa" w:w="202"/>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女夏半裙</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50%羊毛、49.5%聚酯纤维0.5%导电丝；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w:t>
                  </w:r>
                  <w:r>
                    <w:rPr>
                      <w:rFonts w:ascii="仿宋_GB2312" w:hAnsi="仿宋_GB2312" w:cs="仿宋_GB2312" w:eastAsia="仿宋_GB2312"/>
                      <w:sz w:val="20"/>
                    </w:rPr>
                    <w:t>100s/2；</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克重</w:t>
                  </w:r>
                  <w:r>
                    <w:rPr>
                      <w:rFonts w:ascii="仿宋_GB2312" w:hAnsi="仿宋_GB2312" w:cs="仿宋_GB2312" w:eastAsia="仿宋_GB2312"/>
                      <w:sz w:val="20"/>
                    </w:rPr>
                    <w:t>：</w:t>
                  </w:r>
                  <w:r>
                    <w:rPr>
                      <w:rFonts w:ascii="仿宋_GB2312" w:hAnsi="仿宋_GB2312" w:cs="仿宋_GB2312" w:eastAsia="仿宋_GB2312"/>
                      <w:sz w:val="20"/>
                    </w:rPr>
                    <w:t>230克/㎡；</w:t>
                  </w:r>
                </w:p>
                <w:p>
                  <w:pPr>
                    <w:pStyle w:val="null3"/>
                    <w:jc w:val="left"/>
                  </w:pPr>
                  <w:r>
                    <w:rPr>
                      <w:rFonts w:ascii="仿宋_GB2312" w:hAnsi="仿宋_GB2312" w:cs="仿宋_GB2312" w:eastAsia="仿宋_GB2312"/>
                      <w:sz w:val="20"/>
                      <w:color w:val="333333"/>
                    </w:rPr>
                    <w:t>4.</w:t>
                  </w:r>
                  <w:r>
                    <w:rPr>
                      <w:rFonts w:ascii="仿宋_GB2312" w:hAnsi="仿宋_GB2312" w:cs="仿宋_GB2312" w:eastAsia="仿宋_GB2312"/>
                      <w:sz w:val="20"/>
                    </w:rPr>
                    <w:t>款式：后开叉、膝盖以上，腰可调节加防滑条，裤脚加耐磨条。</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r>
            <w:tr>
              <w:tc>
                <w:tcPr>
                  <w:tcW w:type="dxa" w:w="202"/>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女长袖衬衣</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100%全棉条纹提花面料；</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工艺：</w:t>
                  </w:r>
                  <w:r>
                    <w:rPr>
                      <w:rFonts w:ascii="仿宋_GB2312" w:hAnsi="仿宋_GB2312" w:cs="仿宋_GB2312" w:eastAsia="仿宋_GB2312"/>
                      <w:sz w:val="20"/>
                    </w:rPr>
                    <w:t>成衣免烫；</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纱支</w:t>
                  </w:r>
                  <w:r>
                    <w:rPr>
                      <w:rFonts w:ascii="仿宋_GB2312" w:hAnsi="仿宋_GB2312" w:cs="仿宋_GB2312" w:eastAsia="仿宋_GB2312"/>
                      <w:sz w:val="20"/>
                    </w:rPr>
                    <w:t>100s/2。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w:t>
                  </w:r>
                </w:p>
              </w:tc>
            </w:tr>
            <w:tr>
              <w:tc>
                <w:tcPr>
                  <w:tcW w:type="dxa" w:w="202"/>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女短袖衬衣</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80%棉，20%涤纶、条纹提花面料；</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工艺：</w:t>
                  </w:r>
                  <w:r>
                    <w:rPr>
                      <w:rFonts w:ascii="仿宋_GB2312" w:hAnsi="仿宋_GB2312" w:cs="仿宋_GB2312" w:eastAsia="仿宋_GB2312"/>
                      <w:sz w:val="20"/>
                    </w:rPr>
                    <w:t>成衣免烫；</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纱支</w:t>
                  </w:r>
                  <w:r>
                    <w:rPr>
                      <w:rFonts w:ascii="仿宋_GB2312" w:hAnsi="仿宋_GB2312" w:cs="仿宋_GB2312" w:eastAsia="仿宋_GB2312"/>
                      <w:sz w:val="20"/>
                    </w:rPr>
                    <w:t>：</w:t>
                  </w:r>
                  <w:r>
                    <w:rPr>
                      <w:rFonts w:ascii="仿宋_GB2312" w:hAnsi="仿宋_GB2312" w:cs="仿宋_GB2312" w:eastAsia="仿宋_GB2312"/>
                      <w:sz w:val="20"/>
                    </w:rPr>
                    <w:t>100s/2。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r>
            <w:tr>
              <w:tc>
                <w:tcPr>
                  <w:tcW w:type="dxa" w:w="202"/>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丝巾</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100%桑蚕丝；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尺寸：</w:t>
                  </w:r>
                  <w:r>
                    <w:rPr>
                      <w:rFonts w:ascii="仿宋_GB2312" w:hAnsi="仿宋_GB2312" w:cs="仿宋_GB2312" w:eastAsia="仿宋_GB2312"/>
                      <w:sz w:val="20"/>
                    </w:rPr>
                    <w:t>50cm*50cm；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款式：</w:t>
                  </w:r>
                  <w:r>
                    <w:rPr>
                      <w:rFonts w:ascii="仿宋_GB2312" w:hAnsi="仿宋_GB2312" w:cs="仿宋_GB2312" w:eastAsia="仿宋_GB2312"/>
                      <w:sz w:val="20"/>
                    </w:rPr>
                    <w:t>花色以甲方最终确定为准。</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02"/>
                  <w:vMerge/>
                  <w:tcBorders>
                    <w:top w:val="none" w:color="000000" w:sz="4"/>
                    <w:left w:val="single" w:color="000000" w:sz="4"/>
                    <w:bottom w:val="single" w:color="000000" w:sz="4"/>
                    <w:right w:val="single" w:color="000000" w:sz="4"/>
                  </w:tcBorders>
                </w:tcP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白大褂</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color w:val="333333"/>
                    </w:rPr>
                    <w:t>1.</w:t>
                  </w:r>
                  <w:r>
                    <w:rPr>
                      <w:rFonts w:ascii="仿宋_GB2312" w:hAnsi="仿宋_GB2312" w:cs="仿宋_GB2312" w:eastAsia="仿宋_GB2312"/>
                      <w:sz w:val="20"/>
                    </w:rPr>
                    <w:t>经编面料：聚酯纤维</w:t>
                  </w:r>
                  <w:r>
                    <w:rPr>
                      <w:rFonts w:ascii="仿宋_GB2312" w:hAnsi="仿宋_GB2312" w:cs="仿宋_GB2312" w:eastAsia="仿宋_GB2312"/>
                      <w:sz w:val="20"/>
                    </w:rPr>
                    <w:t>93%棉7%；</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2.</w:t>
                  </w:r>
                  <w:r>
                    <w:rPr>
                      <w:rFonts w:ascii="仿宋_GB2312" w:hAnsi="仿宋_GB2312" w:cs="仿宋_GB2312" w:eastAsia="仿宋_GB2312"/>
                      <w:sz w:val="20"/>
                    </w:rPr>
                    <w:t>单位面积质量</w:t>
                  </w:r>
                  <w:r>
                    <w:rPr>
                      <w:rFonts w:ascii="仿宋_GB2312" w:hAnsi="仿宋_GB2312" w:cs="仿宋_GB2312" w:eastAsia="仿宋_GB2312"/>
                      <w:sz w:val="20"/>
                    </w:rPr>
                    <w:t>:≥225g/㎡；</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3.</w:t>
                  </w:r>
                  <w:r>
                    <w:rPr>
                      <w:rFonts w:ascii="仿宋_GB2312" w:hAnsi="仿宋_GB2312" w:cs="仿宋_GB2312" w:eastAsia="仿宋_GB2312"/>
                      <w:sz w:val="20"/>
                    </w:rPr>
                    <w:t>防静电：电荷面密度</w:t>
                  </w:r>
                  <w:r>
                    <w:rPr>
                      <w:rFonts w:ascii="仿宋_GB2312" w:hAnsi="仿宋_GB2312" w:cs="仿宋_GB2312" w:eastAsia="仿宋_GB2312"/>
                      <w:sz w:val="20"/>
                    </w:rPr>
                    <w:t>≤5</w:t>
                  </w:r>
                  <w:r>
                    <w:rPr>
                      <w:rFonts w:ascii="仿宋_GB2312" w:hAnsi="仿宋_GB2312" w:cs="仿宋_GB2312" w:eastAsia="仿宋_GB2312"/>
                      <w:sz w:val="20"/>
                    </w:rPr>
                    <w:t>.0μС/</w:t>
                  </w:r>
                  <w:r>
                    <w:rPr>
                      <w:rFonts w:ascii="仿宋_GB2312" w:hAnsi="仿宋_GB2312" w:cs="仿宋_GB2312" w:eastAsia="仿宋_GB2312"/>
                      <w:sz w:val="20"/>
                    </w:rPr>
                    <w:t>㎡</w:t>
                  </w:r>
                  <w:r>
                    <w:rPr>
                      <w:rFonts w:ascii="仿宋_GB2312" w:hAnsi="仿宋_GB2312" w:cs="仿宋_GB2312" w:eastAsia="仿宋_GB2312"/>
                      <w:sz w:val="20"/>
                    </w:rPr>
                    <w:t>（或电荷量</w:t>
                  </w:r>
                  <w:r>
                    <w:rPr>
                      <w:rFonts w:ascii="仿宋_GB2312" w:hAnsi="仿宋_GB2312" w:cs="仿宋_GB2312" w:eastAsia="仿宋_GB2312"/>
                      <w:sz w:val="20"/>
                    </w:rPr>
                    <w:t>≤0.6μС/件）；UPF紫外线防护系数≥50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color w:val="333333"/>
                    </w:rPr>
                    <w:t>4.</w:t>
                  </w:r>
                  <w:r>
                    <w:rPr>
                      <w:rFonts w:ascii="仿宋_GB2312" w:hAnsi="仿宋_GB2312" w:cs="仿宋_GB2312" w:eastAsia="仿宋_GB2312"/>
                      <w:sz w:val="20"/>
                    </w:rPr>
                    <w:t>款式：西装领、后开叉、收腰。</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bl>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二</w:t>
            </w:r>
            <w:r>
              <w:rPr>
                <w:rFonts w:ascii="仿宋_GB2312" w:hAnsi="仿宋_GB2312" w:cs="仿宋_GB2312" w:eastAsia="仿宋_GB2312"/>
                <w:sz w:val="20"/>
                <w:b/>
              </w:rPr>
              <w:t>）后勤班组服装</w:t>
            </w:r>
          </w:p>
          <w:tbl>
            <w:tblPr>
              <w:tblBorders>
                <w:top w:val="none" w:color="000000" w:sz="4"/>
                <w:left w:val="none" w:color="000000" w:sz="4"/>
                <w:bottom w:val="none" w:color="000000" w:sz="4"/>
                <w:right w:val="none" w:color="000000" w:sz="4"/>
                <w:insideH w:val="none"/>
                <w:insideV w:val="none"/>
              </w:tblBorders>
            </w:tblPr>
            <w:tblGrid>
              <w:gridCol w:w="202"/>
              <w:gridCol w:w="416"/>
              <w:gridCol w:w="247"/>
              <w:gridCol w:w="721"/>
              <w:gridCol w:w="230"/>
              <w:gridCol w:w="230"/>
              <w:gridCol w:w="482"/>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性别</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颜色</w:t>
                  </w:r>
                </w:p>
              </w:tc>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材质技术参数</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单价最高限价（元）</w:t>
                  </w:r>
                </w:p>
              </w:tc>
            </w:tr>
            <w:tr>
              <w:tc>
                <w:tcPr>
                  <w:tcW w:type="dxa" w:w="2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春夏夹克工服</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藏蓝</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面料：涤棉弹力防静电（棉</w:t>
                  </w:r>
                  <w:r>
                    <w:rPr>
                      <w:rFonts w:ascii="仿宋_GB2312" w:hAnsi="仿宋_GB2312" w:cs="仿宋_GB2312" w:eastAsia="仿宋_GB2312"/>
                      <w:sz w:val="20"/>
                    </w:rPr>
                    <w:t>60％、4</w:t>
                  </w:r>
                  <w:r>
                    <w:rPr>
                      <w:rFonts w:ascii="仿宋_GB2312" w:hAnsi="仿宋_GB2312" w:cs="仿宋_GB2312" w:eastAsia="仿宋_GB2312"/>
                      <w:sz w:val="20"/>
                    </w:rPr>
                    <w:t>0%涤）</w:t>
                  </w:r>
                  <w:r>
                    <w:rPr>
                      <w:rFonts w:ascii="仿宋_GB2312" w:hAnsi="仿宋_GB2312" w:cs="仿宋_GB2312" w:eastAsia="仿宋_GB2312"/>
                      <w:sz w:val="20"/>
                    </w:rPr>
                    <w:t>、</w:t>
                  </w:r>
                  <w:r>
                    <w:rPr>
                      <w:rFonts w:ascii="仿宋_GB2312" w:hAnsi="仿宋_GB2312" w:cs="仿宋_GB2312" w:eastAsia="仿宋_GB2312"/>
                      <w:sz w:val="20"/>
                    </w:rPr>
                    <w:t>斜纹；</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w:t>
                  </w:r>
                  <w:r>
                    <w:rPr>
                      <w:rFonts w:ascii="仿宋_GB2312" w:hAnsi="仿宋_GB2312" w:cs="仿宋_GB2312" w:eastAsia="仿宋_GB2312"/>
                      <w:sz w:val="20"/>
                    </w:rPr>
                    <w:t>42s/2*21s；</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克重</w:t>
                  </w:r>
                  <w:r>
                    <w:rPr>
                      <w:rFonts w:ascii="仿宋_GB2312" w:hAnsi="仿宋_GB2312" w:cs="仿宋_GB2312" w:eastAsia="仿宋_GB2312"/>
                      <w:sz w:val="20"/>
                    </w:rPr>
                    <w:t>：</w:t>
                  </w:r>
                  <w:r>
                    <w:rPr>
                      <w:rFonts w:ascii="仿宋_GB2312" w:hAnsi="仿宋_GB2312" w:cs="仿宋_GB2312" w:eastAsia="仿宋_GB2312"/>
                      <w:sz w:val="20"/>
                    </w:rPr>
                    <w:t>240克/㎡；</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款式：</w:t>
                  </w:r>
                  <w:r>
                    <w:rPr>
                      <w:rFonts w:ascii="仿宋_GB2312" w:hAnsi="仿宋_GB2312" w:cs="仿宋_GB2312" w:eastAsia="仿宋_GB2312"/>
                      <w:sz w:val="20"/>
                    </w:rPr>
                    <w:t>YKK拉链</w:t>
                  </w:r>
                  <w:r>
                    <w:rPr>
                      <w:rFonts w:ascii="仿宋_GB2312" w:hAnsi="仿宋_GB2312" w:cs="仿宋_GB2312" w:eastAsia="仿宋_GB2312"/>
                      <w:sz w:val="20"/>
                    </w:rPr>
                    <w:t>、</w:t>
                  </w:r>
                  <w:r>
                    <w:rPr>
                      <w:rFonts w:ascii="仿宋_GB2312" w:hAnsi="仿宋_GB2312" w:cs="仿宋_GB2312" w:eastAsia="仿宋_GB2312"/>
                      <w:sz w:val="20"/>
                    </w:rPr>
                    <w:t>带兜。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w:t>
                  </w:r>
                </w:p>
              </w:tc>
            </w:tr>
            <w:tr>
              <w:tc>
                <w:tcPr>
                  <w:tcW w:type="dxa" w:w="202"/>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秋冬夹克工服</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藏蓝</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面料：外面涤棉弹力防静电（棉</w:t>
                  </w:r>
                  <w:r>
                    <w:rPr>
                      <w:rFonts w:ascii="仿宋_GB2312" w:hAnsi="仿宋_GB2312" w:cs="仿宋_GB2312" w:eastAsia="仿宋_GB2312"/>
                      <w:sz w:val="20"/>
                    </w:rPr>
                    <w:t>60％、4</w:t>
                  </w:r>
                  <w:r>
                    <w:rPr>
                      <w:rFonts w:ascii="仿宋_GB2312" w:hAnsi="仿宋_GB2312" w:cs="仿宋_GB2312" w:eastAsia="仿宋_GB2312"/>
                      <w:sz w:val="20"/>
                    </w:rPr>
                    <w:t>0%涤），斜纹；挂里为纯柿色织格布；密度128*60根/英寸；</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克重</w:t>
                  </w:r>
                  <w:r>
                    <w:rPr>
                      <w:rFonts w:ascii="仿宋_GB2312" w:hAnsi="仿宋_GB2312" w:cs="仿宋_GB2312" w:eastAsia="仿宋_GB2312"/>
                      <w:sz w:val="20"/>
                    </w:rPr>
                    <w:t>：</w:t>
                  </w:r>
                  <w:r>
                    <w:rPr>
                      <w:rFonts w:ascii="仿宋_GB2312" w:hAnsi="仿宋_GB2312" w:cs="仿宋_GB2312" w:eastAsia="仿宋_GB2312"/>
                      <w:sz w:val="20"/>
                    </w:rPr>
                    <w:t>280克/㎡；</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款式：</w:t>
                  </w:r>
                  <w:r>
                    <w:rPr>
                      <w:rFonts w:ascii="仿宋_GB2312" w:hAnsi="仿宋_GB2312" w:cs="仿宋_GB2312" w:eastAsia="仿宋_GB2312"/>
                      <w:sz w:val="20"/>
                    </w:rPr>
                    <w:t>YKK拉链，带兜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w:t>
                  </w:r>
                </w:p>
              </w:tc>
            </w:tr>
            <w:tr>
              <w:tc>
                <w:tcPr>
                  <w:tcW w:type="dxa" w:w="202"/>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户外防寒</w:t>
                  </w:r>
                </w:p>
                <w:p>
                  <w:pPr>
                    <w:pStyle w:val="null3"/>
                    <w:jc w:val="center"/>
                  </w:pPr>
                  <w:r>
                    <w:rPr>
                      <w:rFonts w:ascii="仿宋_GB2312" w:hAnsi="仿宋_GB2312" w:cs="仿宋_GB2312" w:eastAsia="仿宋_GB2312"/>
                      <w:sz w:val="20"/>
                    </w:rPr>
                    <w:t>工作服</w:t>
                  </w:r>
                </w:p>
                <w:p>
                  <w:pPr>
                    <w:pStyle w:val="null3"/>
                    <w:jc w:val="center"/>
                  </w:pPr>
                  <w:r>
                    <w:rPr>
                      <w:rFonts w:ascii="仿宋_GB2312" w:hAnsi="仿宋_GB2312" w:cs="仿宋_GB2312" w:eastAsia="仿宋_GB2312"/>
                      <w:sz w:val="20"/>
                    </w:rPr>
                    <w:t>【核心产品】</w:t>
                  </w:r>
                </w:p>
                <w:p>
                  <w:pPr>
                    <w:pStyle w:val="null3"/>
                    <w:jc w:val="both"/>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藏蓝</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1.</w:t>
                  </w:r>
                  <w:r>
                    <w:rPr>
                      <w:rFonts w:ascii="仿宋_GB2312" w:hAnsi="仿宋_GB2312" w:cs="仿宋_GB2312" w:eastAsia="仿宋_GB2312"/>
                      <w:sz w:val="20"/>
                    </w:rPr>
                    <w:t>面料：面料</w:t>
                  </w:r>
                  <w:r>
                    <w:rPr>
                      <w:rFonts w:ascii="仿宋_GB2312" w:hAnsi="仿宋_GB2312" w:cs="仿宋_GB2312" w:eastAsia="仿宋_GB2312"/>
                      <w:sz w:val="20"/>
                    </w:rPr>
                    <w:t>97%锦纶</w:t>
                  </w:r>
                  <w:r>
                    <w:rPr>
                      <w:rFonts w:ascii="仿宋_GB2312" w:hAnsi="仿宋_GB2312" w:cs="仿宋_GB2312" w:eastAsia="仿宋_GB2312"/>
                      <w:sz w:val="20"/>
                    </w:rPr>
                    <w:t>，</w:t>
                  </w:r>
                  <w:r>
                    <w:rPr>
                      <w:rFonts w:ascii="仿宋_GB2312" w:hAnsi="仿宋_GB2312" w:cs="仿宋_GB2312" w:eastAsia="仿宋_GB2312"/>
                      <w:sz w:val="20"/>
                    </w:rPr>
                    <w:t>2.5%氨纶，0.5%防静电丝，三防（防水、防油、防污）；</w:t>
                  </w:r>
                  <w:r>
                    <w:rPr>
                      <w:rFonts w:ascii="仿宋_GB2312" w:hAnsi="仿宋_GB2312" w:cs="仿宋_GB2312" w:eastAsia="仿宋_GB2312"/>
                      <w:sz w:val="20"/>
                    </w:rPr>
                    <w:t>羽绒内胆（</w:t>
                  </w:r>
                  <w:r>
                    <w:rPr>
                      <w:rFonts w:ascii="仿宋_GB2312" w:hAnsi="仿宋_GB2312" w:cs="仿宋_GB2312" w:eastAsia="仿宋_GB2312"/>
                      <w:sz w:val="20"/>
                    </w:rPr>
                    <w:t>90</w:t>
                  </w:r>
                  <w:r>
                    <w:rPr>
                      <w:rFonts w:ascii="仿宋_GB2312" w:hAnsi="仿宋_GB2312" w:cs="仿宋_GB2312" w:eastAsia="仿宋_GB2312"/>
                      <w:sz w:val="20"/>
                    </w:rPr>
                    <w:t>%鸭绒</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2.</w:t>
                  </w:r>
                  <w:r>
                    <w:rPr>
                      <w:rFonts w:ascii="仿宋_GB2312" w:hAnsi="仿宋_GB2312" w:cs="仿宋_GB2312" w:eastAsia="仿宋_GB2312"/>
                      <w:sz w:val="20"/>
                    </w:rPr>
                    <w:t>款式：带帽、内胆可拆卸、袖口松紧螺纹，外衣袖口为可调节袖口。</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820</w:t>
                  </w:r>
                </w:p>
              </w:tc>
            </w:tr>
            <w:tr>
              <w:tc>
                <w:tcPr>
                  <w:tcW w:type="dxa" w:w="202"/>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333333"/>
                    </w:rPr>
                    <w:t>蓝</w:t>
                  </w:r>
                  <w:r>
                    <w:rPr>
                      <w:rFonts w:ascii="仿宋_GB2312" w:hAnsi="仿宋_GB2312" w:cs="仿宋_GB2312" w:eastAsia="仿宋_GB2312"/>
                      <w:sz w:val="20"/>
                    </w:rPr>
                    <w:t>大褂</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深蓝</w:t>
                  </w:r>
                </w:p>
              </w:tc>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1.</w:t>
                  </w:r>
                  <w:r>
                    <w:rPr>
                      <w:rFonts w:ascii="仿宋_GB2312" w:hAnsi="仿宋_GB2312" w:cs="仿宋_GB2312" w:eastAsia="仿宋_GB2312"/>
                      <w:sz w:val="20"/>
                    </w:rPr>
                    <w:t>面料：</w:t>
                  </w:r>
                  <w:r>
                    <w:rPr>
                      <w:rFonts w:ascii="仿宋_GB2312" w:hAnsi="仿宋_GB2312" w:cs="仿宋_GB2312" w:eastAsia="仿宋_GB2312"/>
                      <w:sz w:val="20"/>
                    </w:rPr>
                    <w:t>涤棉（</w:t>
                  </w:r>
                  <w:r>
                    <w:rPr>
                      <w:rFonts w:ascii="仿宋_GB2312" w:hAnsi="仿宋_GB2312" w:cs="仿宋_GB2312" w:eastAsia="仿宋_GB2312"/>
                      <w:sz w:val="20"/>
                    </w:rPr>
                    <w:t>40</w:t>
                  </w:r>
                  <w:r>
                    <w:rPr>
                      <w:rFonts w:ascii="仿宋_GB2312" w:hAnsi="仿宋_GB2312" w:cs="仿宋_GB2312" w:eastAsia="仿宋_GB2312"/>
                      <w:sz w:val="20"/>
                    </w:rPr>
                    <w:t>%棉、60%涤</w:t>
                  </w:r>
                  <w:r>
                    <w:rPr>
                      <w:rFonts w:ascii="仿宋_GB2312" w:hAnsi="仿宋_GB2312" w:cs="仿宋_GB2312" w:eastAsia="仿宋_GB2312"/>
                      <w:sz w:val="20"/>
                    </w:rPr>
                    <w:t>）斜纹；</w:t>
                  </w:r>
                </w:p>
                <w:p>
                  <w:pPr>
                    <w:pStyle w:val="null3"/>
                    <w:jc w:val="left"/>
                  </w:pPr>
                  <w:r>
                    <w:rPr>
                      <w:rFonts w:ascii="仿宋_GB2312" w:hAnsi="仿宋_GB2312" w:cs="仿宋_GB2312" w:eastAsia="仿宋_GB2312"/>
                      <w:sz w:val="20"/>
                    </w:rPr>
                    <w:t>2.款式</w:t>
                  </w:r>
                  <w:r>
                    <w:rPr>
                      <w:rFonts w:ascii="仿宋_GB2312" w:hAnsi="仿宋_GB2312" w:cs="仿宋_GB2312" w:eastAsia="仿宋_GB2312"/>
                      <w:sz w:val="20"/>
                    </w:rPr>
                    <w:t>：西装领、后开叉，带兜。</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bl>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三</w:t>
            </w:r>
            <w:r>
              <w:rPr>
                <w:rFonts w:ascii="仿宋_GB2312" w:hAnsi="仿宋_GB2312" w:cs="仿宋_GB2312" w:eastAsia="仿宋_GB2312"/>
                <w:sz w:val="20"/>
                <w:b/>
              </w:rPr>
              <w:t>）窗口人员服装</w:t>
            </w:r>
          </w:p>
          <w:tbl>
            <w:tblPr>
              <w:tblBorders>
                <w:top w:val="none" w:color="000000" w:sz="4"/>
                <w:left w:val="none" w:color="000000" w:sz="4"/>
                <w:bottom w:val="none" w:color="000000" w:sz="4"/>
                <w:right w:val="none" w:color="000000" w:sz="4"/>
                <w:insideH w:val="none"/>
                <w:insideV w:val="none"/>
              </w:tblBorders>
            </w:tblPr>
            <w:tblGrid>
              <w:gridCol w:w="237"/>
              <w:gridCol w:w="402"/>
              <w:gridCol w:w="245"/>
              <w:gridCol w:w="696"/>
              <w:gridCol w:w="233"/>
              <w:gridCol w:w="225"/>
              <w:gridCol w:w="499"/>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性别</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颜色</w:t>
                  </w: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材质技术参数</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单价最高限价（元）</w:t>
                  </w:r>
                </w:p>
              </w:tc>
            </w:tr>
            <w:tr>
              <w:tc>
                <w:tcPr>
                  <w:tcW w:type="dxa" w:w="2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长袖衬衫</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浅蓝</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w:t>
                  </w:r>
                  <w:r>
                    <w:rPr>
                      <w:rFonts w:ascii="仿宋_GB2312" w:hAnsi="仿宋_GB2312" w:cs="仿宋_GB2312" w:eastAsia="仿宋_GB2312"/>
                      <w:sz w:val="20"/>
                      <w:color w:val="000000"/>
                    </w:rPr>
                    <w:t>60%聚酯纤维、36%莫代尔、4%氨纶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纱支：</w:t>
                  </w:r>
                  <w:r>
                    <w:rPr>
                      <w:rFonts w:ascii="仿宋_GB2312" w:hAnsi="仿宋_GB2312" w:cs="仿宋_GB2312" w:eastAsia="仿宋_GB2312"/>
                      <w:sz w:val="20"/>
                      <w:color w:val="000000"/>
                    </w:rPr>
                    <w:t>80s/2。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37"/>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短袖衬衫</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浅蓝</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w:t>
                  </w:r>
                  <w:r>
                    <w:rPr>
                      <w:rFonts w:ascii="仿宋_GB2312" w:hAnsi="仿宋_GB2312" w:cs="仿宋_GB2312" w:eastAsia="仿宋_GB2312"/>
                      <w:sz w:val="20"/>
                      <w:color w:val="000000"/>
                    </w:rPr>
                    <w:t>60%聚酯纤维、36%莫代尔、4%氨纶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纱支：</w:t>
                  </w:r>
                  <w:r>
                    <w:rPr>
                      <w:rFonts w:ascii="仿宋_GB2312" w:hAnsi="仿宋_GB2312" w:cs="仿宋_GB2312" w:eastAsia="仿宋_GB2312"/>
                      <w:sz w:val="20"/>
                      <w:color w:val="000000"/>
                    </w:rPr>
                    <w:t>80s/2。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237"/>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秋冬工作裤</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藏青</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w:t>
                  </w:r>
                  <w:r>
                    <w:rPr>
                      <w:rFonts w:ascii="仿宋_GB2312" w:hAnsi="仿宋_GB2312" w:cs="仿宋_GB2312" w:eastAsia="仿宋_GB2312"/>
                      <w:sz w:val="20"/>
                      <w:color w:val="000000"/>
                    </w:rPr>
                    <w:t>50%羊毛、49.5%聚酯纤维0.5%导电丝；</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克重</w:t>
                  </w:r>
                  <w:r>
                    <w:rPr>
                      <w:rFonts w:ascii="仿宋_GB2312" w:hAnsi="仿宋_GB2312" w:cs="仿宋_GB2312" w:eastAsia="仿宋_GB2312"/>
                      <w:sz w:val="20"/>
                      <w:color w:val="000000"/>
                    </w:rPr>
                    <w:t>：</w:t>
                  </w:r>
                  <w:r>
                    <w:rPr>
                      <w:rFonts w:ascii="仿宋_GB2312" w:hAnsi="仿宋_GB2312" w:cs="仿宋_GB2312" w:eastAsia="仿宋_GB2312"/>
                      <w:sz w:val="20"/>
                      <w:color w:val="000000"/>
                    </w:rPr>
                    <w:t>280克/㎡</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款式：</w:t>
                  </w:r>
                  <w:r>
                    <w:rPr>
                      <w:rFonts w:ascii="仿宋_GB2312" w:hAnsi="仿宋_GB2312" w:cs="仿宋_GB2312" w:eastAsia="仿宋_GB2312"/>
                      <w:sz w:val="20"/>
                      <w:color w:val="000000"/>
                    </w:rPr>
                    <w:t>腰可调节，加防滑条，裤脚加耐磨条。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237"/>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夏工作裤</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藏青</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w:t>
                  </w:r>
                  <w:r>
                    <w:rPr>
                      <w:rFonts w:ascii="仿宋_GB2312" w:hAnsi="仿宋_GB2312" w:cs="仿宋_GB2312" w:eastAsia="仿宋_GB2312"/>
                      <w:sz w:val="20"/>
                      <w:color w:val="000000"/>
                    </w:rPr>
                    <w:t>94.5%聚酯纤维、5%氨纶，加5%导电丝。</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37"/>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工服配饰</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丝巾面料：</w:t>
                  </w:r>
                  <w:r>
                    <w:rPr>
                      <w:rFonts w:ascii="仿宋_GB2312" w:hAnsi="仿宋_GB2312" w:cs="仿宋_GB2312" w:eastAsia="仿宋_GB2312"/>
                      <w:sz w:val="20"/>
                    </w:rPr>
                    <w:t>100%桑蚕丝，尺寸：50cm*50cm；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丝巾款式：</w:t>
                  </w:r>
                  <w:r>
                    <w:rPr>
                      <w:rFonts w:ascii="仿宋_GB2312" w:hAnsi="仿宋_GB2312" w:cs="仿宋_GB2312" w:eastAsia="仿宋_GB2312"/>
                      <w:sz w:val="20"/>
                    </w:rPr>
                    <w:t>花色以甲方最终确定为准；</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领带面料：</w:t>
                  </w:r>
                  <w:r>
                    <w:rPr>
                      <w:rFonts w:ascii="仿宋_GB2312" w:hAnsi="仿宋_GB2312" w:cs="仿宋_GB2312" w:eastAsia="仿宋_GB2312"/>
                      <w:sz w:val="20"/>
                    </w:rPr>
                    <w:t>100%桑蚕丝；</w:t>
                  </w:r>
                  <w:r>
                    <w:rPr>
                      <w:rFonts w:ascii="仿宋_GB2312" w:hAnsi="仿宋_GB2312" w:cs="仿宋_GB2312" w:eastAsia="仿宋_GB2312"/>
                      <w:sz w:val="20"/>
                    </w:rPr>
                    <w:t>4.领带款式：</w:t>
                  </w:r>
                  <w:r>
                    <w:rPr>
                      <w:rFonts w:ascii="仿宋_GB2312" w:hAnsi="仿宋_GB2312" w:cs="仿宋_GB2312" w:eastAsia="仿宋_GB2312"/>
                      <w:sz w:val="20"/>
                    </w:rPr>
                    <w:t>款式及花色以甲方最终确定为准。</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37"/>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开衫毛衣</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藏蓝</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混纺面料（修身），羊毛</w:t>
                  </w:r>
                  <w:r>
                    <w:rPr>
                      <w:rFonts w:ascii="仿宋_GB2312" w:hAnsi="仿宋_GB2312" w:cs="仿宋_GB2312" w:eastAsia="仿宋_GB2312"/>
                      <w:sz w:val="20"/>
                      <w:color w:val="000000"/>
                    </w:rPr>
                    <w:t>≥50%</w:t>
                  </w:r>
                  <w:r>
                    <w:rPr>
                      <w:rFonts w:ascii="仿宋_GB2312" w:hAnsi="仿宋_GB2312" w:cs="仿宋_GB2312" w:eastAsia="仿宋_GB2312"/>
                      <w:sz w:val="20"/>
                      <w:color w:val="000000"/>
                    </w:rPr>
                    <w:t>。</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237"/>
                  <w:vMerge/>
                  <w:tcBorders>
                    <w:top w:val="none" w:color="000000" w:sz="4"/>
                    <w:left w:val="single" w:color="000000" w:sz="4"/>
                    <w:bottom w:val="single" w:color="000000" w:sz="4"/>
                    <w:right w:val="single" w:color="000000" w:sz="4"/>
                  </w:tcBorders>
                </w:tcP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白大褂</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1.</w:t>
                  </w:r>
                  <w:r>
                    <w:rPr>
                      <w:rFonts w:ascii="仿宋_GB2312" w:hAnsi="仿宋_GB2312" w:cs="仿宋_GB2312" w:eastAsia="仿宋_GB2312"/>
                      <w:sz w:val="20"/>
                      <w:color w:val="000000"/>
                    </w:rPr>
                    <w:t>经编面</w:t>
                  </w:r>
                  <w:r>
                    <w:rPr>
                      <w:rFonts w:ascii="仿宋_GB2312" w:hAnsi="仿宋_GB2312" w:cs="仿宋_GB2312" w:eastAsia="仿宋_GB2312"/>
                      <w:sz w:val="20"/>
                    </w:rPr>
                    <w:t>料：聚酯纤维</w:t>
                  </w:r>
                  <w:r>
                    <w:rPr>
                      <w:rFonts w:ascii="仿宋_GB2312" w:hAnsi="仿宋_GB2312" w:cs="仿宋_GB2312" w:eastAsia="仿宋_GB2312"/>
                      <w:sz w:val="20"/>
                    </w:rPr>
                    <w:t>93%棉7%；</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2.</w:t>
                  </w:r>
                  <w:r>
                    <w:rPr>
                      <w:rFonts w:ascii="仿宋_GB2312" w:hAnsi="仿宋_GB2312" w:cs="仿宋_GB2312" w:eastAsia="仿宋_GB2312"/>
                      <w:sz w:val="20"/>
                    </w:rPr>
                    <w:t>单位面积质量</w:t>
                  </w:r>
                  <w:r>
                    <w:rPr>
                      <w:rFonts w:ascii="仿宋_GB2312" w:hAnsi="仿宋_GB2312" w:cs="仿宋_GB2312" w:eastAsia="仿宋_GB2312"/>
                      <w:sz w:val="20"/>
                    </w:rPr>
                    <w:t>:≥225g/㎡；</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3.</w:t>
                  </w:r>
                  <w:r>
                    <w:rPr>
                      <w:rFonts w:ascii="仿宋_GB2312" w:hAnsi="仿宋_GB2312" w:cs="仿宋_GB2312" w:eastAsia="仿宋_GB2312"/>
                      <w:sz w:val="20"/>
                    </w:rPr>
                    <w:t>防静电：电荷面密度</w:t>
                  </w:r>
                  <w:r>
                    <w:rPr>
                      <w:rFonts w:ascii="仿宋_GB2312" w:hAnsi="仿宋_GB2312" w:cs="仿宋_GB2312" w:eastAsia="仿宋_GB2312"/>
                      <w:sz w:val="20"/>
                    </w:rPr>
                    <w:t>≤5.0μС/㎡（或电荷量≤0.6μС/件）；UPF紫外线防护系数≥50；</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款式：西装领、后开叉；女式收腰。</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bl>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四</w:t>
            </w:r>
            <w:r>
              <w:rPr>
                <w:rFonts w:ascii="仿宋_GB2312" w:hAnsi="仿宋_GB2312" w:cs="仿宋_GB2312" w:eastAsia="仿宋_GB2312"/>
                <w:sz w:val="20"/>
                <w:b/>
              </w:rPr>
              <w:t>）医疗医技医师</w:t>
            </w:r>
          </w:p>
          <w:tbl>
            <w:tblPr>
              <w:tblBorders>
                <w:top w:val="none" w:color="000000" w:sz="4"/>
                <w:left w:val="none" w:color="000000" w:sz="4"/>
                <w:bottom w:val="none" w:color="000000" w:sz="4"/>
                <w:right w:val="none" w:color="000000" w:sz="4"/>
                <w:insideH w:val="none"/>
                <w:insideV w:val="none"/>
              </w:tblBorders>
            </w:tblPr>
            <w:tblGrid>
              <w:gridCol w:w="241"/>
              <w:gridCol w:w="399"/>
              <w:gridCol w:w="237"/>
              <w:gridCol w:w="693"/>
              <w:gridCol w:w="233"/>
              <w:gridCol w:w="233"/>
              <w:gridCol w:w="496"/>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性别</w:t>
                  </w:r>
                </w:p>
              </w:tc>
              <w:tc>
                <w:tcPr>
                  <w:tcW w:type="dxa" w:w="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颜色</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材质技术参数</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单价最高限价（元）</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长袖衬衫</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60%聚酯纤维、36%莫代尔、4%氨纶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80s/2。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368</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41"/>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短袖衬衫</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60%聚酯纤维、36%莫代尔、4%氨纶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80s/2。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368</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241"/>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秋冬工作裤</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50%羊毛、49.5%聚酯纤维0.5%导电丝</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克重</w:t>
                  </w:r>
                  <w:r>
                    <w:rPr>
                      <w:rFonts w:ascii="仿宋_GB2312" w:hAnsi="仿宋_GB2312" w:cs="仿宋_GB2312" w:eastAsia="仿宋_GB2312"/>
                      <w:sz w:val="20"/>
                    </w:rPr>
                    <w:t>：</w:t>
                  </w:r>
                  <w:r>
                    <w:rPr>
                      <w:rFonts w:ascii="仿宋_GB2312" w:hAnsi="仿宋_GB2312" w:cs="仿宋_GB2312" w:eastAsia="仿宋_GB2312"/>
                      <w:sz w:val="20"/>
                    </w:rPr>
                    <w:t>280克/㎡</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款式：</w:t>
                  </w:r>
                  <w:r>
                    <w:rPr>
                      <w:rFonts w:ascii="仿宋_GB2312" w:hAnsi="仿宋_GB2312" w:cs="仿宋_GB2312" w:eastAsia="仿宋_GB2312"/>
                      <w:sz w:val="20"/>
                    </w:rPr>
                    <w:t>腰可调节，加防滑条，裤脚加耐磨条。</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241"/>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夏工作裤</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94.5%聚酯纤维、5%氨纶，加5%导电丝。</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41"/>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工服配饰</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丝巾面料：</w:t>
                  </w:r>
                  <w:r>
                    <w:rPr>
                      <w:rFonts w:ascii="仿宋_GB2312" w:hAnsi="仿宋_GB2312" w:cs="仿宋_GB2312" w:eastAsia="仿宋_GB2312"/>
                      <w:sz w:val="20"/>
                    </w:rPr>
                    <w:t>100%桑蚕丝，尺寸：50cm*50cm；</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领带面料：</w:t>
                  </w:r>
                  <w:r>
                    <w:rPr>
                      <w:rFonts w:ascii="仿宋_GB2312" w:hAnsi="仿宋_GB2312" w:cs="仿宋_GB2312" w:eastAsia="仿宋_GB2312"/>
                      <w:sz w:val="20"/>
                    </w:rPr>
                    <w:t>100%桑蚕丝；</w:t>
                  </w:r>
                  <w:r>
                    <w:rPr>
                      <w:rFonts w:ascii="仿宋_GB2312" w:hAnsi="仿宋_GB2312" w:cs="仿宋_GB2312" w:eastAsia="仿宋_GB2312"/>
                      <w:sz w:val="20"/>
                    </w:rPr>
                    <w:t>3.款式：</w:t>
                  </w:r>
                  <w:r>
                    <w:rPr>
                      <w:rFonts w:ascii="仿宋_GB2312" w:hAnsi="仿宋_GB2312" w:cs="仿宋_GB2312" w:eastAsia="仿宋_GB2312"/>
                      <w:sz w:val="20"/>
                    </w:rPr>
                    <w:t>花色以甲方最终确定为准。</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41"/>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秋冬过度衣</w:t>
                  </w:r>
                  <w:r>
                    <w:rPr>
                      <w:rFonts w:ascii="仿宋_GB2312" w:hAnsi="仿宋_GB2312" w:cs="仿宋_GB2312" w:eastAsia="仿宋_GB2312"/>
                      <w:sz w:val="20"/>
                    </w:rPr>
                    <w:t xml:space="preserve">     </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湖蓝</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面料：涤棉（棉</w:t>
                  </w:r>
                  <w:r>
                    <w:rPr>
                      <w:rFonts w:ascii="仿宋_GB2312" w:hAnsi="仿宋_GB2312" w:cs="仿宋_GB2312" w:eastAsia="仿宋_GB2312"/>
                      <w:sz w:val="20"/>
                    </w:rPr>
                    <w:t>35％、65</w:t>
                  </w:r>
                  <w:r>
                    <w:rPr>
                      <w:rFonts w:ascii="仿宋_GB2312" w:hAnsi="仿宋_GB2312" w:cs="仿宋_GB2312" w:eastAsia="仿宋_GB2312"/>
                      <w:sz w:val="20"/>
                    </w:rPr>
                    <w:t>%涤）</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款式：</w:t>
                  </w:r>
                  <w:r>
                    <w:rPr>
                      <w:rFonts w:ascii="仿宋_GB2312" w:hAnsi="仿宋_GB2312" w:cs="仿宋_GB2312" w:eastAsia="仿宋_GB2312"/>
                      <w:sz w:val="20"/>
                    </w:rPr>
                    <w:t>v领、长袖厚款。</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241"/>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春夏过度衣</w:t>
                  </w:r>
                  <w:r>
                    <w:rPr>
                      <w:rFonts w:ascii="仿宋_GB2312" w:hAnsi="仿宋_GB2312" w:cs="仿宋_GB2312" w:eastAsia="仿宋_GB2312"/>
                      <w:sz w:val="20"/>
                    </w:rPr>
                    <w:t xml:space="preserve">     </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湖蓝</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面料：涤棉（棉</w:t>
                  </w:r>
                  <w:r>
                    <w:rPr>
                      <w:rFonts w:ascii="仿宋_GB2312" w:hAnsi="仿宋_GB2312" w:cs="仿宋_GB2312" w:eastAsia="仿宋_GB2312"/>
                      <w:sz w:val="20"/>
                    </w:rPr>
                    <w:t>35％、65</w:t>
                  </w:r>
                  <w:r>
                    <w:rPr>
                      <w:rFonts w:ascii="仿宋_GB2312" w:hAnsi="仿宋_GB2312" w:cs="仿宋_GB2312" w:eastAsia="仿宋_GB2312"/>
                      <w:sz w:val="20"/>
                    </w:rPr>
                    <w:t>%涤）</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款式：</w:t>
                  </w:r>
                  <w:r>
                    <w:rPr>
                      <w:rFonts w:ascii="仿宋_GB2312" w:hAnsi="仿宋_GB2312" w:cs="仿宋_GB2312" w:eastAsia="仿宋_GB2312"/>
                      <w:sz w:val="20"/>
                    </w:rPr>
                    <w:t>v领、短袖薄款。</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241"/>
                  <w:vMerge/>
                  <w:tcBorders>
                    <w:top w:val="none" w:color="000000" w:sz="4"/>
                    <w:left w:val="single" w:color="000000" w:sz="4"/>
                    <w:bottom w:val="single" w:color="000000" w:sz="4"/>
                    <w:right w:val="single" w:color="000000" w:sz="4"/>
                  </w:tcBorders>
                </w:tcPr>
                <w:p/>
              </w:tc>
              <w:tc>
                <w:tcPr>
                  <w:tcW w:type="dxa" w:w="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白大褂</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color w:val="333333"/>
                    </w:rPr>
                    <w:t>1.</w:t>
                  </w:r>
                  <w:r>
                    <w:rPr>
                      <w:rFonts w:ascii="仿宋_GB2312" w:hAnsi="仿宋_GB2312" w:cs="仿宋_GB2312" w:eastAsia="仿宋_GB2312"/>
                      <w:sz w:val="20"/>
                    </w:rPr>
                    <w:t>经编面料：</w:t>
                  </w:r>
                  <w:r>
                    <w:rPr>
                      <w:rFonts w:ascii="仿宋_GB2312" w:hAnsi="仿宋_GB2312" w:cs="仿宋_GB2312" w:eastAsia="仿宋_GB2312"/>
                      <w:sz w:val="20"/>
                    </w:rPr>
                    <w:t>聚酯纤维</w:t>
                  </w:r>
                  <w:r>
                    <w:rPr>
                      <w:rFonts w:ascii="仿宋_GB2312" w:hAnsi="仿宋_GB2312" w:cs="仿宋_GB2312" w:eastAsia="仿宋_GB2312"/>
                      <w:sz w:val="20"/>
                    </w:rPr>
                    <w:t>93%棉7%；</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单位面积质量</w:t>
                  </w:r>
                  <w:r>
                    <w:rPr>
                      <w:rFonts w:ascii="仿宋_GB2312" w:hAnsi="仿宋_GB2312" w:cs="仿宋_GB2312" w:eastAsia="仿宋_GB2312"/>
                      <w:sz w:val="20"/>
                    </w:rPr>
                    <w:t>:≥225g/</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防静电：电荷面密度</w:t>
                  </w:r>
                  <w:r>
                    <w:rPr>
                      <w:rFonts w:ascii="仿宋_GB2312" w:hAnsi="仿宋_GB2312" w:cs="仿宋_GB2312" w:eastAsia="仿宋_GB2312"/>
                      <w:sz w:val="20"/>
                    </w:rPr>
                    <w:t>≤5.0μС/</w:t>
                  </w:r>
                  <w:r>
                    <w:rPr>
                      <w:rFonts w:ascii="仿宋_GB2312" w:hAnsi="仿宋_GB2312" w:cs="仿宋_GB2312" w:eastAsia="仿宋_GB2312"/>
                      <w:sz w:val="20"/>
                    </w:rPr>
                    <w:t>㎡</w:t>
                  </w:r>
                  <w:r>
                    <w:rPr>
                      <w:rFonts w:ascii="仿宋_GB2312" w:hAnsi="仿宋_GB2312" w:cs="仿宋_GB2312" w:eastAsia="仿宋_GB2312"/>
                      <w:sz w:val="20"/>
                    </w:rPr>
                    <w:t>（或电荷量</w:t>
                  </w:r>
                  <w:r>
                    <w:rPr>
                      <w:rFonts w:ascii="仿宋_GB2312" w:hAnsi="仿宋_GB2312" w:cs="仿宋_GB2312" w:eastAsia="仿宋_GB2312"/>
                      <w:sz w:val="20"/>
                    </w:rPr>
                    <w:t>≤0.6μС/件）；UPF紫外线防护系数≥50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color w:val="333333"/>
                    </w:rPr>
                    <w:t>4.</w:t>
                  </w:r>
                  <w:r>
                    <w:rPr>
                      <w:rFonts w:ascii="仿宋_GB2312" w:hAnsi="仿宋_GB2312" w:cs="仿宋_GB2312" w:eastAsia="仿宋_GB2312"/>
                      <w:sz w:val="20"/>
                    </w:rPr>
                    <w:t>款式：西装领、后开叉；女式收腰。</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bl>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五</w:t>
            </w:r>
            <w:r>
              <w:rPr>
                <w:rFonts w:ascii="仿宋_GB2312" w:hAnsi="仿宋_GB2312" w:cs="仿宋_GB2312" w:eastAsia="仿宋_GB2312"/>
                <w:sz w:val="20"/>
                <w:b/>
              </w:rPr>
              <w:t>）护理岗位</w:t>
            </w:r>
          </w:p>
          <w:tbl>
            <w:tblPr>
              <w:tblBorders>
                <w:top w:val="none" w:color="000000" w:sz="4"/>
                <w:left w:val="none" w:color="000000" w:sz="4"/>
                <w:bottom w:val="none" w:color="000000" w:sz="4"/>
                <w:right w:val="none" w:color="000000" w:sz="4"/>
                <w:insideH w:val="none"/>
                <w:insideV w:val="none"/>
              </w:tblBorders>
            </w:tblPr>
            <w:tblGrid>
              <w:gridCol w:w="234"/>
              <w:gridCol w:w="412"/>
              <w:gridCol w:w="234"/>
              <w:gridCol w:w="690"/>
              <w:gridCol w:w="238"/>
              <w:gridCol w:w="234"/>
              <w:gridCol w:w="492"/>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性别</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颜色</w:t>
                  </w:r>
                </w:p>
              </w:tc>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材质技术参数</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单价最高限价（元）</w:t>
                  </w:r>
                </w:p>
              </w:tc>
            </w:tr>
            <w:tr>
              <w:tc>
                <w:tcPr>
                  <w:tcW w:type="dxa" w:w="2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长袖衬衫</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浅蓝</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w:t>
                  </w:r>
                  <w:r>
                    <w:rPr>
                      <w:rFonts w:ascii="仿宋_GB2312" w:hAnsi="仿宋_GB2312" w:cs="仿宋_GB2312" w:eastAsia="仿宋_GB2312"/>
                      <w:sz w:val="20"/>
                      <w:color w:val="000000"/>
                    </w:rPr>
                    <w:t>60%聚酯纤维、36%莫代尔、4%氨纶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纱支：</w:t>
                  </w:r>
                  <w:r>
                    <w:rPr>
                      <w:rFonts w:ascii="仿宋_GB2312" w:hAnsi="仿宋_GB2312" w:cs="仿宋_GB2312" w:eastAsia="仿宋_GB2312"/>
                      <w:sz w:val="20"/>
                      <w:color w:val="000000"/>
                    </w:rPr>
                    <w:t>80s/2。</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34"/>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短袖衬衫</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浅蓝</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w:t>
                  </w:r>
                  <w:r>
                    <w:rPr>
                      <w:rFonts w:ascii="仿宋_GB2312" w:hAnsi="仿宋_GB2312" w:cs="仿宋_GB2312" w:eastAsia="仿宋_GB2312"/>
                      <w:sz w:val="20"/>
                      <w:color w:val="000000"/>
                    </w:rPr>
                    <w:t>60%聚酯纤维、36%莫代尔、4%氨纶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纱支：</w:t>
                  </w:r>
                  <w:r>
                    <w:rPr>
                      <w:rFonts w:ascii="仿宋_GB2312" w:hAnsi="仿宋_GB2312" w:cs="仿宋_GB2312" w:eastAsia="仿宋_GB2312"/>
                      <w:sz w:val="20"/>
                      <w:color w:val="000000"/>
                    </w:rPr>
                    <w:t>80s/2。</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406</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234"/>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秋冬工作裤</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50%羊毛、49.5%聚酯纤维0.5%导电丝；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克重</w:t>
                  </w:r>
                  <w:r>
                    <w:rPr>
                      <w:rFonts w:ascii="仿宋_GB2312" w:hAnsi="仿宋_GB2312" w:cs="仿宋_GB2312" w:eastAsia="仿宋_GB2312"/>
                      <w:sz w:val="20"/>
                    </w:rPr>
                    <w:t>：</w:t>
                  </w:r>
                  <w:r>
                    <w:rPr>
                      <w:rFonts w:ascii="仿宋_GB2312" w:hAnsi="仿宋_GB2312" w:cs="仿宋_GB2312" w:eastAsia="仿宋_GB2312"/>
                      <w:sz w:val="20"/>
                    </w:rPr>
                    <w:t>280克/㎡；</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款式：</w:t>
                  </w:r>
                  <w:r>
                    <w:rPr>
                      <w:rFonts w:ascii="仿宋_GB2312" w:hAnsi="仿宋_GB2312" w:cs="仿宋_GB2312" w:eastAsia="仿宋_GB2312"/>
                      <w:sz w:val="20"/>
                    </w:rPr>
                    <w:t>腰可调节，加防滑条，裤脚加耐磨条。</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r>
            <w:tr>
              <w:tc>
                <w:tcPr>
                  <w:tcW w:type="dxa" w:w="234"/>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夏工作裤</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94.5%聚酯纤维、5%氨纶，加5%导电丝。</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34"/>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丝巾</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100%桑蚕丝；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尺寸：</w:t>
                  </w:r>
                  <w:r>
                    <w:rPr>
                      <w:rFonts w:ascii="仿宋_GB2312" w:hAnsi="仿宋_GB2312" w:cs="仿宋_GB2312" w:eastAsia="仿宋_GB2312"/>
                      <w:sz w:val="20"/>
                    </w:rPr>
                    <w:t>50cm*50cm；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款式：</w:t>
                  </w:r>
                  <w:r>
                    <w:rPr>
                      <w:rFonts w:ascii="仿宋_GB2312" w:hAnsi="仿宋_GB2312" w:cs="仿宋_GB2312" w:eastAsia="仿宋_GB2312"/>
                      <w:sz w:val="20"/>
                    </w:rPr>
                    <w:t>花色以甲方最终确定为准。</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203</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r>
              <w:tc>
                <w:tcPr>
                  <w:tcW w:type="dxa" w:w="234"/>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秋冬过度衣</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湖蓝</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面料：涤棉（棉</w:t>
                  </w:r>
                  <w:r>
                    <w:rPr>
                      <w:rFonts w:ascii="仿宋_GB2312" w:hAnsi="仿宋_GB2312" w:cs="仿宋_GB2312" w:eastAsia="仿宋_GB2312"/>
                      <w:sz w:val="20"/>
                    </w:rPr>
                    <w:t>35％、65</w:t>
                  </w:r>
                  <w:r>
                    <w:rPr>
                      <w:rFonts w:ascii="仿宋_GB2312" w:hAnsi="仿宋_GB2312" w:cs="仿宋_GB2312" w:eastAsia="仿宋_GB2312"/>
                      <w:sz w:val="20"/>
                    </w:rPr>
                    <w:t>%涤）</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款式：</w:t>
                  </w:r>
                  <w:r>
                    <w:rPr>
                      <w:rFonts w:ascii="仿宋_GB2312" w:hAnsi="仿宋_GB2312" w:cs="仿宋_GB2312" w:eastAsia="仿宋_GB2312"/>
                      <w:sz w:val="20"/>
                    </w:rPr>
                    <w:t>v领、长袖厚款。</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234"/>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春夏过度衣</w:t>
                  </w:r>
                  <w:r>
                    <w:rPr>
                      <w:rFonts w:ascii="仿宋_GB2312" w:hAnsi="仿宋_GB2312" w:cs="仿宋_GB2312" w:eastAsia="仿宋_GB2312"/>
                      <w:sz w:val="20"/>
                    </w:rPr>
                    <w:t xml:space="preserve">     </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湖蓝</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面料：涤棉（棉</w:t>
                  </w:r>
                  <w:r>
                    <w:rPr>
                      <w:rFonts w:ascii="仿宋_GB2312" w:hAnsi="仿宋_GB2312" w:cs="仿宋_GB2312" w:eastAsia="仿宋_GB2312"/>
                      <w:sz w:val="20"/>
                    </w:rPr>
                    <w:t>35％、65</w:t>
                  </w:r>
                  <w:r>
                    <w:rPr>
                      <w:rFonts w:ascii="仿宋_GB2312" w:hAnsi="仿宋_GB2312" w:cs="仿宋_GB2312" w:eastAsia="仿宋_GB2312"/>
                      <w:sz w:val="20"/>
                    </w:rPr>
                    <w:t>%涤）</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款式：</w:t>
                  </w:r>
                  <w:r>
                    <w:rPr>
                      <w:rFonts w:ascii="仿宋_GB2312" w:hAnsi="仿宋_GB2312" w:cs="仿宋_GB2312" w:eastAsia="仿宋_GB2312"/>
                      <w:sz w:val="20"/>
                    </w:rPr>
                    <w:t>v领、短袖薄款。</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219</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234"/>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开衫毛衣</w:t>
                  </w:r>
                </w:p>
                <w:p>
                  <w:pPr>
                    <w:pStyle w:val="null3"/>
                    <w:jc w:val="center"/>
                  </w:pPr>
                  <w:r>
                    <w:rPr>
                      <w:rFonts w:ascii="仿宋_GB2312" w:hAnsi="仿宋_GB2312" w:cs="仿宋_GB2312" w:eastAsia="仿宋_GB2312"/>
                      <w:sz w:val="20"/>
                    </w:rPr>
                    <w:t>（外穿）</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藏蓝</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宽松、混纺面料，羊毛</w:t>
                  </w:r>
                  <w:r>
                    <w:rPr>
                      <w:rFonts w:ascii="仿宋_GB2312" w:hAnsi="仿宋_GB2312" w:cs="仿宋_GB2312" w:eastAsia="仿宋_GB2312"/>
                      <w:sz w:val="20"/>
                    </w:rPr>
                    <w:t>≥50%。</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225</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234"/>
                  <w:vMerge/>
                  <w:tcBorders>
                    <w:top w:val="none" w:color="000000" w:sz="4"/>
                    <w:left w:val="single" w:color="000000" w:sz="4"/>
                    <w:bottom w:val="single" w:color="000000" w:sz="4"/>
                    <w:right w:val="single" w:color="000000" w:sz="4"/>
                  </w:tcBorders>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白大褂</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1.</w:t>
                  </w:r>
                  <w:r>
                    <w:rPr>
                      <w:rFonts w:ascii="仿宋_GB2312" w:hAnsi="仿宋_GB2312" w:cs="仿宋_GB2312" w:eastAsia="仿宋_GB2312"/>
                      <w:sz w:val="20"/>
                    </w:rPr>
                    <w:t>经编面料：</w:t>
                  </w:r>
                  <w:r>
                    <w:rPr>
                      <w:rFonts w:ascii="仿宋_GB2312" w:hAnsi="仿宋_GB2312" w:cs="仿宋_GB2312" w:eastAsia="仿宋_GB2312"/>
                      <w:sz w:val="20"/>
                    </w:rPr>
                    <w:t>聚酯纤维</w:t>
                  </w:r>
                  <w:r>
                    <w:rPr>
                      <w:rFonts w:ascii="仿宋_GB2312" w:hAnsi="仿宋_GB2312" w:cs="仿宋_GB2312" w:eastAsia="仿宋_GB2312"/>
                      <w:sz w:val="20"/>
                    </w:rPr>
                    <w:t>93%棉7%；</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2.</w:t>
                  </w:r>
                  <w:r>
                    <w:rPr>
                      <w:rFonts w:ascii="仿宋_GB2312" w:hAnsi="仿宋_GB2312" w:cs="仿宋_GB2312" w:eastAsia="仿宋_GB2312"/>
                      <w:sz w:val="20"/>
                    </w:rPr>
                    <w:t>单位面积质量</w:t>
                  </w:r>
                  <w:r>
                    <w:rPr>
                      <w:rFonts w:ascii="仿宋_GB2312" w:hAnsi="仿宋_GB2312" w:cs="仿宋_GB2312" w:eastAsia="仿宋_GB2312"/>
                      <w:sz w:val="20"/>
                    </w:rPr>
                    <w:t>:≥225g/</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3.</w:t>
                  </w:r>
                  <w:r>
                    <w:rPr>
                      <w:rFonts w:ascii="仿宋_GB2312" w:hAnsi="仿宋_GB2312" w:cs="仿宋_GB2312" w:eastAsia="仿宋_GB2312"/>
                      <w:sz w:val="20"/>
                    </w:rPr>
                    <w:t>防静电：电荷面密度</w:t>
                  </w:r>
                  <w:r>
                    <w:rPr>
                      <w:rFonts w:ascii="仿宋_GB2312" w:hAnsi="仿宋_GB2312" w:cs="仿宋_GB2312" w:eastAsia="仿宋_GB2312"/>
                      <w:sz w:val="20"/>
                    </w:rPr>
                    <w:t>≤5.0μС/</w:t>
                  </w:r>
                  <w:r>
                    <w:rPr>
                      <w:rFonts w:ascii="仿宋_GB2312" w:hAnsi="仿宋_GB2312" w:cs="仿宋_GB2312" w:eastAsia="仿宋_GB2312"/>
                      <w:sz w:val="20"/>
                    </w:rPr>
                    <w:t>㎡</w:t>
                  </w:r>
                  <w:r>
                    <w:rPr>
                      <w:rFonts w:ascii="仿宋_GB2312" w:hAnsi="仿宋_GB2312" w:cs="仿宋_GB2312" w:eastAsia="仿宋_GB2312"/>
                      <w:sz w:val="20"/>
                    </w:rPr>
                    <w:t>（或电荷量</w:t>
                  </w:r>
                  <w:r>
                    <w:rPr>
                      <w:rFonts w:ascii="仿宋_GB2312" w:hAnsi="仿宋_GB2312" w:cs="仿宋_GB2312" w:eastAsia="仿宋_GB2312"/>
                      <w:sz w:val="20"/>
                    </w:rPr>
                    <w:t>≤0.6μС/件）；UPF紫外线防护系数≥50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color w:val="333333"/>
                    </w:rPr>
                    <w:t>4</w:t>
                  </w:r>
                  <w:r>
                    <w:rPr>
                      <w:rFonts w:ascii="仿宋_GB2312" w:hAnsi="仿宋_GB2312" w:cs="仿宋_GB2312" w:eastAsia="仿宋_GB2312"/>
                      <w:sz w:val="20"/>
                    </w:rPr>
                    <w:t>.</w:t>
                  </w:r>
                  <w:r>
                    <w:rPr>
                      <w:rFonts w:ascii="仿宋_GB2312" w:hAnsi="仿宋_GB2312" w:cs="仿宋_GB2312" w:eastAsia="仿宋_GB2312"/>
                      <w:sz w:val="20"/>
                    </w:rPr>
                    <w:t>款式：标准护士服、收腰。</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长款羽绒服</w:t>
                  </w:r>
                </w:p>
                <w:p>
                  <w:pPr>
                    <w:pStyle w:val="null3"/>
                    <w:jc w:val="center"/>
                  </w:pPr>
                  <w:r>
                    <w:rPr>
                      <w:rFonts w:ascii="仿宋_GB2312" w:hAnsi="仿宋_GB2312" w:cs="仿宋_GB2312" w:eastAsia="仿宋_GB2312"/>
                      <w:sz w:val="20"/>
                    </w:rPr>
                    <w:t>【核心产品】</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w:t>
                  </w:r>
                </w:p>
              </w:tc>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color w:val="333333"/>
                    </w:rPr>
                    <w:t>1.</w:t>
                  </w:r>
                  <w:r>
                    <w:rPr>
                      <w:rFonts w:ascii="仿宋_GB2312" w:hAnsi="仿宋_GB2312" w:cs="仿宋_GB2312" w:eastAsia="仿宋_GB2312"/>
                      <w:sz w:val="20"/>
                    </w:rPr>
                    <w:t>90</w:t>
                  </w:r>
                  <w:r>
                    <w:rPr>
                      <w:rFonts w:ascii="仿宋_GB2312" w:hAnsi="仿宋_GB2312" w:cs="仿宋_GB2312" w:eastAsia="仿宋_GB2312"/>
                      <w:sz w:val="20"/>
                    </w:rPr>
                    <w:t>%鸭绒、过膝长款，带帽子。</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w:t>
                  </w:r>
                </w:p>
              </w:tc>
            </w:tr>
          </w:tbl>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六</w:t>
            </w:r>
            <w:r>
              <w:rPr>
                <w:rFonts w:ascii="仿宋_GB2312" w:hAnsi="仿宋_GB2312" w:cs="仿宋_GB2312" w:eastAsia="仿宋_GB2312"/>
                <w:sz w:val="20"/>
                <w:b/>
              </w:rPr>
              <w:t>）礼仪服：</w:t>
            </w:r>
          </w:p>
          <w:tbl>
            <w:tblPr>
              <w:tblBorders>
                <w:top w:val="none" w:color="000000" w:sz="4"/>
                <w:left w:val="none" w:color="000000" w:sz="4"/>
                <w:bottom w:val="none" w:color="000000" w:sz="4"/>
                <w:right w:val="none" w:color="000000" w:sz="4"/>
                <w:insideH w:val="none"/>
                <w:insideV w:val="none"/>
              </w:tblBorders>
            </w:tblPr>
            <w:tblGrid>
              <w:gridCol w:w="226"/>
              <w:gridCol w:w="416"/>
              <w:gridCol w:w="234"/>
              <w:gridCol w:w="699"/>
              <w:gridCol w:w="234"/>
              <w:gridCol w:w="238"/>
              <w:gridCol w:w="489"/>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性别</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颜色</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材质技术参数</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单价最高限价（元）</w:t>
                  </w:r>
                </w:p>
              </w:tc>
            </w:tr>
            <w:tr>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职业套裙</w:t>
                  </w:r>
                </w:p>
                <w:p>
                  <w:pPr>
                    <w:pStyle w:val="null3"/>
                    <w:jc w:val="center"/>
                  </w:pPr>
                  <w:r>
                    <w:rPr>
                      <w:rFonts w:ascii="仿宋_GB2312" w:hAnsi="仿宋_GB2312" w:cs="仿宋_GB2312" w:eastAsia="仿宋_GB2312"/>
                      <w:sz w:val="20"/>
                    </w:rPr>
                    <w:t>【核心产品】</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高级灰</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color w:val="333333"/>
                    </w:rPr>
                    <w:t>1.</w:t>
                  </w:r>
                  <w:r>
                    <w:rPr>
                      <w:rFonts w:ascii="仿宋_GB2312" w:hAnsi="仿宋_GB2312" w:cs="仿宋_GB2312" w:eastAsia="仿宋_GB2312"/>
                      <w:sz w:val="20"/>
                    </w:rPr>
                    <w:t>面料：</w:t>
                  </w:r>
                  <w:r>
                    <w:rPr>
                      <w:rFonts w:ascii="仿宋_GB2312" w:hAnsi="仿宋_GB2312" w:cs="仿宋_GB2312" w:eastAsia="仿宋_GB2312"/>
                      <w:sz w:val="20"/>
                    </w:rPr>
                    <w:t>50%羊毛、49.5%聚酯纤维、0.5%导电丝；</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纱支</w:t>
                  </w:r>
                  <w:r>
                    <w:rPr>
                      <w:rFonts w:ascii="仿宋_GB2312" w:hAnsi="仿宋_GB2312" w:cs="仿宋_GB2312" w:eastAsia="仿宋_GB2312"/>
                      <w:sz w:val="20"/>
                    </w:rPr>
                    <w:t>：</w:t>
                  </w:r>
                  <w:r>
                    <w:rPr>
                      <w:rFonts w:ascii="仿宋_GB2312" w:hAnsi="仿宋_GB2312" w:cs="仿宋_GB2312" w:eastAsia="仿宋_GB2312"/>
                      <w:sz w:val="20"/>
                    </w:rPr>
                    <w:t>100Nm/2；</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3.</w:t>
                  </w:r>
                  <w:r>
                    <w:rPr>
                      <w:rFonts w:ascii="仿宋_GB2312" w:hAnsi="仿宋_GB2312" w:cs="仿宋_GB2312" w:eastAsia="仿宋_GB2312"/>
                      <w:sz w:val="20"/>
                    </w:rPr>
                    <w:t>克重</w:t>
                  </w:r>
                  <w:r>
                    <w:rPr>
                      <w:rFonts w:ascii="仿宋_GB2312" w:hAnsi="仿宋_GB2312" w:cs="仿宋_GB2312" w:eastAsia="仿宋_GB2312"/>
                      <w:sz w:val="20"/>
                    </w:rPr>
                    <w:t>：</w:t>
                  </w:r>
                  <w:r>
                    <w:rPr>
                      <w:rFonts w:ascii="仿宋_GB2312" w:hAnsi="仿宋_GB2312" w:cs="仿宋_GB2312" w:eastAsia="仿宋_GB2312"/>
                      <w:sz w:val="20"/>
                    </w:rPr>
                    <w:t>230克/㎡；</w:t>
                  </w:r>
                </w:p>
                <w:p>
                  <w:pPr>
                    <w:pStyle w:val="null3"/>
                    <w:jc w:val="left"/>
                  </w:pPr>
                  <w:r>
                    <w:rPr>
                      <w:rFonts w:ascii="仿宋_GB2312" w:hAnsi="仿宋_GB2312" w:cs="仿宋_GB2312" w:eastAsia="仿宋_GB2312"/>
                      <w:sz w:val="20"/>
                      <w:color w:val="333333"/>
                    </w:rPr>
                    <w:t>▲</w:t>
                  </w:r>
                  <w:r>
                    <w:rPr>
                      <w:rFonts w:ascii="仿宋_GB2312" w:hAnsi="仿宋_GB2312" w:cs="仿宋_GB2312" w:eastAsia="仿宋_GB2312"/>
                      <w:sz w:val="20"/>
                    </w:rPr>
                    <w:t>4.款式：</w:t>
                  </w:r>
                  <w:r>
                    <w:rPr>
                      <w:rFonts w:ascii="仿宋_GB2312" w:hAnsi="仿宋_GB2312" w:cs="仿宋_GB2312" w:eastAsia="仿宋_GB2312"/>
                      <w:sz w:val="20"/>
                    </w:rPr>
                    <w:t>腰可调节，加防滑条，裙长平膝。上衣两扣不开叉</w:t>
                  </w:r>
                  <w:r>
                    <w:rPr>
                      <w:rFonts w:ascii="仿宋_GB2312" w:hAnsi="仿宋_GB2312" w:cs="仿宋_GB2312" w:eastAsia="仿宋_GB2312"/>
                      <w:sz w:val="2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r>
            <w:tr>
              <w:tc>
                <w:tcPr>
                  <w:tcW w:type="dxa" w:w="22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长袖衬衫</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60%聚酯纤维、36%莫代尔、4%氨纶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80s/2。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r>
            <w:tr>
              <w:tc>
                <w:tcPr>
                  <w:tcW w:type="dxa" w:w="22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短袖衬衫</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60%聚酯纤维、36%莫代尔、4%氨纶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80s/2。</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r>
            <w:tr>
              <w:tc>
                <w:tcPr>
                  <w:tcW w:type="dxa" w:w="226"/>
                  <w:vMerge/>
                  <w:tcBorders>
                    <w:top w:val="none" w:color="000000" w:sz="4"/>
                    <w:left w:val="single" w:color="000000" w:sz="4"/>
                    <w:bottom w:val="single" w:color="000000" w:sz="4"/>
                    <w:right w:val="single" w:color="000000" w:sz="4"/>
                  </w:tcBorders>
                </w:tcP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丝巾</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100%桑蚕丝；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尺寸：</w:t>
                  </w:r>
                  <w:r>
                    <w:rPr>
                      <w:rFonts w:ascii="仿宋_GB2312" w:hAnsi="仿宋_GB2312" w:cs="仿宋_GB2312" w:eastAsia="仿宋_GB2312"/>
                      <w:sz w:val="20"/>
                    </w:rPr>
                    <w:t>50cm*50cm；</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款式：</w:t>
                  </w:r>
                  <w:r>
                    <w:rPr>
                      <w:rFonts w:ascii="仿宋_GB2312" w:hAnsi="仿宋_GB2312" w:cs="仿宋_GB2312" w:eastAsia="仿宋_GB2312"/>
                      <w:sz w:val="20"/>
                    </w:rPr>
                    <w:t>花色以甲方最终确定为准。</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r>
          </w:tbl>
          <w:p>
            <w:pPr>
              <w:pStyle w:val="null3"/>
              <w:jc w:val="both"/>
            </w:pPr>
            <w:r>
              <w:rPr>
                <w:rFonts w:ascii="仿宋_GB2312" w:hAnsi="仿宋_GB2312" w:cs="仿宋_GB2312" w:eastAsia="仿宋_GB2312"/>
                <w:sz w:val="20"/>
                <w:b/>
              </w:rPr>
              <w:t>（</w:t>
            </w:r>
            <w:r>
              <w:rPr>
                <w:rFonts w:ascii="仿宋_GB2312" w:hAnsi="仿宋_GB2312" w:cs="仿宋_GB2312" w:eastAsia="仿宋_GB2312"/>
                <w:sz w:val="20"/>
                <w:b/>
              </w:rPr>
              <w:t>七</w:t>
            </w:r>
            <w:r>
              <w:rPr>
                <w:rFonts w:ascii="仿宋_GB2312" w:hAnsi="仿宋_GB2312" w:cs="仿宋_GB2312" w:eastAsia="仿宋_GB2312"/>
                <w:sz w:val="20"/>
                <w:b/>
              </w:rPr>
              <w:t>）病员服：</w:t>
            </w:r>
          </w:p>
          <w:tbl>
            <w:tblPr>
              <w:tblBorders>
                <w:top w:val="none" w:color="000000" w:sz="4"/>
                <w:left w:val="none" w:color="000000" w:sz="4"/>
                <w:bottom w:val="none" w:color="000000" w:sz="4"/>
                <w:right w:val="none" w:color="000000" w:sz="4"/>
                <w:insideH w:val="none"/>
                <w:insideV w:val="none"/>
              </w:tblBorders>
            </w:tblPr>
            <w:tblGrid>
              <w:gridCol w:w="226"/>
              <w:gridCol w:w="416"/>
              <w:gridCol w:w="234"/>
              <w:gridCol w:w="699"/>
              <w:gridCol w:w="234"/>
              <w:gridCol w:w="238"/>
              <w:gridCol w:w="489"/>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性别</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颜色</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材质技术参数</w:t>
                  </w:r>
                </w:p>
              </w:tc>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单价最高限价（元）</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病员服</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蓝白条相间</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65％棉，35％涤，斜纹</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款式；小翻领，上衣三口袋</w:t>
                  </w:r>
                  <w:r>
                    <w:rPr>
                      <w:rFonts w:ascii="仿宋_GB2312" w:hAnsi="仿宋_GB2312" w:cs="仿宋_GB2312" w:eastAsia="仿宋_GB2312"/>
                      <w:sz w:val="20"/>
                    </w:rPr>
                    <w:t>。</w:t>
                  </w:r>
                </w:p>
              </w:tc>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r>
          </w:tbl>
          <w:p>
            <w:pPr>
              <w:pStyle w:val="null3"/>
              <w:ind w:firstLine="400"/>
              <w:jc w:val="both"/>
            </w:pPr>
            <w:r>
              <w:rPr>
                <w:rFonts w:ascii="仿宋_GB2312" w:hAnsi="仿宋_GB2312" w:cs="仿宋_GB2312" w:eastAsia="仿宋_GB2312"/>
                <w:sz w:val="20"/>
              </w:rPr>
              <w:t>注：</w:t>
            </w:r>
            <w:r>
              <w:rPr>
                <w:rFonts w:ascii="仿宋_GB2312" w:hAnsi="仿宋_GB2312" w:cs="仿宋_GB2312" w:eastAsia="仿宋_GB2312"/>
                <w:sz w:val="20"/>
              </w:rPr>
              <w:t>1.所有白大褂左胸印西安市第八医院字样，左袖印医院logo。</w:t>
            </w:r>
          </w:p>
          <w:p>
            <w:pPr>
              <w:pStyle w:val="null3"/>
              <w:ind w:firstLine="800"/>
              <w:jc w:val="both"/>
            </w:pPr>
            <w:r>
              <w:rPr>
                <w:rFonts w:ascii="仿宋_GB2312" w:hAnsi="仿宋_GB2312" w:cs="仿宋_GB2312" w:eastAsia="仿宋_GB2312"/>
                <w:sz w:val="20"/>
              </w:rPr>
              <w:t>2.后勤夹克工服、蓝大褂、羽绒服、过渡衣左胸印西安市第八医院字样。</w:t>
            </w:r>
          </w:p>
          <w:p>
            <w:pPr>
              <w:pStyle w:val="null3"/>
              <w:ind w:firstLine="8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西安市第八医院</w:t>
            </w:r>
            <w:r>
              <w:rPr>
                <w:rFonts w:ascii="仿宋_GB2312" w:hAnsi="仿宋_GB2312" w:cs="仿宋_GB2312" w:eastAsia="仿宋_GB2312"/>
                <w:sz w:val="20"/>
              </w:rPr>
              <w:t>”字样及logo必须按照招标人提供的样式、字体大小、颜色等要求进行印制。</w:t>
            </w:r>
          </w:p>
          <w:p>
            <w:pPr>
              <w:pStyle w:val="null3"/>
              <w:ind w:firstLine="800"/>
              <w:jc w:val="both"/>
            </w:pPr>
            <w:r>
              <w:rPr>
                <w:rFonts w:ascii="仿宋_GB2312" w:hAnsi="仿宋_GB2312" w:cs="仿宋_GB2312" w:eastAsia="仿宋_GB2312"/>
                <w:sz w:val="20"/>
              </w:rPr>
              <w:t>4.除长款</w:t>
            </w:r>
            <w:r>
              <w:rPr>
                <w:rFonts w:ascii="仿宋_GB2312" w:hAnsi="仿宋_GB2312" w:cs="仿宋_GB2312" w:eastAsia="仿宋_GB2312"/>
                <w:sz w:val="20"/>
              </w:rPr>
              <w:t>羽绒服、领带、丝巾、开衫毛衣、病号服、礼仪服、户外防寒工作服、白大褂、蓝大褂，</w:t>
            </w:r>
            <w:r>
              <w:rPr>
                <w:rFonts w:ascii="仿宋_GB2312" w:hAnsi="仿宋_GB2312" w:cs="仿宋_GB2312" w:eastAsia="仿宋_GB2312"/>
                <w:sz w:val="20"/>
              </w:rPr>
              <w:t>其他产品均需</w:t>
            </w:r>
            <w:r>
              <w:rPr>
                <w:rFonts w:ascii="仿宋_GB2312" w:hAnsi="仿宋_GB2312" w:cs="仿宋_GB2312" w:eastAsia="仿宋_GB2312"/>
                <w:sz w:val="20"/>
                <w:shd w:fill="FFFFFF" w:val="clear"/>
              </w:rPr>
              <w:t>量体裁衣</w:t>
            </w:r>
            <w:r>
              <w:rPr>
                <w:rFonts w:ascii="仿宋_GB2312" w:hAnsi="仿宋_GB2312" w:cs="仿宋_GB2312" w:eastAsia="仿宋_GB2312"/>
                <w:sz w:val="20"/>
              </w:rPr>
              <w:t>，所有产品批量生产前需提交</w:t>
            </w:r>
            <w:r>
              <w:rPr>
                <w:rFonts w:ascii="仿宋_GB2312" w:hAnsi="仿宋_GB2312" w:cs="仿宋_GB2312" w:eastAsia="仿宋_GB2312"/>
                <w:sz w:val="20"/>
              </w:rPr>
              <w:t>1套样衣，经招标人确认后再批量生产及配送,中标人应完全配合，直至达到招标人要求，且此费用已包含在本次报价中，招标人不再另行支付。</w:t>
            </w:r>
          </w:p>
          <w:p>
            <w:pPr>
              <w:pStyle w:val="null3"/>
              <w:ind w:firstLine="200"/>
              <w:jc w:val="both"/>
            </w:pPr>
            <w:r>
              <w:rPr>
                <w:rFonts w:ascii="仿宋_GB2312" w:hAnsi="仿宋_GB2312" w:cs="仿宋_GB2312" w:eastAsia="仿宋_GB2312"/>
                <w:sz w:val="20"/>
              </w:rPr>
              <w:t>（八）提供样品清单：</w:t>
            </w:r>
          </w:p>
          <w:tbl>
            <w:tblPr>
              <w:tblBorders>
                <w:top w:val="none" w:color="000000" w:sz="4"/>
                <w:left w:val="none" w:color="000000" w:sz="4"/>
                <w:bottom w:val="none" w:color="000000" w:sz="4"/>
                <w:right w:val="none" w:color="000000" w:sz="4"/>
                <w:insideH w:val="none"/>
                <w:insideV w:val="none"/>
              </w:tblBorders>
            </w:tblPr>
            <w:tblGrid>
              <w:gridCol w:w="257"/>
              <w:gridCol w:w="523"/>
              <w:gridCol w:w="320"/>
              <w:gridCol w:w="856"/>
              <w:gridCol w:w="286"/>
              <w:gridCol w:w="303"/>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性别</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颜色</w:t>
                  </w:r>
                </w:p>
              </w:tc>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材质技术参数</w:t>
                  </w:r>
                </w:p>
              </w:tc>
              <w:tc>
                <w:tcPr>
                  <w:tcW w:type="dxa" w:w="2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男秋冬工服套装</w:t>
                  </w:r>
                </w:p>
                <w:p>
                  <w:pPr>
                    <w:pStyle w:val="null3"/>
                    <w:jc w:val="center"/>
                  </w:pPr>
                  <w:r>
                    <w:rPr>
                      <w:rFonts w:ascii="仿宋_GB2312" w:hAnsi="仿宋_GB2312" w:cs="仿宋_GB2312" w:eastAsia="仿宋_GB2312"/>
                      <w:sz w:val="20"/>
                    </w:rPr>
                    <w:t>【核心产品】</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1.面料：80%羊毛、19.5%聚酯纤维、0.5%导电丝；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100Nm/2；</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克重：</w:t>
                  </w:r>
                  <w:r>
                    <w:rPr>
                      <w:rFonts w:ascii="仿宋_GB2312" w:hAnsi="仿宋_GB2312" w:cs="仿宋_GB2312" w:eastAsia="仿宋_GB2312"/>
                      <w:sz w:val="20"/>
                    </w:rPr>
                    <w:t>280克/㎡；</w:t>
                  </w:r>
                </w:p>
                <w:p>
                  <w:pPr>
                    <w:pStyle w:val="null3"/>
                    <w:jc w:val="left"/>
                  </w:pPr>
                  <w:r>
                    <w:rPr>
                      <w:rFonts w:ascii="仿宋_GB2312" w:hAnsi="仿宋_GB2312" w:cs="仿宋_GB2312" w:eastAsia="仿宋_GB2312"/>
                      <w:sz w:val="20"/>
                    </w:rPr>
                    <w:t>4.款式：两扣后开叉。</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男夏裤</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50%羊毛、49.5%聚酯纤维、0.5%导电丝；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100Nm/2；</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克重：</w:t>
                  </w:r>
                  <w:r>
                    <w:rPr>
                      <w:rFonts w:ascii="仿宋_GB2312" w:hAnsi="仿宋_GB2312" w:cs="仿宋_GB2312" w:eastAsia="仿宋_GB2312"/>
                      <w:sz w:val="20"/>
                    </w:rPr>
                    <w:t>230克/㎡；</w:t>
                  </w:r>
                </w:p>
                <w:p>
                  <w:pPr>
                    <w:pStyle w:val="null3"/>
                    <w:jc w:val="left"/>
                  </w:pPr>
                  <w:r>
                    <w:rPr>
                      <w:rFonts w:ascii="仿宋_GB2312" w:hAnsi="仿宋_GB2312" w:cs="仿宋_GB2312" w:eastAsia="仿宋_GB2312"/>
                      <w:sz w:val="20"/>
                    </w:rPr>
                    <w:t>4.款式：腰可调节，加防滑条，裤脚加耐磨条。</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男长袖衬衣</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100%全棉条纹提花面料；</w:t>
                  </w:r>
                </w:p>
                <w:p>
                  <w:pPr>
                    <w:pStyle w:val="null3"/>
                    <w:jc w:val="left"/>
                  </w:pPr>
                  <w:r>
                    <w:rPr>
                      <w:rFonts w:ascii="仿宋_GB2312" w:hAnsi="仿宋_GB2312" w:cs="仿宋_GB2312" w:eastAsia="仿宋_GB2312"/>
                      <w:sz w:val="20"/>
                    </w:rPr>
                    <w:t>2.工艺：</w:t>
                  </w:r>
                  <w:r>
                    <w:rPr>
                      <w:rFonts w:ascii="仿宋_GB2312" w:hAnsi="仿宋_GB2312" w:cs="仿宋_GB2312" w:eastAsia="仿宋_GB2312"/>
                      <w:sz w:val="20"/>
                    </w:rPr>
                    <w:t>成衣免烫；</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纱支：</w:t>
                  </w:r>
                  <w:r>
                    <w:rPr>
                      <w:rFonts w:ascii="仿宋_GB2312" w:hAnsi="仿宋_GB2312" w:cs="仿宋_GB2312" w:eastAsia="仿宋_GB2312"/>
                      <w:sz w:val="20"/>
                    </w:rPr>
                    <w:t>100s/2。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女秋冬工服套装</w:t>
                  </w:r>
                </w:p>
                <w:p>
                  <w:pPr>
                    <w:pStyle w:val="null3"/>
                    <w:jc w:val="center"/>
                  </w:pPr>
                  <w:r>
                    <w:rPr>
                      <w:rFonts w:ascii="仿宋_GB2312" w:hAnsi="仿宋_GB2312" w:cs="仿宋_GB2312" w:eastAsia="仿宋_GB2312"/>
                      <w:sz w:val="20"/>
                    </w:rPr>
                    <w:t>【核心产品】</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p>
                  <w:pPr>
                    <w:pStyle w:val="null3"/>
                    <w:jc w:val="center"/>
                  </w:pP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1.</w:t>
                  </w:r>
                  <w:r>
                    <w:rPr>
                      <w:rFonts w:ascii="仿宋_GB2312" w:hAnsi="仿宋_GB2312" w:cs="仿宋_GB2312" w:eastAsia="仿宋_GB2312"/>
                      <w:sz w:val="20"/>
                    </w:rPr>
                    <w:t>面料：</w:t>
                  </w:r>
                  <w:r>
                    <w:rPr>
                      <w:rFonts w:ascii="仿宋_GB2312" w:hAnsi="仿宋_GB2312" w:cs="仿宋_GB2312" w:eastAsia="仿宋_GB2312"/>
                      <w:sz w:val="20"/>
                    </w:rPr>
                    <w:t>80%羊毛、19.5%聚酯纤维、0.5%导电丝；</w:t>
                  </w:r>
                </w:p>
                <w:p>
                  <w:pPr>
                    <w:pStyle w:val="null3"/>
                    <w:jc w:val="left"/>
                  </w:pPr>
                  <w:r>
                    <w:rPr>
                      <w:rFonts w:ascii="仿宋_GB2312" w:hAnsi="仿宋_GB2312" w:cs="仿宋_GB2312" w:eastAsia="仿宋_GB2312"/>
                      <w:sz w:val="20"/>
                      <w:color w:val="333333"/>
                    </w:rPr>
                    <w:t>2.</w:t>
                  </w:r>
                  <w:r>
                    <w:rPr>
                      <w:rFonts w:ascii="仿宋_GB2312" w:hAnsi="仿宋_GB2312" w:cs="仿宋_GB2312" w:eastAsia="仿宋_GB2312"/>
                      <w:sz w:val="20"/>
                    </w:rPr>
                    <w:t>纱支：</w:t>
                  </w:r>
                  <w:r>
                    <w:rPr>
                      <w:rFonts w:ascii="仿宋_GB2312" w:hAnsi="仿宋_GB2312" w:cs="仿宋_GB2312" w:eastAsia="仿宋_GB2312"/>
                      <w:sz w:val="20"/>
                    </w:rPr>
                    <w:t>100s/2；</w:t>
                  </w:r>
                </w:p>
                <w:p>
                  <w:pPr>
                    <w:pStyle w:val="null3"/>
                    <w:jc w:val="left"/>
                  </w:pPr>
                  <w:r>
                    <w:rPr>
                      <w:rFonts w:ascii="仿宋_GB2312" w:hAnsi="仿宋_GB2312" w:cs="仿宋_GB2312" w:eastAsia="仿宋_GB2312"/>
                      <w:sz w:val="20"/>
                      <w:color w:val="333333"/>
                    </w:rPr>
                    <w:t>3.</w:t>
                  </w:r>
                  <w:r>
                    <w:rPr>
                      <w:rFonts w:ascii="仿宋_GB2312" w:hAnsi="仿宋_GB2312" w:cs="仿宋_GB2312" w:eastAsia="仿宋_GB2312"/>
                      <w:sz w:val="20"/>
                    </w:rPr>
                    <w:t>克重：</w:t>
                  </w:r>
                  <w:r>
                    <w:rPr>
                      <w:rFonts w:ascii="仿宋_GB2312" w:hAnsi="仿宋_GB2312" w:cs="仿宋_GB2312" w:eastAsia="仿宋_GB2312"/>
                      <w:sz w:val="20"/>
                    </w:rPr>
                    <w:t>280克/㎡；</w:t>
                  </w:r>
                </w:p>
                <w:p>
                  <w:pPr>
                    <w:pStyle w:val="null3"/>
                    <w:jc w:val="left"/>
                  </w:pPr>
                  <w:r>
                    <w:rPr>
                      <w:rFonts w:ascii="仿宋_GB2312" w:hAnsi="仿宋_GB2312" w:cs="仿宋_GB2312" w:eastAsia="仿宋_GB2312"/>
                      <w:sz w:val="20"/>
                    </w:rPr>
                    <w:t>4.款式：两扣不开叉。</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女夏半裙</w:t>
                  </w:r>
                </w:p>
                <w:p>
                  <w:pPr>
                    <w:pStyle w:val="null3"/>
                    <w:jc w:val="both"/>
                  </w:pP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50%羊毛、49.5%聚酯纤维0.5%导电丝；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100s/2；</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克重：</w:t>
                  </w:r>
                  <w:r>
                    <w:rPr>
                      <w:rFonts w:ascii="仿宋_GB2312" w:hAnsi="仿宋_GB2312" w:cs="仿宋_GB2312" w:eastAsia="仿宋_GB2312"/>
                      <w:sz w:val="20"/>
                    </w:rPr>
                    <w:t>230克/㎡；</w:t>
                  </w:r>
                </w:p>
                <w:p>
                  <w:pPr>
                    <w:pStyle w:val="null3"/>
                    <w:jc w:val="left"/>
                  </w:pPr>
                  <w:r>
                    <w:rPr>
                      <w:rFonts w:ascii="仿宋_GB2312" w:hAnsi="仿宋_GB2312" w:cs="仿宋_GB2312" w:eastAsia="仿宋_GB2312"/>
                      <w:sz w:val="20"/>
                      <w:color w:val="333333"/>
                    </w:rPr>
                    <w:t>4.</w:t>
                  </w:r>
                  <w:r>
                    <w:rPr>
                      <w:rFonts w:ascii="仿宋_GB2312" w:hAnsi="仿宋_GB2312" w:cs="仿宋_GB2312" w:eastAsia="仿宋_GB2312"/>
                      <w:sz w:val="20"/>
                    </w:rPr>
                    <w:t>款式：后开叉、膝盖以上，腰可调节加防滑条，裤脚加耐磨条。</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女长袖衬衣</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100%全棉条纹提花面料；</w:t>
                  </w:r>
                </w:p>
                <w:p>
                  <w:pPr>
                    <w:pStyle w:val="null3"/>
                    <w:jc w:val="left"/>
                  </w:pPr>
                  <w:r>
                    <w:rPr>
                      <w:rFonts w:ascii="仿宋_GB2312" w:hAnsi="仿宋_GB2312" w:cs="仿宋_GB2312" w:eastAsia="仿宋_GB2312"/>
                      <w:sz w:val="20"/>
                    </w:rPr>
                    <w:t>2.工艺：</w:t>
                  </w:r>
                  <w:r>
                    <w:rPr>
                      <w:rFonts w:ascii="仿宋_GB2312" w:hAnsi="仿宋_GB2312" w:cs="仿宋_GB2312" w:eastAsia="仿宋_GB2312"/>
                      <w:sz w:val="20"/>
                    </w:rPr>
                    <w:t>成衣免烫；</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纱支</w:t>
                  </w:r>
                  <w:r>
                    <w:rPr>
                      <w:rFonts w:ascii="仿宋_GB2312" w:hAnsi="仿宋_GB2312" w:cs="仿宋_GB2312" w:eastAsia="仿宋_GB2312"/>
                      <w:sz w:val="20"/>
                    </w:rPr>
                    <w:t>100s/2。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白大褂</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1.</w:t>
                  </w:r>
                  <w:r>
                    <w:rPr>
                      <w:rFonts w:ascii="仿宋_GB2312" w:hAnsi="仿宋_GB2312" w:cs="仿宋_GB2312" w:eastAsia="仿宋_GB2312"/>
                      <w:sz w:val="20"/>
                    </w:rPr>
                    <w:t>经编面料：聚酯纤维</w:t>
                  </w:r>
                  <w:r>
                    <w:rPr>
                      <w:rFonts w:ascii="仿宋_GB2312" w:hAnsi="仿宋_GB2312" w:cs="仿宋_GB2312" w:eastAsia="仿宋_GB2312"/>
                      <w:sz w:val="20"/>
                    </w:rPr>
                    <w:t>93%棉7%；</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单位面积质量</w:t>
                  </w:r>
                  <w:r>
                    <w:rPr>
                      <w:rFonts w:ascii="仿宋_GB2312" w:hAnsi="仿宋_GB2312" w:cs="仿宋_GB2312" w:eastAsia="仿宋_GB2312"/>
                      <w:sz w:val="20"/>
                    </w:rPr>
                    <w:t>:≥225g/㎡；</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防静电：电荷面密度</w:t>
                  </w:r>
                  <w:r>
                    <w:rPr>
                      <w:rFonts w:ascii="仿宋_GB2312" w:hAnsi="仿宋_GB2312" w:cs="仿宋_GB2312" w:eastAsia="仿宋_GB2312"/>
                      <w:sz w:val="20"/>
                    </w:rPr>
                    <w:t>≤5</w:t>
                  </w:r>
                  <w:r>
                    <w:rPr>
                      <w:rFonts w:ascii="仿宋_GB2312" w:hAnsi="仿宋_GB2312" w:cs="仿宋_GB2312" w:eastAsia="仿宋_GB2312"/>
                      <w:sz w:val="20"/>
                    </w:rPr>
                    <w:t>.0μС/</w:t>
                  </w:r>
                  <w:r>
                    <w:rPr>
                      <w:rFonts w:ascii="仿宋_GB2312" w:hAnsi="仿宋_GB2312" w:cs="仿宋_GB2312" w:eastAsia="仿宋_GB2312"/>
                      <w:sz w:val="20"/>
                    </w:rPr>
                    <w:t>㎡</w:t>
                  </w:r>
                  <w:r>
                    <w:rPr>
                      <w:rFonts w:ascii="仿宋_GB2312" w:hAnsi="仿宋_GB2312" w:cs="仿宋_GB2312" w:eastAsia="仿宋_GB2312"/>
                      <w:sz w:val="20"/>
                    </w:rPr>
                    <w:t>（或电荷量</w:t>
                  </w:r>
                  <w:r>
                    <w:rPr>
                      <w:rFonts w:ascii="仿宋_GB2312" w:hAnsi="仿宋_GB2312" w:cs="仿宋_GB2312" w:eastAsia="仿宋_GB2312"/>
                      <w:sz w:val="20"/>
                    </w:rPr>
                    <w:t>≤0.6μС/件）；UPF紫外线防护系数≥50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333333"/>
                    </w:rPr>
                    <w:t>4.</w:t>
                  </w:r>
                  <w:r>
                    <w:rPr>
                      <w:rFonts w:ascii="仿宋_GB2312" w:hAnsi="仿宋_GB2312" w:cs="仿宋_GB2312" w:eastAsia="仿宋_GB2312"/>
                      <w:sz w:val="20"/>
                    </w:rPr>
                    <w:t>款式：西装领、后开叉、收腰。</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秋冬夹克工服</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藏蓝</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面料：外面涤棉弹力防静电（棉</w:t>
                  </w:r>
                  <w:r>
                    <w:rPr>
                      <w:rFonts w:ascii="仿宋_GB2312" w:hAnsi="仿宋_GB2312" w:cs="仿宋_GB2312" w:eastAsia="仿宋_GB2312"/>
                      <w:sz w:val="20"/>
                    </w:rPr>
                    <w:t>60％、4</w:t>
                  </w:r>
                  <w:r>
                    <w:rPr>
                      <w:rFonts w:ascii="仿宋_GB2312" w:hAnsi="仿宋_GB2312" w:cs="仿宋_GB2312" w:eastAsia="仿宋_GB2312"/>
                      <w:sz w:val="20"/>
                    </w:rPr>
                    <w:t>0%涤），斜纹；挂里为纯柿色织格布；密度128*60根/英寸；</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克重：</w:t>
                  </w:r>
                  <w:r>
                    <w:rPr>
                      <w:rFonts w:ascii="仿宋_GB2312" w:hAnsi="仿宋_GB2312" w:cs="仿宋_GB2312" w:eastAsia="仿宋_GB2312"/>
                      <w:sz w:val="20"/>
                    </w:rPr>
                    <w:t>280克/㎡；</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款式：</w:t>
                  </w:r>
                  <w:r>
                    <w:rPr>
                      <w:rFonts w:ascii="仿宋_GB2312" w:hAnsi="仿宋_GB2312" w:cs="仿宋_GB2312" w:eastAsia="仿宋_GB2312"/>
                      <w:sz w:val="20"/>
                    </w:rPr>
                    <w:t>YKK拉链，带兜</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户外防寒</w:t>
                  </w:r>
                </w:p>
                <w:p>
                  <w:pPr>
                    <w:pStyle w:val="null3"/>
                    <w:jc w:val="center"/>
                  </w:pPr>
                  <w:r>
                    <w:rPr>
                      <w:rFonts w:ascii="仿宋_GB2312" w:hAnsi="仿宋_GB2312" w:cs="仿宋_GB2312" w:eastAsia="仿宋_GB2312"/>
                      <w:sz w:val="20"/>
                    </w:rPr>
                    <w:t>工作服</w:t>
                  </w:r>
                </w:p>
                <w:p>
                  <w:pPr>
                    <w:pStyle w:val="null3"/>
                    <w:jc w:val="center"/>
                  </w:pPr>
                  <w:r>
                    <w:rPr>
                      <w:rFonts w:ascii="仿宋_GB2312" w:hAnsi="仿宋_GB2312" w:cs="仿宋_GB2312" w:eastAsia="仿宋_GB2312"/>
                      <w:sz w:val="20"/>
                    </w:rPr>
                    <w:t>【核心产品】</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藏蓝</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面料：面料</w:t>
                  </w:r>
                  <w:r>
                    <w:rPr>
                      <w:rFonts w:ascii="仿宋_GB2312" w:hAnsi="仿宋_GB2312" w:cs="仿宋_GB2312" w:eastAsia="仿宋_GB2312"/>
                      <w:sz w:val="20"/>
                    </w:rPr>
                    <w:t>97%锦纶</w:t>
                  </w:r>
                  <w:r>
                    <w:rPr>
                      <w:rFonts w:ascii="仿宋_GB2312" w:hAnsi="仿宋_GB2312" w:cs="仿宋_GB2312" w:eastAsia="仿宋_GB2312"/>
                      <w:sz w:val="20"/>
                    </w:rPr>
                    <w:t>，</w:t>
                  </w:r>
                  <w:r>
                    <w:rPr>
                      <w:rFonts w:ascii="仿宋_GB2312" w:hAnsi="仿宋_GB2312" w:cs="仿宋_GB2312" w:eastAsia="仿宋_GB2312"/>
                      <w:sz w:val="20"/>
                    </w:rPr>
                    <w:t>2.5%氨纶，0.5%防静电丝，三防（防水、防油、防污）；</w:t>
                  </w:r>
                  <w:r>
                    <w:rPr>
                      <w:rFonts w:ascii="仿宋_GB2312" w:hAnsi="仿宋_GB2312" w:cs="仿宋_GB2312" w:eastAsia="仿宋_GB2312"/>
                      <w:sz w:val="20"/>
                    </w:rPr>
                    <w:t>羽绒内胆（</w:t>
                  </w:r>
                  <w:r>
                    <w:rPr>
                      <w:rFonts w:ascii="仿宋_GB2312" w:hAnsi="仿宋_GB2312" w:cs="仿宋_GB2312" w:eastAsia="仿宋_GB2312"/>
                      <w:sz w:val="20"/>
                    </w:rPr>
                    <w:t>90</w:t>
                  </w:r>
                  <w:r>
                    <w:rPr>
                      <w:rFonts w:ascii="仿宋_GB2312" w:hAnsi="仿宋_GB2312" w:cs="仿宋_GB2312" w:eastAsia="仿宋_GB2312"/>
                      <w:sz w:val="20"/>
                    </w:rPr>
                    <w:t>%鸭绒</w:t>
                  </w:r>
                  <w:r>
                    <w:rPr>
                      <w:rFonts w:ascii="仿宋_GB2312" w:hAnsi="仿宋_GB2312" w:cs="仿宋_GB2312" w:eastAsia="仿宋_GB2312"/>
                      <w:sz w:val="20"/>
                    </w:rPr>
                    <w:t>）</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款式：带帽、内胆可拆卸、袖口松紧螺纹，外衣袖口为可调节袖口。</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长袖衬衫</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w:t>
                  </w:r>
                  <w:r>
                    <w:rPr>
                      <w:rFonts w:ascii="仿宋_GB2312" w:hAnsi="仿宋_GB2312" w:cs="仿宋_GB2312" w:eastAsia="仿宋_GB2312"/>
                      <w:sz w:val="20"/>
                      <w:color w:val="000000"/>
                    </w:rPr>
                    <w:t>60%聚酯纤维、36%莫代尔、4%氨纶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纱支：</w:t>
                  </w:r>
                  <w:r>
                    <w:rPr>
                      <w:rFonts w:ascii="仿宋_GB2312" w:hAnsi="仿宋_GB2312" w:cs="仿宋_GB2312" w:eastAsia="仿宋_GB2312"/>
                      <w:sz w:val="20"/>
                      <w:color w:val="000000"/>
                    </w:rPr>
                    <w:t>80s/2。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秋冬工作裤</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w:t>
                  </w:r>
                  <w:r>
                    <w:rPr>
                      <w:rFonts w:ascii="仿宋_GB2312" w:hAnsi="仿宋_GB2312" w:cs="仿宋_GB2312" w:eastAsia="仿宋_GB2312"/>
                      <w:sz w:val="20"/>
                      <w:color w:val="000000"/>
                    </w:rPr>
                    <w:t>50%羊毛、49.5%聚酯纤维0.5%导电丝；</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克重：</w:t>
                  </w:r>
                  <w:r>
                    <w:rPr>
                      <w:rFonts w:ascii="仿宋_GB2312" w:hAnsi="仿宋_GB2312" w:cs="仿宋_GB2312" w:eastAsia="仿宋_GB2312"/>
                      <w:sz w:val="20"/>
                      <w:color w:val="000000"/>
                    </w:rPr>
                    <w:t>280克/㎡</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3.款式：</w:t>
                  </w:r>
                  <w:r>
                    <w:rPr>
                      <w:rFonts w:ascii="仿宋_GB2312" w:hAnsi="仿宋_GB2312" w:cs="仿宋_GB2312" w:eastAsia="仿宋_GB2312"/>
                      <w:sz w:val="20"/>
                      <w:color w:val="000000"/>
                    </w:rPr>
                    <w:t>腰可调节，加防滑条，裤脚加耐磨条。</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秋冬过度衣</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湖蓝</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1.面料：涤棉（棉35％、65</w:t>
                  </w:r>
                  <w:r>
                    <w:rPr>
                      <w:rFonts w:ascii="仿宋_GB2312" w:hAnsi="仿宋_GB2312" w:cs="仿宋_GB2312" w:eastAsia="仿宋_GB2312"/>
                      <w:sz w:val="20"/>
                    </w:rPr>
                    <w:t>%涤）</w:t>
                  </w:r>
                </w:p>
                <w:p>
                  <w:pPr>
                    <w:pStyle w:val="null3"/>
                    <w:jc w:val="left"/>
                  </w:pPr>
                  <w:r>
                    <w:rPr>
                      <w:rFonts w:ascii="仿宋_GB2312" w:hAnsi="仿宋_GB2312" w:cs="仿宋_GB2312" w:eastAsia="仿宋_GB2312"/>
                      <w:sz w:val="20"/>
                    </w:rPr>
                    <w:t>2.款式：v领、长袖厚款。</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长款羽绒服</w:t>
                  </w:r>
                </w:p>
                <w:p>
                  <w:pPr>
                    <w:pStyle w:val="null3"/>
                    <w:jc w:val="center"/>
                  </w:pPr>
                  <w:r>
                    <w:rPr>
                      <w:rFonts w:ascii="仿宋_GB2312" w:hAnsi="仿宋_GB2312" w:cs="仿宋_GB2312" w:eastAsia="仿宋_GB2312"/>
                      <w:sz w:val="20"/>
                    </w:rPr>
                    <w:t>【核心产品】</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1.90%鸭绒、过膝长款，带帽子。</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职业套裙</w:t>
                  </w:r>
                </w:p>
                <w:p>
                  <w:pPr>
                    <w:pStyle w:val="null3"/>
                    <w:jc w:val="center"/>
                  </w:pPr>
                  <w:r>
                    <w:rPr>
                      <w:rFonts w:ascii="仿宋_GB2312" w:hAnsi="仿宋_GB2312" w:cs="仿宋_GB2312" w:eastAsia="仿宋_GB2312"/>
                      <w:sz w:val="20"/>
                    </w:rPr>
                    <w:t>【核心产品】</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高级灰</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333333"/>
                    </w:rPr>
                    <w:t>1.</w:t>
                  </w:r>
                  <w:r>
                    <w:rPr>
                      <w:rFonts w:ascii="仿宋_GB2312" w:hAnsi="仿宋_GB2312" w:cs="仿宋_GB2312" w:eastAsia="仿宋_GB2312"/>
                      <w:sz w:val="20"/>
                    </w:rPr>
                    <w:t>面料：</w:t>
                  </w:r>
                  <w:r>
                    <w:rPr>
                      <w:rFonts w:ascii="仿宋_GB2312" w:hAnsi="仿宋_GB2312" w:cs="仿宋_GB2312" w:eastAsia="仿宋_GB2312"/>
                      <w:sz w:val="20"/>
                    </w:rPr>
                    <w:t>50%羊毛、49.5%聚酯纤维、0.5%导电丝；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纱支：</w:t>
                  </w:r>
                  <w:r>
                    <w:rPr>
                      <w:rFonts w:ascii="仿宋_GB2312" w:hAnsi="仿宋_GB2312" w:cs="仿宋_GB2312" w:eastAsia="仿宋_GB2312"/>
                      <w:sz w:val="20"/>
                    </w:rPr>
                    <w:t>100Nm/2；</w:t>
                  </w:r>
                </w:p>
                <w:p>
                  <w:pPr>
                    <w:pStyle w:val="null3"/>
                    <w:jc w:val="left"/>
                  </w:pPr>
                  <w:r>
                    <w:rPr>
                      <w:rFonts w:ascii="仿宋_GB2312" w:hAnsi="仿宋_GB2312" w:cs="仿宋_GB2312" w:eastAsia="仿宋_GB2312"/>
                      <w:sz w:val="20"/>
                    </w:rPr>
                    <w:t>3.克重：230克/㎡；</w:t>
                  </w:r>
                </w:p>
                <w:p>
                  <w:pPr>
                    <w:pStyle w:val="null3"/>
                    <w:jc w:val="left"/>
                  </w:pPr>
                  <w:r>
                    <w:rPr>
                      <w:rFonts w:ascii="仿宋_GB2312" w:hAnsi="仿宋_GB2312" w:cs="仿宋_GB2312" w:eastAsia="仿宋_GB2312"/>
                      <w:sz w:val="20"/>
                    </w:rPr>
                    <w:t>4.款式：腰可调节，加防滑条，裙长平膝。上衣两扣不开叉。</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男</w:t>
                  </w: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病员服</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蓝白条相间</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1.面料：65％棉，35％涤，斜纹</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2.款式；小翻领，上衣三口袋。</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长袖衬衫</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浅蓝</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w:t>
                  </w:r>
                  <w:r>
                    <w:rPr>
                      <w:rFonts w:ascii="仿宋_GB2312" w:hAnsi="仿宋_GB2312" w:cs="仿宋_GB2312" w:eastAsia="仿宋_GB2312"/>
                      <w:sz w:val="20"/>
                      <w:color w:val="000000"/>
                    </w:rPr>
                    <w:t>60%聚酯纤维、36%莫代尔、4%氨纶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纱支：</w:t>
                  </w:r>
                  <w:r>
                    <w:rPr>
                      <w:rFonts w:ascii="仿宋_GB2312" w:hAnsi="仿宋_GB2312" w:cs="仿宋_GB2312" w:eastAsia="仿宋_GB2312"/>
                      <w:sz w:val="20"/>
                      <w:color w:val="000000"/>
                    </w:rPr>
                    <w:t>80s/2。</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秋冬工作裤</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藏青</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面料：</w:t>
                  </w:r>
                  <w:r>
                    <w:rPr>
                      <w:rFonts w:ascii="仿宋_GB2312" w:hAnsi="仿宋_GB2312" w:cs="仿宋_GB2312" w:eastAsia="仿宋_GB2312"/>
                      <w:sz w:val="20"/>
                    </w:rPr>
                    <w:t>50%羊毛、49.5%聚酯纤维0.5%导电丝；</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克重：</w:t>
                  </w:r>
                  <w:r>
                    <w:rPr>
                      <w:rFonts w:ascii="仿宋_GB2312" w:hAnsi="仿宋_GB2312" w:cs="仿宋_GB2312" w:eastAsia="仿宋_GB2312"/>
                      <w:sz w:val="20"/>
                    </w:rPr>
                    <w:t>280克/㎡；</w:t>
                  </w:r>
                </w:p>
                <w:p>
                  <w:pPr>
                    <w:pStyle w:val="null3"/>
                    <w:jc w:val="left"/>
                  </w:pPr>
                  <w:r>
                    <w:rPr>
                      <w:rFonts w:ascii="仿宋_GB2312" w:hAnsi="仿宋_GB2312" w:cs="仿宋_GB2312" w:eastAsia="仿宋_GB2312"/>
                      <w:sz w:val="20"/>
                    </w:rPr>
                    <w:t>3.款式：</w:t>
                  </w:r>
                  <w:r>
                    <w:rPr>
                      <w:rFonts w:ascii="仿宋_GB2312" w:hAnsi="仿宋_GB2312" w:cs="仿宋_GB2312" w:eastAsia="仿宋_GB2312"/>
                      <w:sz w:val="20"/>
                    </w:rPr>
                    <w:t>腰可调节，加防滑条，裤脚加耐磨条。</w:t>
                  </w:r>
                </w:p>
              </w:tc>
              <w:tc>
                <w:tcPr>
                  <w:tcW w:type="dxa" w:w="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bl>
          <w:p>
            <w:pPr>
              <w:pStyle w:val="null3"/>
              <w:ind w:firstLine="400"/>
              <w:jc w:val="both"/>
            </w:pPr>
            <w:r>
              <w:rPr>
                <w:rFonts w:ascii="仿宋_GB2312" w:hAnsi="仿宋_GB2312" w:cs="仿宋_GB2312" w:eastAsia="仿宋_GB2312"/>
                <w:sz w:val="20"/>
              </w:rPr>
              <w:t>注：</w:t>
            </w:r>
            <w:r>
              <w:rPr>
                <w:rFonts w:ascii="仿宋_GB2312" w:hAnsi="仿宋_GB2312" w:cs="仿宋_GB2312" w:eastAsia="仿宋_GB2312"/>
                <w:sz w:val="20"/>
              </w:rPr>
              <w:t>1.各投标人务必在开标当日，投标文件递交截止时间之前，将投标样品递交至本项目采购代理机构处。</w:t>
            </w:r>
          </w:p>
          <w:p>
            <w:pPr>
              <w:pStyle w:val="null3"/>
              <w:ind w:firstLine="400"/>
              <w:jc w:val="both"/>
            </w:pPr>
            <w:r>
              <w:rPr>
                <w:rFonts w:ascii="仿宋_GB2312" w:hAnsi="仿宋_GB2312" w:cs="仿宋_GB2312" w:eastAsia="仿宋_GB2312"/>
                <w:sz w:val="20"/>
              </w:rPr>
              <w:t>2.供应商须将所有样品全部装入箱子内（箱子外包装不得体现供应商名称、品牌商标及Logo），且不易破损，密封完好。</w:t>
            </w:r>
          </w:p>
          <w:p>
            <w:pPr>
              <w:pStyle w:val="null3"/>
              <w:ind w:firstLine="400"/>
              <w:jc w:val="both"/>
            </w:pPr>
            <w:r>
              <w:rPr>
                <w:rFonts w:ascii="仿宋_GB2312" w:hAnsi="仿宋_GB2312" w:cs="仿宋_GB2312" w:eastAsia="仿宋_GB2312"/>
                <w:sz w:val="20"/>
              </w:rPr>
              <w:t>3.样品将在评审现场进行拆封，所提供样品样衣不需要印制字样及logo，招标人对所提供的样品不承担任何费用。</w:t>
            </w:r>
          </w:p>
          <w:p>
            <w:pPr>
              <w:pStyle w:val="null3"/>
              <w:ind w:firstLine="400"/>
              <w:jc w:val="both"/>
            </w:pPr>
            <w:r>
              <w:rPr>
                <w:rFonts w:ascii="仿宋_GB2312" w:hAnsi="仿宋_GB2312" w:cs="仿宋_GB2312" w:eastAsia="仿宋_GB2312"/>
                <w:sz w:val="20"/>
              </w:rPr>
              <w:t>4.招标人保留对投标人所投产品封样留存、送第三方检测机构或由参与本项目的其他供应商进行检验的权利。</w:t>
            </w:r>
          </w:p>
          <w:p>
            <w:pPr>
              <w:pStyle w:val="null3"/>
              <w:ind w:firstLine="400"/>
              <w:jc w:val="both"/>
            </w:pPr>
            <w:r>
              <w:rPr>
                <w:rFonts w:ascii="仿宋_GB2312" w:hAnsi="仿宋_GB2312" w:cs="仿宋_GB2312" w:eastAsia="仿宋_GB2312"/>
                <w:sz w:val="20"/>
              </w:rPr>
              <w:t>5.中标结果公示发布后3日内，未中标单位自行将样品取走，过期不取者，招标人（代理机构）不再履行保管义务。</w:t>
            </w:r>
          </w:p>
          <w:p>
            <w:pPr>
              <w:pStyle w:val="null3"/>
              <w:ind w:firstLine="402"/>
              <w:jc w:val="both"/>
            </w:pPr>
            <w:r>
              <w:rPr>
                <w:rFonts w:ascii="仿宋_GB2312" w:hAnsi="仿宋_GB2312" w:cs="仿宋_GB2312" w:eastAsia="仿宋_GB2312"/>
                <w:sz w:val="20"/>
                <w:b/>
              </w:rPr>
              <w:t>二、技术要求</w:t>
            </w:r>
          </w:p>
          <w:p>
            <w:pPr>
              <w:pStyle w:val="null3"/>
              <w:ind w:firstLine="400"/>
              <w:jc w:val="both"/>
            </w:pPr>
            <w:r>
              <w:rPr>
                <w:rFonts w:ascii="仿宋_GB2312" w:hAnsi="仿宋_GB2312" w:cs="仿宋_GB2312" w:eastAsia="仿宋_GB2312"/>
                <w:sz w:val="20"/>
              </w:rPr>
              <w:t>产品质量要求：</w:t>
            </w:r>
          </w:p>
          <w:p>
            <w:pPr>
              <w:pStyle w:val="null3"/>
              <w:ind w:firstLine="400"/>
              <w:jc w:val="both"/>
            </w:pPr>
            <w:r>
              <w:rPr>
                <w:rFonts w:ascii="仿宋_GB2312" w:hAnsi="仿宋_GB2312" w:cs="仿宋_GB2312" w:eastAsia="仿宋_GB2312"/>
                <w:sz w:val="20"/>
              </w:rPr>
              <w:t>1.所选原材料必须保证质量可靠、进货渠道正规，符合国家相关标准，并满足招标文件要求。</w:t>
            </w:r>
          </w:p>
          <w:p>
            <w:pPr>
              <w:pStyle w:val="null3"/>
              <w:ind w:firstLine="400"/>
            </w:pPr>
            <w:r>
              <w:rPr>
                <w:rFonts w:ascii="仿宋_GB2312" w:hAnsi="仿宋_GB2312" w:cs="仿宋_GB2312" w:eastAsia="仿宋_GB2312"/>
                <w:sz w:val="20"/>
              </w:rPr>
              <w:t>2.全部货物符合国家有关技术规范，确保质量合格（符</w:t>
            </w:r>
            <w:r>
              <w:rPr>
                <w:rFonts w:ascii="仿宋_GB2312" w:hAnsi="仿宋_GB2312" w:cs="仿宋_GB2312" w:eastAsia="仿宋_GB2312"/>
                <w:sz w:val="20"/>
              </w:rPr>
              <w:t>合招标人和招标文件技术要求）。</w:t>
            </w:r>
          </w:p>
          <w:p>
            <w:pPr>
              <w:pStyle w:val="null3"/>
              <w:ind w:firstLine="402"/>
              <w:jc w:val="both"/>
            </w:pPr>
            <w:r>
              <w:rPr>
                <w:rFonts w:ascii="仿宋_GB2312" w:hAnsi="仿宋_GB2312" w:cs="仿宋_GB2312" w:eastAsia="仿宋_GB2312"/>
                <w:sz w:val="20"/>
                <w:b/>
              </w:rPr>
              <w:t>三、其他要求</w:t>
            </w:r>
          </w:p>
          <w:p>
            <w:pPr>
              <w:pStyle w:val="null3"/>
              <w:ind w:firstLine="400"/>
              <w:jc w:val="both"/>
            </w:pPr>
            <w:r>
              <w:rPr>
                <w:rFonts w:ascii="仿宋_GB2312" w:hAnsi="仿宋_GB2312" w:cs="仿宋_GB2312" w:eastAsia="仿宋_GB2312"/>
                <w:sz w:val="20"/>
              </w:rPr>
              <w:t>1.供应商提供的样品的花色及款式需满足采购要求，但最终成交产品花色及款式由医院选择决定；</w:t>
            </w:r>
          </w:p>
          <w:p>
            <w:pPr>
              <w:pStyle w:val="null3"/>
              <w:ind w:firstLine="400"/>
              <w:jc w:val="both"/>
            </w:pPr>
            <w:r>
              <w:rPr>
                <w:rFonts w:ascii="仿宋_GB2312" w:hAnsi="仿宋_GB2312" w:cs="仿宋_GB2312" w:eastAsia="仿宋_GB2312"/>
                <w:sz w:val="20"/>
              </w:rPr>
              <w:t>2.所有产品可定制医院LOGO和编号并符合相关法律法规的规定，且不得出现除经采购人确认以外的图案或广告用语；</w:t>
            </w:r>
          </w:p>
          <w:p>
            <w:pPr>
              <w:pStyle w:val="null3"/>
              <w:ind w:firstLine="400"/>
              <w:jc w:val="both"/>
            </w:pPr>
            <w:r>
              <w:rPr>
                <w:rFonts w:ascii="仿宋_GB2312" w:hAnsi="仿宋_GB2312" w:cs="仿宋_GB2312" w:eastAsia="仿宋_GB2312"/>
                <w:sz w:val="20"/>
              </w:rPr>
              <w:t>3.在项目实施过程中如果需要供应商配送同类产品的，供应商应有能力供应医院所要货物，且应以不高于西安市大型商超、卖场等同样产品的市场价。</w:t>
            </w:r>
          </w:p>
          <w:p>
            <w:pPr>
              <w:pStyle w:val="null3"/>
              <w:ind w:firstLine="400"/>
              <w:jc w:val="both"/>
            </w:pPr>
            <w:r>
              <w:rPr>
                <w:rFonts w:ascii="仿宋_GB2312" w:hAnsi="仿宋_GB2312" w:cs="仿宋_GB2312" w:eastAsia="仿宋_GB2312"/>
                <w:sz w:val="20"/>
              </w:rPr>
              <w:t>4.供应商所报品目单价不得超出采购清单中的规定单品最高限价，否则按无效投标处理。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自合同签订之日起40个日历天，按照医院的要求完成供货。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西安市第八医院指定地点。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以中标单价为依据，按实际配送量结算，中标人将货物送到采购人指定地点，交货无质量问题，验收合格后，供货方开具全额正规发票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详见合同约定内容。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详见合同约定内容。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供应商在交货并经甲方验收合格后1年。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详见合同约定内容。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1.售前服务：供应商应提供详细的服装产品信息，包括品牌、材质、尺码、颜色、款式等，方便采购方了解和选择。同时，要根据采购方需求，提供服装定制方案和建议。 2.售中服务：供应商需按照约定的时间和方式交付服装，确保物流配送及时、准确。在交付过程中，要提供包装完好、整洁的服装，并附带必要的产品标识和说明，交付过程中所产生的费用由供应商承担。 3.售后服务：对于服装在使用过程中出现的质量问题，供应商应提供及时的售后维修或退换货服务。同时，要建立客户反馈机制，及时处理采购方的投诉和建议。 4.环保要求：服装应符合相关的环保标准，不含有害物质，对人体和环境无害。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投标人为向招标人提供货物及服务的法人或其他组织</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投标人提供经会计师事务所审计的2023年的财务审计报告 (包括资产负债表、利润表、现金流量表、所有者权益变动表及其附注，成立时间至提交投标文件截止时间不足一年的可提供成立后任意时段的资产负债表)，或其开标前六个月内基本账户开户行开具的银行资信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投标人提供本单位2024年04月01日至今已缴纳的不少于三个月纳税证明或完税证明，依法免税的单位应提供相关证明材料</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2024年04月01日至今已缴存不少于三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 “信用中国”网站（www.creditchina.gov.cn）中被列入“信用服务”查询栏目中严重失信主体名单以及重点领域严重失信主体名单；未被列入“中国政府采购网(www.ccgp.gov.cn)”政府采购严重违法失信行为记录名单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投标人应授权合法的人员参加本项目开标活动全过程</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相关资格证明材料.docx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(3)财政部、国家发展改革委《关于印发〈节能产品政府采购实施意见〉的通知》 (财库〔2004〕185号)、财政部、国家环保总局联合印发《关于环境标志产品政府采购实施的意见》 (财库(2006〕90号)、国务院办公厅《关于建立政府强制采购节能产品制度的通知》(国办发〔2007〕51号)、财政部、国家发改委、生态环境部等部门联合印发《关于调整优 化节能产品、环境标志产品政府采 购执行机制的通知》(财库〔2019〕9号);(4)《陕西省财政厅关于加快推进我省中小企业政府采购信用融资工作的通知》(陕财办采〔2020〕15号)、陕西省财政厅关于印发《陕西省中小企业政府采购信用融资办法》(陕财办采〔2018〕23号);(5)其他需要落实的政府采购政策。</w:t>
            </w:r>
          </w:p>
        </w:tc>
        <w:tc>
          <w:tcPr>
            <w:tcW w:type="dxa" w:w="1661"/>
          </w:tcPr>
          <w:p>
            <w:pPr>
              <w:pStyle w:val="null3"/>
            </w:pPr>
            <w:r>
              <w:rPr>
                <w:rFonts w:ascii="仿宋_GB2312" w:hAnsi="仿宋_GB2312" w:cs="仿宋_GB2312" w:eastAsia="仿宋_GB2312"/>
              </w:rPr>
              <w:t>投标函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产品技术参数表 分项报价清单.docx 投标函 中小企业声明函 残疾人福利性单位声明函 商务应答表 标的清单 利益关系承诺函.docx 投标文件封面 项目实施方案.docx 相关资格证明材料.docx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报价是否超过招标文件中规定的预算金额或者最高限价（单价及总价）</w:t>
            </w:r>
          </w:p>
        </w:tc>
        <w:tc>
          <w:tcPr>
            <w:tcW w:type="dxa" w:w="3322"/>
          </w:tcPr>
          <w:p>
            <w:pPr>
              <w:pStyle w:val="null3"/>
            </w:pPr>
            <w:r>
              <w:rPr>
                <w:rFonts w:ascii="仿宋_GB2312" w:hAnsi="仿宋_GB2312" w:cs="仿宋_GB2312" w:eastAsia="仿宋_GB2312"/>
              </w:rPr>
              <w:t>报价未超过招标文件中规定的预算金额或者最高限价（单价及总价）</w:t>
            </w:r>
          </w:p>
        </w:tc>
        <w:tc>
          <w:tcPr>
            <w:tcW w:type="dxa" w:w="1661"/>
          </w:tcPr>
          <w:p>
            <w:pPr>
              <w:pStyle w:val="null3"/>
            </w:pPr>
            <w:r>
              <w:rPr>
                <w:rFonts w:ascii="仿宋_GB2312" w:hAnsi="仿宋_GB2312" w:cs="仿宋_GB2312" w:eastAsia="仿宋_GB2312"/>
              </w:rPr>
              <w:t>分项报价清单.docx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投标文件未含有招标人不能接受的附加条件的或其他情形</w:t>
            </w:r>
          </w:p>
        </w:tc>
        <w:tc>
          <w:tcPr>
            <w:tcW w:type="dxa" w:w="1661"/>
          </w:tcPr>
          <w:p>
            <w:pPr>
              <w:pStyle w:val="null3"/>
            </w:pPr>
            <w:r>
              <w:rPr>
                <w:rFonts w:ascii="仿宋_GB2312" w:hAnsi="仿宋_GB2312" w:cs="仿宋_GB2312" w:eastAsia="仿宋_GB2312"/>
              </w:rPr>
              <w:t>产品技术参数表 分项报价清单.docx 投标函 中小企业声明函 残疾人福利性单位声明函 商务应答表 利益关系承诺函.docx 标的清单 投标文件封面 项目实施方案.docx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投标人是否为西安市第八医院职工投资开办或控股企业、是否为西安市第八医院职工本人或其亲属担任高管、独立董事等具有重大利益关系职务</w:t>
            </w:r>
          </w:p>
        </w:tc>
        <w:tc>
          <w:tcPr>
            <w:tcW w:type="dxa" w:w="3322"/>
          </w:tcPr>
          <w:p>
            <w:pPr>
              <w:pStyle w:val="null3"/>
            </w:pPr>
            <w:r>
              <w:rPr>
                <w:rFonts w:ascii="仿宋_GB2312" w:hAnsi="仿宋_GB2312" w:cs="仿宋_GB2312" w:eastAsia="仿宋_GB2312"/>
              </w:rPr>
              <w:t>投标人非西安市第八医院职工投资开办或控股企业；西安市第八医院职工本人或其亲属未在公司担任高管、独立董事等具有重大利益关系职务</w:t>
            </w:r>
          </w:p>
        </w:tc>
        <w:tc>
          <w:tcPr>
            <w:tcW w:type="dxa" w:w="1661"/>
          </w:tcPr>
          <w:p>
            <w:pPr>
              <w:pStyle w:val="null3"/>
            </w:pPr>
            <w:r>
              <w:rPr>
                <w:rFonts w:ascii="仿宋_GB2312" w:hAnsi="仿宋_GB2312" w:cs="仿宋_GB2312" w:eastAsia="仿宋_GB2312"/>
              </w:rPr>
              <w:t>利益关系承诺函.docx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产品技术参数表 分项报价清单.docx 投标函 残疾人福利性单位声明函 中小企业声明函 商务应答表 标的清单 利益关系承诺函.docx 投标文件封面 项目实施方案.docx 相关资格证明材料.docx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 1.完全满足采购技术参数要求的，得20分； 2.标记为“▲”为重要技术参数，每负偏离一项扣1分，扣完为止。 3.非“▲”技术参数为一般参数，每负偏离一项扣0.5分，扣完为止。 注：投标人需尽可能多的提供相关的技术、功能证明材料（包括但不限于不限于产品吊牌、水洗唛、材质材料、检测机构出具的检测报告、工艺技术说明等）予以佐证；投标人自行承担因所投产品证明材料提供不全导致技术参数评审的风险。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根据投标人针对本项目提供的关于本项目项目实施方案，包括但不限于①备货计划制定；②库存、仓储管理；③存储环境等进行评审： 供货方案计划制定完善、细致，库存、仓储分类清晰、摆放整齐，储存环境整洁干净的得3.1-5分； 供货方案计划制定较为简单，库存、仓储分类杂乱，无规章，储存环境差的得1.1-3分； 供货方案计划制定步骤不全，无库存、仓储分类，储存环境恶劣的得0.1-1分；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根据投标人针对本项目提供的质量保证方案，包括但不限于①质量管理；②质量把控；③合法来源渠道④产品质量等进行评审： 保障措施管理制度内容丰富，质量把控严格，产品质量合格、精密的得3.1-5分； 保障措施管理制度有内容，质量把控达标，产品质量粗糙的得1.1-3分； 保障措施管理制度欠缺，质量把控松散，产品质量有缺陷的得0.1-1分；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样品1</w:t>
            </w:r>
          </w:p>
        </w:tc>
        <w:tc>
          <w:tcPr>
            <w:tcW w:type="dxa" w:w="2492"/>
          </w:tcPr>
          <w:p>
            <w:pPr>
              <w:pStyle w:val="null3"/>
            </w:pPr>
            <w:r>
              <w:rPr>
                <w:rFonts w:ascii="仿宋_GB2312" w:hAnsi="仿宋_GB2312" w:cs="仿宋_GB2312" w:eastAsia="仿宋_GB2312"/>
              </w:rPr>
              <w:t>根据投标人提供的样品内容，评标委员会根据其样品的颜色、款式、面料、材质、数量等进行评审： 样品颜色齐全，款式新颖，面料、材质结实且耐用且满足招标人实际需求的得2.1-4分； 样品颜色基本齐全，款式标准，面料，材质耐用基本满足招标人实际需求的得1.1-2分； 样品颜色不齐全，款式老旧，面料粗糙，材质差不满足招标人实际需求的得0.1-1分；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样品2</w:t>
            </w:r>
          </w:p>
        </w:tc>
        <w:tc>
          <w:tcPr>
            <w:tcW w:type="dxa" w:w="2492"/>
          </w:tcPr>
          <w:p>
            <w:pPr>
              <w:pStyle w:val="null3"/>
            </w:pPr>
            <w:r>
              <w:rPr>
                <w:rFonts w:ascii="仿宋_GB2312" w:hAnsi="仿宋_GB2312" w:cs="仿宋_GB2312" w:eastAsia="仿宋_GB2312"/>
              </w:rPr>
              <w:t>根据投标人针对本项目提供的样品内容，评标委员会根据其样品的舒适度、做工细致程度、缝合质量等进行评审： 样品舒适得体，做工相对细致，缝合质量工整，线头紧密满足招标人实际需求的得2.1-4分； 样品舒适合适，但做工稍有欠缺，缝合质量整齐，有线头，基本满足招标人实际需求的得1.1-2分； 样品舒适度差，做工较差，缝合质量不整齐，线头较多的不满足招标人实际需求的得0.1-1分；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样品3</w:t>
            </w:r>
          </w:p>
        </w:tc>
        <w:tc>
          <w:tcPr>
            <w:tcW w:type="dxa" w:w="2492"/>
          </w:tcPr>
          <w:p>
            <w:pPr>
              <w:pStyle w:val="null3"/>
            </w:pPr>
            <w:r>
              <w:rPr>
                <w:rFonts w:ascii="仿宋_GB2312" w:hAnsi="仿宋_GB2312" w:cs="仿宋_GB2312" w:eastAsia="仿宋_GB2312"/>
              </w:rPr>
              <w:t>根据投标人针对本项目提供的样品数量进行评审： 样品数量全部提供，且满足招标人实际需求的得2分； 17&gt;样品数量≥10，基本满足招标人实际需求的得1分； 10&gt;样品数量，不满足招标人实际需求的得0.5分；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1.投标人提供“所选原材料必须保证质量可靠、进货渠道正规，符合国家相关标准，全部货物符合国家有关技术规范，确保质量合格的承诺”得2.5分。 注：承诺书格式自拟。 2.投标人提供针对本项目提供增值服务的得2.5分。 注：承诺书格式自拟，承诺书中需详细列明增值服务内容。 未提供或提供内容不全不得分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交货及配送实施方案</w:t>
            </w:r>
          </w:p>
        </w:tc>
        <w:tc>
          <w:tcPr>
            <w:tcW w:type="dxa" w:w="2492"/>
          </w:tcPr>
          <w:p>
            <w:pPr>
              <w:pStyle w:val="null3"/>
            </w:pPr>
            <w:r>
              <w:rPr>
                <w:rFonts w:ascii="仿宋_GB2312" w:hAnsi="仿宋_GB2312" w:cs="仿宋_GB2312" w:eastAsia="仿宋_GB2312"/>
              </w:rPr>
              <w:t>根据投标人针对本项目提供的交货及配送实施方案，包括但不限于①交货时间；②运输方式③交付标准等进行评审： 实施方案时间流程完整、运输效率高、交付标准完全满足招标人实际需求的得3.1-5分； 实施方案时间流程欠缺、运输不及时、交付标准符合招标人实际需求的得1.1-3分； 实施方案时间流程缺项、运输方式不全面、交付标准基本满足招标人实际需求的得0.1-1分；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根据投标人针对本项目提供的验收方案进行评审： 验收方案流程完整，标准化强，验收无误差完全满足项目要求的得3.1-5分； 验收方案流程合理，符合相关标准，误差较小，基本能满足项目要求的得1.1-3分； 验收方案流程不全，不标准，误差较大不满足本项目的得0.1-1分。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根据投标人针对本项目提供的售后服务方案（包括但不限于①服务标准；②响应时间；③质保期满后的承诺等）进行评审：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提供投标人自2022年04月01日起至今的类似采购项目的业绩证明材料，每提供一份完整合同得2分，满分为10分，不得重复累计。 注：以合同签订时间为准，投标人应在投标文件中提供业绩合同复印件或扫描件且加盖单位公章。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投标报价采用低价优先法计算，即满足招标文件要求且投标报价最低的报价为评审基准价，其价格分为满分。其他投标人的价格分统一按照下列公式计算：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详见附件：利益关系承诺函.docx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