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C5DA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eastAsia="zh-CN"/>
        </w:rPr>
        <w:t>技术要求及商务要求偏离表</w:t>
      </w:r>
    </w:p>
    <w:tbl>
      <w:tblPr>
        <w:tblStyle w:val="4"/>
        <w:tblW w:w="8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5"/>
        <w:gridCol w:w="2997"/>
        <w:gridCol w:w="2895"/>
        <w:gridCol w:w="1417"/>
        <w:gridCol w:w="851"/>
      </w:tblGrid>
      <w:tr w14:paraId="67323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B4942D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997" w:type="dxa"/>
            <w:noWrap w:val="0"/>
            <w:vAlign w:val="center"/>
          </w:tcPr>
          <w:p w14:paraId="71F25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文件要求☆1</w:t>
            </w:r>
          </w:p>
        </w:tc>
        <w:tc>
          <w:tcPr>
            <w:tcW w:w="2895" w:type="dxa"/>
            <w:noWrap w:val="0"/>
            <w:vAlign w:val="center"/>
          </w:tcPr>
          <w:p w14:paraId="24C80AD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文件内容☆2</w:t>
            </w:r>
          </w:p>
        </w:tc>
        <w:tc>
          <w:tcPr>
            <w:tcW w:w="1417" w:type="dxa"/>
            <w:noWrap w:val="0"/>
            <w:vAlign w:val="center"/>
          </w:tcPr>
          <w:p w14:paraId="6D95CFB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偏离说明</w:t>
            </w:r>
          </w:p>
        </w:tc>
        <w:tc>
          <w:tcPr>
            <w:tcW w:w="851" w:type="dxa"/>
            <w:noWrap w:val="0"/>
            <w:vAlign w:val="center"/>
          </w:tcPr>
          <w:p w14:paraId="23B3F42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备注</w:t>
            </w:r>
          </w:p>
        </w:tc>
      </w:tr>
      <w:tr w14:paraId="5DA3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45DAA0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28612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17C8016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475C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5F960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B10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7AD8C7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73F8713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18E5C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E586A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54929F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B12F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37B3845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AB729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3190A8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A7CBE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AEDBAF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4446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41296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4B041E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48016B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08F316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D74D9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00E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60D601A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62A516C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6BA0F9F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FCBCCE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690D524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2BE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7B486F6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167EFE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214C44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EAF8A0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56B7DD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2905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AF7B3E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784A96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7BAE06C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39072F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DF4A8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C24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13B9D4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022C5B1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7FA5189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1196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27899C4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340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050480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16E5AD7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42C5AE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61223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361EDB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17B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5A2549D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33045C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00D2A7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F7E6E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5E231B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49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exact"/>
          <w:jc w:val="center"/>
        </w:trPr>
        <w:tc>
          <w:tcPr>
            <w:tcW w:w="695" w:type="dxa"/>
            <w:noWrap w:val="0"/>
            <w:vAlign w:val="center"/>
          </w:tcPr>
          <w:p w14:paraId="269EDA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997" w:type="dxa"/>
            <w:noWrap w:val="0"/>
            <w:vAlign w:val="center"/>
          </w:tcPr>
          <w:p w14:paraId="6A3956D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95" w:type="dxa"/>
            <w:noWrap w:val="0"/>
            <w:vAlign w:val="center"/>
          </w:tcPr>
          <w:p w14:paraId="432B69D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EA400E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0EE9735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0349C05">
      <w:pPr>
        <w:spacing w:line="30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注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响应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文件中与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文件要求有偏离（包括优于和低于）的内容，</w:t>
      </w:r>
      <w:r>
        <w:rPr>
          <w:rFonts w:hint="eastAsia" w:ascii="宋体" w:hAnsi="宋体" w:cs="宋体"/>
          <w:b/>
          <w:color w:val="auto"/>
          <w:sz w:val="24"/>
          <w:highlight w:val="none"/>
          <w:lang w:eastAsia="zh-CN"/>
        </w:rPr>
        <w:t>响应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文件内容与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文件要求完全一致的，不用在此表中列出，但必须提交空白表，并按照要求盖章；</w:t>
      </w:r>
    </w:p>
    <w:p w14:paraId="0C66EDC6">
      <w:pPr>
        <w:spacing w:line="30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2.如有偏离时，在表中逐项列明，偏离说明填写优于或低于。除本偏离表中所列的偏离项目外，其它所有内容均完全响应</w:t>
      </w:r>
      <w:r>
        <w:rPr>
          <w:rFonts w:hint="eastAsia" w:ascii="宋体" w:hAnsi="宋体" w:cs="宋体"/>
          <w:b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文件要求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。</w:t>
      </w:r>
    </w:p>
    <w:p w14:paraId="38FE8A99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（加盖公章）</w:t>
      </w:r>
    </w:p>
    <w:p w14:paraId="1D094343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47820199">
      <w:pPr>
        <w:spacing w:line="360" w:lineRule="auto"/>
        <w:ind w:firstLine="1920" w:firstLineChars="8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53003C1F"/>
    <w:rsid w:val="07184B3A"/>
    <w:rsid w:val="0C0C04C8"/>
    <w:rsid w:val="154177B8"/>
    <w:rsid w:val="25DC6B4B"/>
    <w:rsid w:val="3EEB1311"/>
    <w:rsid w:val="53003C1F"/>
    <w:rsid w:val="74F72D60"/>
    <w:rsid w:val="76271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kern w:val="0"/>
    </w:rPr>
  </w:style>
  <w:style w:type="paragraph" w:styleId="3">
    <w:name w:val="Body Text First Indent"/>
    <w:basedOn w:val="2"/>
    <w:next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217</Characters>
  <Lines>0</Lines>
  <Paragraphs>0</Paragraphs>
  <TotalTime>1</TotalTime>
  <ScaleCrop>false</ScaleCrop>
  <LinksUpToDate>false</LinksUpToDate>
  <CharactersWithSpaces>279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2024-01-08T03:03:00Z</dcterms:created>
  <dc:creator>哇咔咔</dc:creator>
  <cp:lastModifiedBy>哇咔咔</cp:lastModifiedBy>
  <dcterms:modified xsi:type="dcterms:W3CDTF">2025-04-22T02:09:00Z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4433A3F4038D4B98A7FC603F92569FDF_13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