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AEB8">
      <w:pPr>
        <w:numPr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bookmarkStart w:id="0" w:name="_GoBack"/>
      <w:r>
        <w:rPr>
          <w:rFonts w:hint="eastAsia" w:eastAsia="仿宋_GB2312"/>
          <w:b/>
          <w:bCs/>
          <w:sz w:val="32"/>
          <w:szCs w:val="32"/>
          <w:lang w:val="en-US" w:eastAsia="zh-CN"/>
        </w:rPr>
        <w:t>5、</w:t>
      </w:r>
      <w:r>
        <w:rPr>
          <w:rFonts w:hint="eastAsia" w:eastAsia="仿宋_GB2312"/>
          <w:b/>
          <w:bCs/>
          <w:sz w:val="32"/>
          <w:szCs w:val="32"/>
          <w:lang w:val="zh-CN"/>
        </w:rPr>
        <w:t>实施计划</w:t>
      </w:r>
    </w:p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bookmarkEnd w:id="0"/>
    <w:p w14:paraId="3123FC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A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2025-05-15T07:38:49Z</dcterms:created>
  <dc:creator>qsw</dc:creator>
  <cp:lastModifiedBy>啵唧</cp:lastModifiedBy>
  <dcterms:modified xsi:type="dcterms:W3CDTF">2025-05-15T07:42:37Z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eyJoZGlkIjoiZTQ5NDIyYzY1ZjMyMWZhN2FkZDNkMWJlNzNiNjE3ZGQiLCJ1c2VySWQiOiIzMzQ0NjU4ODAifQ==</vt:lpwstr>
  </property>
  <property fmtid="{D5CDD505-2E9C-101B-9397-08002B2CF9AE}" pid="4" name="ICV">
    <vt:lpwstr>C45B48AA812643C7B891571AEBEF4E3D_12</vt:lpwstr>
  </property>
</Properties>
</file>