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A862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分项报价表</w:t>
      </w:r>
    </w:p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569D8377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 w14:paraId="7F8945B6"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采购包：2包</w:t>
      </w:r>
    </w:p>
    <w:p w14:paraId="6E94BD23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p w14:paraId="0671DB47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tbl>
      <w:tblPr>
        <w:tblStyle w:val="4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657"/>
        <w:gridCol w:w="1191"/>
        <w:gridCol w:w="1769"/>
        <w:gridCol w:w="1111"/>
        <w:gridCol w:w="1304"/>
        <w:gridCol w:w="1304"/>
        <w:gridCol w:w="2639"/>
        <w:gridCol w:w="919"/>
        <w:gridCol w:w="896"/>
        <w:gridCol w:w="1138"/>
        <w:gridCol w:w="1294"/>
      </w:tblGrid>
      <w:tr w14:paraId="492A96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D0C419A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6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EFCB16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2FF420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87199B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4C25B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A1E86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AA76EE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EB571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74444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C8021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1DC70087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5A7DD8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1CBCD52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6E5464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28E0EC6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0552EA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F289E59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  <w:t>大型蒸汽灭菌器校准装置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4477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5EADD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E869E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BDFE5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77DCF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D9FA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E367C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0E420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2D78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F6C5797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B8B6B8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3A2837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  <w:t>环境试验设备温湿度校准装置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9A6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C0146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A8695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31E3E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12340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C60C4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89CAA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B3342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C008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A79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0E7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32FD7D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96F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4525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087C54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8E77B9"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FA37A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4DA4A1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A28B30"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7EA0E"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26A6EB3B"/>
    <w:p w14:paraId="58B4A61C"/>
    <w:p w14:paraId="1CCC7BAA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  <w:bookmarkStart w:id="0" w:name="_GoBack"/>
      <w:bookmarkEnd w:id="0"/>
    </w:p>
    <w:p w14:paraId="2795BD75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6DBC4E61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p w14:paraId="2B5CDEF9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D212E"/>
    <w:rsid w:val="4AD52276"/>
    <w:rsid w:val="4C546782"/>
    <w:rsid w:val="6BD26D62"/>
    <w:rsid w:val="785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十五</cp:lastModifiedBy>
  <dcterms:modified xsi:type="dcterms:W3CDTF">2025-05-12T02:38:47Z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