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62DFD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供应商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根据《采购内容及要求》、《详细评审标准》，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提供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人员配备及设备配备情况（格式自拟）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：</w:t>
      </w:r>
    </w:p>
    <w:p w14:paraId="1661F3C1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：本项目拟投入人员汇总表</w:t>
      </w:r>
    </w:p>
    <w:p w14:paraId="7FCC10D3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：本项目拟投入主要人员简历表</w:t>
      </w:r>
    </w:p>
    <w:p w14:paraId="1D3A4F6C">
      <w:pPr>
        <w:rPr>
          <w:rFonts w:hint="eastAsia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br w:type="page"/>
      </w:r>
    </w:p>
    <w:p w14:paraId="6DB25D68">
      <w:pPr>
        <w:spacing w:line="360" w:lineRule="auto"/>
        <w:ind w:firstLine="643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附件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2"/>
          <w:szCs w:val="32"/>
        </w:rPr>
        <w:t>：</w:t>
      </w:r>
    </w:p>
    <w:p w14:paraId="10ED565F">
      <w:pPr>
        <w:pStyle w:val="9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本项目拟投入人员汇总表</w:t>
      </w:r>
    </w:p>
    <w:tbl>
      <w:tblPr>
        <w:tblStyle w:val="5"/>
        <w:tblW w:w="86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1131"/>
        <w:gridCol w:w="2031"/>
      </w:tblGrid>
      <w:tr w14:paraId="79E09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C3020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51F46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6576D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03988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CED53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6EC00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</w:t>
            </w:r>
          </w:p>
          <w:p w14:paraId="033EF474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9E5585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资格证</w:t>
            </w:r>
          </w:p>
          <w:p w14:paraId="711FB1E1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书种类</w:t>
            </w: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41246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工作</w:t>
            </w:r>
          </w:p>
          <w:p w14:paraId="4C60B9B2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年限</w:t>
            </w: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87023">
            <w:pPr>
              <w:pStyle w:val="10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拟担任的职务</w:t>
            </w:r>
          </w:p>
        </w:tc>
      </w:tr>
      <w:tr w14:paraId="7661D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160F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03079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427D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DBEB9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F82C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FD3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98025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6ADE7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5814B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32F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60CF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3758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B749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56AE5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1271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055DA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B12031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F6BDB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711A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838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091F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D615F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A7965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A622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698D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BF47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C4E77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BF7F5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0FC4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5925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F7A43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B2FFC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7D1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66D5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C0E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2257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D79EF9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4993D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3E4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EF5F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A4CB1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8E2F7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1E709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336E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2928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91DBC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0F7E7E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F1204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8CCD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577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F11EB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E79DA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35BE7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D2CE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6FB9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880D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807FC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D29A5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CA53F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8411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31B83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BC344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A5B9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EBD3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15E0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17E6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B1B84D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F047B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9A3AB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71F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E5FDC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C361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E0CB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4371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F4E5F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A6C0D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CBFC32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77636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01871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1B5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1370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3035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8FB70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5AA77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73359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14E22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022CB3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8BAD8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278EC">
            <w:pPr>
              <w:pStyle w:val="10"/>
              <w:spacing w:line="360" w:lineRule="auto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6FD4F139">
      <w:pPr>
        <w:pStyle w:val="11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6E89E582">
      <w:pPr>
        <w:pStyle w:val="11"/>
        <w:tabs>
          <w:tab w:val="left" w:pos="2040"/>
        </w:tabs>
        <w:spacing w:before="0" w:beforeLines="0" w:line="360" w:lineRule="auto"/>
        <w:ind w:left="0" w:firstLine="44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1.供应商可适当调整该表格式，但不得减少信息内容。</w:t>
      </w:r>
    </w:p>
    <w:p w14:paraId="4B8FDEA9">
      <w:pPr>
        <w:pStyle w:val="11"/>
        <w:tabs>
          <w:tab w:val="left" w:pos="2040"/>
        </w:tabs>
        <w:spacing w:before="0" w:beforeLines="0" w:line="360" w:lineRule="auto"/>
        <w:ind w:left="0" w:firstLine="44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2.供应商应书面承诺磋商响应文件中人员的真实性。</w:t>
      </w:r>
    </w:p>
    <w:p w14:paraId="751D05B4">
      <w:pPr>
        <w:pStyle w:val="11"/>
        <w:tabs>
          <w:tab w:val="left" w:pos="2040"/>
        </w:tabs>
        <w:spacing w:before="0" w:beforeLines="0" w:line="360" w:lineRule="auto"/>
        <w:ind w:left="0" w:firstLine="44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3.须附以上人员相关证明材料。</w:t>
      </w:r>
    </w:p>
    <w:p w14:paraId="551585D5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供应商名称（公章）:             </w:t>
      </w:r>
    </w:p>
    <w:p w14:paraId="3443B32B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法定代表人/被授权人（签字或盖章）：</w:t>
      </w:r>
    </w:p>
    <w:p w14:paraId="342006CB">
      <w:pPr>
        <w:pStyle w:val="2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日    期：      </w:t>
      </w:r>
    </w:p>
    <w:p w14:paraId="30C1FCBB">
      <w:pPr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br w:type="page"/>
      </w:r>
    </w:p>
    <w:p w14:paraId="7DCE5113">
      <w:pPr>
        <w:spacing w:line="480" w:lineRule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附件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</w:t>
      </w:r>
    </w:p>
    <w:p w14:paraId="418BD99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本项目拟投入主要人员简历表</w:t>
      </w:r>
    </w:p>
    <w:tbl>
      <w:tblPr>
        <w:tblStyle w:val="5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35272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66CB9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905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50A31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8F9A8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93B54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B4561">
            <w:pPr>
              <w:pStyle w:val="10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</w:rPr>
            </w:pPr>
          </w:p>
        </w:tc>
      </w:tr>
      <w:tr w14:paraId="40F7F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8AD3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D0445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C72E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9B5B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A2BF8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527EA">
            <w:pPr>
              <w:pStyle w:val="10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</w:rPr>
            </w:pPr>
          </w:p>
        </w:tc>
      </w:tr>
      <w:tr w14:paraId="0E839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4678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DD91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BB7E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C188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A27BD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FAC89">
            <w:pPr>
              <w:pStyle w:val="10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</w:rPr>
            </w:pPr>
          </w:p>
        </w:tc>
      </w:tr>
      <w:tr w14:paraId="2CD6F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AD9A4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E936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5715A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12FAB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B40B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E7704">
            <w:pPr>
              <w:pStyle w:val="10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</w:rPr>
            </w:pPr>
          </w:p>
        </w:tc>
      </w:tr>
      <w:tr w14:paraId="637EB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E7FC2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是否属供应商固定雇员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841CA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3629C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为供应商服务时间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74527">
            <w:pPr>
              <w:pStyle w:val="10"/>
              <w:spacing w:line="400" w:lineRule="exact"/>
              <w:ind w:left="0" w:leftChars="0" w:firstLine="440" w:firstLineChars="200"/>
              <w:rPr>
                <w:rFonts w:hint="eastAsia" w:ascii="宋体" w:hAnsi="宋体" w:eastAsia="宋体" w:cs="宋体"/>
              </w:rPr>
            </w:pPr>
          </w:p>
        </w:tc>
      </w:tr>
      <w:tr w14:paraId="2BC74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C010A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25C49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</w:p>
        </w:tc>
      </w:tr>
      <w:tr w14:paraId="50437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CD0D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教育和培训背景</w:t>
            </w:r>
          </w:p>
        </w:tc>
      </w:tr>
      <w:tr w14:paraId="3A9FB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E0413B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553D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83587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 w14:paraId="65903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B7CC9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C116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参加过的项目名称</w:t>
            </w:r>
          </w:p>
          <w:p w14:paraId="13C94B8A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67DBB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4AEA3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FD5EF"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 注</w:t>
            </w:r>
          </w:p>
        </w:tc>
      </w:tr>
      <w:tr w14:paraId="6C80C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51DF3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547D1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7A394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49319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06C6C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00FD0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6E4E3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8207D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C014A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A9CF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26C6A"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6E163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914B">
            <w:pPr>
              <w:pStyle w:val="10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16B8E">
            <w:pPr>
              <w:pStyle w:val="10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411A1">
            <w:pPr>
              <w:pStyle w:val="10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924A4">
            <w:pPr>
              <w:pStyle w:val="10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D01A8">
            <w:pPr>
              <w:pStyle w:val="10"/>
              <w:spacing w:line="400" w:lineRule="exact"/>
              <w:ind w:left="0" w:leftChars="0" w:firstLine="44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 w14:paraId="6DE9CA03">
      <w:pPr>
        <w:pStyle w:val="11"/>
        <w:spacing w:beforeLines="0" w:line="400" w:lineRule="exact"/>
        <w:ind w:left="348" w:hanging="319" w:hangingChars="145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auto"/>
        </w:rPr>
        <w:t>注：须附以上人员相关证明材料。</w:t>
      </w:r>
    </w:p>
    <w:p w14:paraId="23374972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供应商名称（公章）:             </w:t>
      </w:r>
    </w:p>
    <w:p w14:paraId="3C003371">
      <w:pPr>
        <w:spacing w:line="360" w:lineRule="auto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法定代表人/被授权人（签字或盖章）：</w:t>
      </w:r>
    </w:p>
    <w:p w14:paraId="1E829F3F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szCs w:val="24"/>
        </w:rPr>
        <w:t xml:space="preserve">日    期：     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1C40D3"/>
    <w:rsid w:val="00323B43"/>
    <w:rsid w:val="0034699C"/>
    <w:rsid w:val="003D37D8"/>
    <w:rsid w:val="00426133"/>
    <w:rsid w:val="004358AB"/>
    <w:rsid w:val="004576A3"/>
    <w:rsid w:val="00670871"/>
    <w:rsid w:val="008B7726"/>
    <w:rsid w:val="009E118E"/>
    <w:rsid w:val="009E21A4"/>
    <w:rsid w:val="00D31D50"/>
    <w:rsid w:val="038B0FF8"/>
    <w:rsid w:val="0E3E79DA"/>
    <w:rsid w:val="3DF8538F"/>
    <w:rsid w:val="4A277EB2"/>
    <w:rsid w:val="6C975BF0"/>
    <w:rsid w:val="6FC0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9">
    <w:name w:val="样式 WG标题3 + 行距: 固定值 18 磅"/>
    <w:basedOn w:val="1"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</Words>
  <Characters>44</Characters>
  <Lines>1</Lines>
  <Paragraphs>1</Paragraphs>
  <TotalTime>0</TotalTime>
  <ScaleCrop>false</ScaleCrop>
  <LinksUpToDate>false</LinksUpToDate>
  <CharactersWithSpaces>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博标</cp:lastModifiedBy>
  <dcterms:modified xsi:type="dcterms:W3CDTF">2025-05-15T11:32:50Z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eyJoZGlkIjoiMjE0ZmVmZjIyOGU2YjQxOTRlODM4NzYzYTRkMmZiMTQiLCJ1c2VySWQiOiIxMzg3NjIwMDk0In0=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78679406E98744E4840C4A412534777C_12</vt:lpwstr>
  </property>
</Properties>
</file>