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64869">
      <w:pPr>
        <w:pStyle w:val="5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业绩</w:t>
      </w:r>
      <w:r>
        <w:rPr>
          <w:rFonts w:hint="eastAsia" w:ascii="宋体" w:hAnsi="宋体" w:cs="宋体"/>
          <w:b/>
          <w:bCs/>
          <w:kern w:val="2"/>
          <w:sz w:val="32"/>
          <w:szCs w:val="24"/>
          <w:lang w:val="en-US" w:eastAsia="zh-CN" w:bidi="ar-SA"/>
        </w:rPr>
        <w:t>相</w:t>
      </w: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关证明材料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453E9B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15C2F2A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4BFF0E5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053C5F3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842" w:type="dxa"/>
            <w:noWrap w:val="0"/>
            <w:vAlign w:val="center"/>
          </w:tcPr>
          <w:p w14:paraId="074058B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0251D17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金额</w:t>
            </w:r>
          </w:p>
        </w:tc>
      </w:tr>
      <w:tr w14:paraId="459EF9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558970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31A74F57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F3CA47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2" w:type="dxa"/>
            <w:noWrap w:val="0"/>
            <w:vAlign w:val="top"/>
          </w:tcPr>
          <w:p w14:paraId="5CE0660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1AC81CFA">
            <w:pPr>
              <w:rPr>
                <w:sz w:val="24"/>
                <w:szCs w:val="24"/>
              </w:rPr>
            </w:pPr>
          </w:p>
        </w:tc>
      </w:tr>
      <w:tr w14:paraId="3F27F7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2F29EA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014FFB04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736A6CA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0EF4E8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1BE459A7">
            <w:pPr>
              <w:rPr>
                <w:sz w:val="24"/>
                <w:szCs w:val="24"/>
              </w:rPr>
            </w:pPr>
          </w:p>
        </w:tc>
      </w:tr>
      <w:tr w14:paraId="40C917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1EA716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6AF64B43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4A0A509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34153CD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7B1A3632">
            <w:pPr>
              <w:rPr>
                <w:sz w:val="24"/>
                <w:szCs w:val="24"/>
              </w:rPr>
            </w:pPr>
          </w:p>
        </w:tc>
      </w:tr>
      <w:tr w14:paraId="3FB191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438734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 w14:paraId="669133B6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2CA1205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091033E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3D4BA710">
            <w:pPr>
              <w:rPr>
                <w:sz w:val="24"/>
                <w:szCs w:val="24"/>
              </w:rPr>
            </w:pPr>
          </w:p>
        </w:tc>
      </w:tr>
    </w:tbl>
    <w:p w14:paraId="285780BD">
      <w:pPr>
        <w:tabs>
          <w:tab w:val="left" w:pos="2160"/>
        </w:tabs>
        <w:spacing w:before="0" w:after="0" w:line="500" w:lineRule="exact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en-US" w:eastAsia="zh-CN"/>
        </w:rPr>
        <w:t>注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  <w:t>：本表后附合同复印件或中标通知书复印件加盖公章，金额及时间以合同</w:t>
      </w:r>
      <w:r>
        <w:rPr>
          <w:rFonts w:hint="eastAsia" w:ascii="宋体" w:hAnsi="宋体" w:cs="宋体"/>
          <w:spacing w:val="4"/>
          <w:kern w:val="0"/>
          <w:sz w:val="24"/>
          <w:szCs w:val="22"/>
          <w:lang w:val="en-US" w:eastAsia="zh-CN"/>
        </w:rPr>
        <w:t>或中标通知书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  <w:t>中体现的为准。</w:t>
      </w:r>
    </w:p>
    <w:p w14:paraId="1F74C046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046A258B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0BB62C22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5060840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6145B222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30B0790F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32D03A7B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384F40F4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0AF4B8A8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6574C30E">
      <w:pPr>
        <w:pStyle w:val="2"/>
        <w:ind w:firstLine="3224" w:firstLineChars="1300"/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318E4B44"/>
    <w:rsid w:val="0BED1D15"/>
    <w:rsid w:val="318E4B44"/>
    <w:rsid w:val="5DF40962"/>
    <w:rsid w:val="5EC1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107</Characters>
  <Lines>0</Lines>
  <Paragraphs>0</Paragraphs>
  <TotalTime>1</TotalTime>
  <ScaleCrop>false</ScaleCrop>
  <LinksUpToDate>false</LinksUpToDate>
  <CharactersWithSpaces>155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2024-02-21T02:00:00Z</dcterms:created>
  <dc:creator>Yee</dc:creator>
  <cp:lastModifiedBy>艳儿</cp:lastModifiedBy>
  <dcterms:modified xsi:type="dcterms:W3CDTF">2025-05-15T07:01:52Z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1B2BE560927F40B4A8262E7B8D88B7AA_13</vt:lpwstr>
  </property>
  <property fmtid="{D5CDD505-2E9C-101B-9397-08002B2CF9AE}" pid="4" name="KSOTemplateDocerSaveRecord">
    <vt:lpwstr>eyJoZGlkIjoiMWIxNWRlZDdhODc4YWFhNTI4NzZhNTY3YTRkN2EwNDkiLCJ1c2VySWQiOiI3Mjg2ODcwMDQifQ==</vt:lpwstr>
  </property>
</Properties>
</file>