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6CF57ED3">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高中信息平台宣传 </w:t>
      </w:r>
      <w:r>
        <w:rPr>
          <w:rFonts w:hint="eastAsia" w:ascii="方正小标宋简体" w:hAnsi="宋体" w:eastAsia="方正小标宋简体" w:cs="宋体"/>
          <w:b/>
          <w:spacing w:val="-42"/>
          <w:sz w:val="52"/>
          <w:szCs w:val="52"/>
        </w:rPr>
        <w:t>项目</w:t>
      </w:r>
    </w:p>
    <w:p w14:paraId="210F4BFB">
      <w:pPr>
        <w:spacing w:line="560" w:lineRule="exact"/>
        <w:ind w:left="-1026"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0E14B274">
      <w:pPr>
        <w:spacing w:line="360" w:lineRule="auto"/>
        <w:ind w:firstLine="1761" w:firstLineChars="550"/>
        <w:rPr>
          <w:rFonts w:hint="eastAsia" w:ascii="方正小标宋简体" w:hAnsi="宋体" w:eastAsia="方正小标宋简体" w:cs="仿宋"/>
          <w:b/>
          <w:sz w:val="32"/>
          <w:szCs w:val="32"/>
        </w:rPr>
      </w:pPr>
    </w:p>
    <w:p w14:paraId="4B0EC430">
      <w:pPr>
        <w:pStyle w:val="2"/>
        <w:ind w:firstLine="0" w:firstLineChars="0"/>
      </w:pPr>
    </w:p>
    <w:p w14:paraId="10893A2F">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项目编号：XAZTBZFCG-2025-001</w:t>
      </w:r>
    </w:p>
    <w:p w14:paraId="7B89E14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合同编号：ZCBN-西安市-2025-01283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11"/>
        <w:rPr>
          <w:rFonts w:ascii="方正小标宋简体" w:eastAsia="方正小标宋简体"/>
        </w:rPr>
      </w:pPr>
    </w:p>
    <w:p w14:paraId="334531EF">
      <w:pPr>
        <w:pStyle w:val="11"/>
        <w:rPr>
          <w:rFonts w:ascii="方正小标宋简体" w:eastAsia="方正小标宋简体"/>
        </w:rPr>
      </w:pPr>
    </w:p>
    <w:p w14:paraId="009975A5">
      <w:pPr>
        <w:pStyle w:val="11"/>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2"/>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高中信息平台宣传 </w:t>
      </w:r>
      <w:r>
        <w:rPr>
          <w:rFonts w:hint="eastAsia" w:ascii="宋体" w:hAnsi="宋体" w:cs="宋体"/>
          <w:szCs w:val="24"/>
        </w:rPr>
        <w:t>项目，(项目编号：</w:t>
      </w:r>
      <w:r>
        <w:rPr>
          <w:rFonts w:hint="eastAsia" w:ascii="宋体" w:hAnsi="宋体" w:cs="宋体"/>
          <w:szCs w:val="24"/>
          <w:u w:val="single"/>
        </w:rPr>
        <w:t xml:space="preserve"> XAZTBZFCG-2025-001 </w:t>
      </w:r>
      <w:r>
        <w:rPr>
          <w:rFonts w:hint="eastAsia" w:ascii="宋体" w:hAnsi="宋体" w:cs="宋体"/>
          <w:szCs w:val="24"/>
        </w:rPr>
        <w:t>)，在西安市财政局政府采购管理处的监督管理下，由</w:t>
      </w:r>
      <w:r>
        <w:rPr>
          <w:rFonts w:hint="eastAsia" w:ascii="宋体" w:hAnsi="宋体" w:cs="宋体"/>
          <w:szCs w:val="24"/>
          <w:u w:val="single"/>
          <w:lang w:val="en-US" w:eastAsia="zh-CN"/>
        </w:rPr>
        <w:t>陕西国铁经营服务有限公司</w:t>
      </w:r>
      <w:r>
        <w:rPr>
          <w:rFonts w:hint="eastAsia" w:ascii="宋体" w:hAnsi="宋体" w:cs="宋体"/>
          <w:szCs w:val="24"/>
          <w:u w:val="single"/>
        </w:rPr>
        <w:t xml:space="preserve"> </w:t>
      </w:r>
      <w:r>
        <w:rPr>
          <w:rFonts w:hint="eastAsia" w:ascii="宋体" w:hAnsi="宋体" w:cs="宋体"/>
          <w:szCs w:val="24"/>
        </w:rPr>
        <w:t>组织依法招标。</w:t>
      </w:r>
    </w:p>
    <w:p w14:paraId="1B4C052C">
      <w:pPr>
        <w:spacing w:line="480" w:lineRule="exact"/>
        <w:ind w:firstLine="566"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566"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3187095"/>
      <w:bookmarkStart w:id="2" w:name="_Toc193126879"/>
      <w:bookmarkStart w:id="3" w:name="_Toc194663916"/>
      <w:bookmarkStart w:id="4" w:name="_Toc188808831"/>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566" w:leftChars="236"/>
        <w:rPr>
          <w:rFonts w:hint="eastAsia" w:ascii="宋体" w:hAnsi="宋体" w:cs="宋体"/>
          <w:szCs w:val="24"/>
        </w:rPr>
      </w:pPr>
      <w:r>
        <w:rPr>
          <w:rFonts w:hint="eastAsia" w:ascii="宋体" w:hAnsi="宋体" w:cs="宋体"/>
          <w:szCs w:val="24"/>
        </w:rPr>
        <w:t>1）合同条款</w:t>
      </w:r>
    </w:p>
    <w:p w14:paraId="6023F366">
      <w:pPr>
        <w:spacing w:line="480" w:lineRule="exact"/>
        <w:ind w:left="566" w:leftChars="236"/>
      </w:pPr>
      <w:r>
        <w:rPr>
          <w:rFonts w:hint="eastAsia" w:ascii="宋体" w:hAnsi="宋体" w:cs="宋体"/>
          <w:szCs w:val="24"/>
        </w:rPr>
        <w:t>2）合同条款附件</w:t>
      </w:r>
    </w:p>
    <w:p w14:paraId="5E3D6C37">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566"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566"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566"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566" w:firstLineChars="236"/>
        <w:rPr>
          <w:rFonts w:hint="eastAsia" w:ascii="宋体" w:hAnsi="宋体" w:cs="宋体"/>
          <w:szCs w:val="24"/>
        </w:rPr>
      </w:pPr>
      <w:r>
        <w:rPr>
          <w:rFonts w:hint="eastAsia" w:ascii="宋体" w:hAnsi="宋体" w:cs="宋体"/>
          <w:szCs w:val="24"/>
        </w:rPr>
        <w:t>地址、电话：西安市灞桥区港务大道396号   029-88092201</w:t>
      </w:r>
    </w:p>
    <w:p w14:paraId="3796ACB8">
      <w:pPr>
        <w:spacing w:line="480" w:lineRule="exact"/>
        <w:ind w:firstLine="566" w:firstLineChars="236"/>
        <w:rPr>
          <w:rFonts w:hint="eastAsia" w:ascii="宋体" w:hAnsi="宋体" w:cs="宋体"/>
          <w:szCs w:val="24"/>
        </w:rPr>
      </w:pPr>
      <w:r>
        <w:rPr>
          <w:rFonts w:hint="eastAsia" w:ascii="宋体" w:hAnsi="宋体" w:cs="宋体"/>
          <w:szCs w:val="24"/>
        </w:rPr>
        <w:t>6、付款方式：</w:t>
      </w:r>
      <w:r>
        <w:rPr>
          <w:rFonts w:ascii="宋体" w:hAnsi="宋体" w:cs="宋体"/>
          <w:szCs w:val="24"/>
        </w:rPr>
        <w:t xml:space="preserve"> </w:t>
      </w:r>
    </w:p>
    <w:p w14:paraId="3C8E5411">
      <w:pPr>
        <w:spacing w:line="480" w:lineRule="exact"/>
        <w:ind w:firstLine="566" w:firstLineChars="236"/>
        <w:rPr>
          <w:rFonts w:hint="eastAsia" w:ascii="宋体" w:hAnsi="宋体" w:cs="宋体"/>
          <w:szCs w:val="24"/>
        </w:rPr>
      </w:pPr>
      <w:r>
        <w:rPr>
          <w:rFonts w:hint="eastAsia" w:ascii="宋体" w:hAnsi="宋体" w:cs="宋体"/>
          <w:szCs w:val="24"/>
          <w:lang w:val="en-US" w:eastAsia="zh-CN"/>
        </w:rPr>
        <w:t>项目验收合格后一次性支付。</w:t>
      </w:r>
      <w:bookmarkStart w:id="5" w:name="_GoBack"/>
      <w:bookmarkEnd w:id="5"/>
    </w:p>
    <w:p w14:paraId="3B3BD6E9">
      <w:pPr>
        <w:spacing w:line="480" w:lineRule="exact"/>
        <w:ind w:firstLine="566"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val="en-US" w:eastAsia="zh-CN" w:bidi="ar"/>
        </w:rPr>
        <w:t>一年</w:t>
      </w:r>
      <w:r>
        <w:rPr>
          <w:rFonts w:hint="eastAsia" w:ascii="宋体" w:hAnsi="宋体" w:cs="宋体"/>
          <w:szCs w:val="24"/>
          <w:lang w:bidi="ar"/>
        </w:rPr>
        <w:t>。</w:t>
      </w:r>
    </w:p>
    <w:p w14:paraId="01B06E1B">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687CC3E5">
      <w:pPr>
        <w:spacing w:line="480" w:lineRule="exact"/>
        <w:ind w:firstLine="566"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11"/>
      </w:pPr>
    </w:p>
    <w:tbl>
      <w:tblPr>
        <w:tblStyle w:val="9"/>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616" w:firstLineChars="257"/>
        <w:jc w:val="left"/>
      </w:pPr>
      <w:r>
        <w:rPr>
          <w:rFonts w:hint="eastAsia" w:ascii="宋体" w:hAnsi="宋体"/>
          <w:kern w:val="0"/>
          <w:szCs w:val="24"/>
          <w:lang w:bidi="ar"/>
        </w:rPr>
        <w:t>5. 服务标准和验收标准详见附件4</w:t>
      </w:r>
    </w:p>
    <w:p w14:paraId="45044F52">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0F6FCE9F">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2"/>
        <w:ind w:firstLine="240"/>
        <w:rPr>
          <w:sz w:val="24"/>
          <w:szCs w:val="24"/>
        </w:rPr>
      </w:pPr>
      <w:r>
        <w:rPr>
          <w:rFonts w:hint="eastAsia" w:ascii="宋体" w:hAnsi="宋体"/>
          <w:kern w:val="0"/>
          <w:sz w:val="24"/>
          <w:szCs w:val="24"/>
        </w:rPr>
        <w:t xml:space="preserve">   9、卖方出现上述及其他违约行为应承担合同约定价30%的违约责任。</w:t>
      </w:r>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rPr>
          <w:rFonts w:hint="eastAsia" w:ascii="宋体" w:hAnsi="宋体"/>
          <w:b/>
          <w:szCs w:val="24"/>
        </w:rPr>
      </w:pPr>
      <w:r>
        <w:rPr>
          <w:rFonts w:hint="eastAsia" w:ascii="宋体" w:hAnsi="宋体"/>
          <w:b/>
          <w:szCs w:val="24"/>
        </w:rPr>
        <w:t>三、服务内容</w:t>
      </w:r>
    </w:p>
    <w:p w14:paraId="5D180A71"/>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embedRegular r:id="rId1" w:fontKey="{1654A996-03C4-4918-BBA5-544E10F1A762}"/>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embedRegular r:id="rId2" w:fontKey="{11940E67-7F5D-4752-85CA-A283969D73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2EB2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62A16"/>
    <w:rsid w:val="00084DB7"/>
    <w:rsid w:val="000A6C01"/>
    <w:rsid w:val="000E4374"/>
    <w:rsid w:val="001021E9"/>
    <w:rsid w:val="00104E83"/>
    <w:rsid w:val="00111E85"/>
    <w:rsid w:val="00114F58"/>
    <w:rsid w:val="00125D2F"/>
    <w:rsid w:val="00135F6E"/>
    <w:rsid w:val="00147354"/>
    <w:rsid w:val="00152960"/>
    <w:rsid w:val="00156164"/>
    <w:rsid w:val="00187B6E"/>
    <w:rsid w:val="00195A2D"/>
    <w:rsid w:val="001B3BDA"/>
    <w:rsid w:val="001B4606"/>
    <w:rsid w:val="001E1256"/>
    <w:rsid w:val="0020151B"/>
    <w:rsid w:val="002113D8"/>
    <w:rsid w:val="00215A3F"/>
    <w:rsid w:val="00217742"/>
    <w:rsid w:val="00217F95"/>
    <w:rsid w:val="00223CB9"/>
    <w:rsid w:val="00233E4E"/>
    <w:rsid w:val="00247763"/>
    <w:rsid w:val="00260976"/>
    <w:rsid w:val="0026665C"/>
    <w:rsid w:val="0027183C"/>
    <w:rsid w:val="0027226C"/>
    <w:rsid w:val="00282B0F"/>
    <w:rsid w:val="00291172"/>
    <w:rsid w:val="002B12D4"/>
    <w:rsid w:val="002B5A13"/>
    <w:rsid w:val="002E25C3"/>
    <w:rsid w:val="002E5A3D"/>
    <w:rsid w:val="002F5928"/>
    <w:rsid w:val="002F7A0C"/>
    <w:rsid w:val="0033022E"/>
    <w:rsid w:val="00344851"/>
    <w:rsid w:val="00345FD5"/>
    <w:rsid w:val="00354AFC"/>
    <w:rsid w:val="00367134"/>
    <w:rsid w:val="0037254E"/>
    <w:rsid w:val="00382F98"/>
    <w:rsid w:val="00385115"/>
    <w:rsid w:val="003B423F"/>
    <w:rsid w:val="003C09B3"/>
    <w:rsid w:val="003E4F44"/>
    <w:rsid w:val="003F384A"/>
    <w:rsid w:val="003F4761"/>
    <w:rsid w:val="003F6AFD"/>
    <w:rsid w:val="00412B26"/>
    <w:rsid w:val="00427CB3"/>
    <w:rsid w:val="00472D5A"/>
    <w:rsid w:val="00476286"/>
    <w:rsid w:val="004D40EA"/>
    <w:rsid w:val="004D60C7"/>
    <w:rsid w:val="004D7F0E"/>
    <w:rsid w:val="00522415"/>
    <w:rsid w:val="00537F21"/>
    <w:rsid w:val="00542751"/>
    <w:rsid w:val="00564A5B"/>
    <w:rsid w:val="0057559E"/>
    <w:rsid w:val="00577C12"/>
    <w:rsid w:val="00582537"/>
    <w:rsid w:val="00582CA2"/>
    <w:rsid w:val="005925CD"/>
    <w:rsid w:val="005A1D4A"/>
    <w:rsid w:val="005A2D02"/>
    <w:rsid w:val="005A3E7C"/>
    <w:rsid w:val="005A61AF"/>
    <w:rsid w:val="005C3DD2"/>
    <w:rsid w:val="00600741"/>
    <w:rsid w:val="00601D35"/>
    <w:rsid w:val="00602E23"/>
    <w:rsid w:val="00654690"/>
    <w:rsid w:val="006742D9"/>
    <w:rsid w:val="0068258E"/>
    <w:rsid w:val="00684251"/>
    <w:rsid w:val="0068696A"/>
    <w:rsid w:val="00691FCE"/>
    <w:rsid w:val="006E431B"/>
    <w:rsid w:val="006F40C5"/>
    <w:rsid w:val="007221D3"/>
    <w:rsid w:val="0075063D"/>
    <w:rsid w:val="00766362"/>
    <w:rsid w:val="00773A11"/>
    <w:rsid w:val="007A0A8F"/>
    <w:rsid w:val="007F493F"/>
    <w:rsid w:val="007F58C8"/>
    <w:rsid w:val="00811E4A"/>
    <w:rsid w:val="00824B07"/>
    <w:rsid w:val="0083171D"/>
    <w:rsid w:val="00852DEA"/>
    <w:rsid w:val="00867F0A"/>
    <w:rsid w:val="00881615"/>
    <w:rsid w:val="00887F0A"/>
    <w:rsid w:val="00892207"/>
    <w:rsid w:val="008A3541"/>
    <w:rsid w:val="008B6526"/>
    <w:rsid w:val="009206F4"/>
    <w:rsid w:val="0092291E"/>
    <w:rsid w:val="00923187"/>
    <w:rsid w:val="00931C7E"/>
    <w:rsid w:val="00941044"/>
    <w:rsid w:val="0094450C"/>
    <w:rsid w:val="00952587"/>
    <w:rsid w:val="00954E8B"/>
    <w:rsid w:val="00971CE7"/>
    <w:rsid w:val="0099465A"/>
    <w:rsid w:val="0099702F"/>
    <w:rsid w:val="009E0E95"/>
    <w:rsid w:val="009E3B14"/>
    <w:rsid w:val="009F2546"/>
    <w:rsid w:val="009F5022"/>
    <w:rsid w:val="00A0036F"/>
    <w:rsid w:val="00A33E75"/>
    <w:rsid w:val="00A34D1F"/>
    <w:rsid w:val="00A52E2F"/>
    <w:rsid w:val="00A57168"/>
    <w:rsid w:val="00A8284B"/>
    <w:rsid w:val="00AB0528"/>
    <w:rsid w:val="00AC6EF3"/>
    <w:rsid w:val="00AC7BE2"/>
    <w:rsid w:val="00AC7DAF"/>
    <w:rsid w:val="00AE2C1E"/>
    <w:rsid w:val="00AF277E"/>
    <w:rsid w:val="00B11BA8"/>
    <w:rsid w:val="00B33510"/>
    <w:rsid w:val="00B72653"/>
    <w:rsid w:val="00B91E67"/>
    <w:rsid w:val="00BF7A1D"/>
    <w:rsid w:val="00C11978"/>
    <w:rsid w:val="00C16059"/>
    <w:rsid w:val="00C264A9"/>
    <w:rsid w:val="00C33A58"/>
    <w:rsid w:val="00C4252F"/>
    <w:rsid w:val="00C47465"/>
    <w:rsid w:val="00C5116B"/>
    <w:rsid w:val="00C66DD8"/>
    <w:rsid w:val="00C82A09"/>
    <w:rsid w:val="00CB36B5"/>
    <w:rsid w:val="00CE6504"/>
    <w:rsid w:val="00CF2286"/>
    <w:rsid w:val="00D1731A"/>
    <w:rsid w:val="00D20C29"/>
    <w:rsid w:val="00D66C76"/>
    <w:rsid w:val="00D67CBF"/>
    <w:rsid w:val="00D93495"/>
    <w:rsid w:val="00DA3BD1"/>
    <w:rsid w:val="00E15312"/>
    <w:rsid w:val="00E40A8A"/>
    <w:rsid w:val="00E55417"/>
    <w:rsid w:val="00E61020"/>
    <w:rsid w:val="00E64E51"/>
    <w:rsid w:val="00E76EF0"/>
    <w:rsid w:val="00E77636"/>
    <w:rsid w:val="00E83C61"/>
    <w:rsid w:val="00EC3C5E"/>
    <w:rsid w:val="00ED3639"/>
    <w:rsid w:val="00ED3EAB"/>
    <w:rsid w:val="00EF0E9B"/>
    <w:rsid w:val="00F111C0"/>
    <w:rsid w:val="00F51F5F"/>
    <w:rsid w:val="00F5779F"/>
    <w:rsid w:val="00F9147B"/>
    <w:rsid w:val="00FA2B53"/>
    <w:rsid w:val="00FC4959"/>
    <w:rsid w:val="00FD3424"/>
    <w:rsid w:val="00FF0224"/>
    <w:rsid w:val="01B93EE0"/>
    <w:rsid w:val="02DB6915"/>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FC50D3"/>
    <w:rsid w:val="1B252495"/>
    <w:rsid w:val="1BA2788A"/>
    <w:rsid w:val="1DE52597"/>
    <w:rsid w:val="1E0423C5"/>
    <w:rsid w:val="1E4E00F4"/>
    <w:rsid w:val="1F543A73"/>
    <w:rsid w:val="20462102"/>
    <w:rsid w:val="20885230"/>
    <w:rsid w:val="21414DE3"/>
    <w:rsid w:val="21B96760"/>
    <w:rsid w:val="21DE1E4A"/>
    <w:rsid w:val="224131C1"/>
    <w:rsid w:val="224B1156"/>
    <w:rsid w:val="228311ED"/>
    <w:rsid w:val="22931946"/>
    <w:rsid w:val="25324DCD"/>
    <w:rsid w:val="2666499F"/>
    <w:rsid w:val="2694079E"/>
    <w:rsid w:val="284A76B9"/>
    <w:rsid w:val="288E6299"/>
    <w:rsid w:val="28F00C25"/>
    <w:rsid w:val="29842A7C"/>
    <w:rsid w:val="2ABF7AE4"/>
    <w:rsid w:val="2BD0215F"/>
    <w:rsid w:val="2C634B60"/>
    <w:rsid w:val="2C876DF2"/>
    <w:rsid w:val="2C8F472B"/>
    <w:rsid w:val="2D581143"/>
    <w:rsid w:val="2E1848FC"/>
    <w:rsid w:val="2E2A1718"/>
    <w:rsid w:val="2EB96346"/>
    <w:rsid w:val="2F526CA4"/>
    <w:rsid w:val="2F9A1CD1"/>
    <w:rsid w:val="30577460"/>
    <w:rsid w:val="30BA4FD6"/>
    <w:rsid w:val="31187057"/>
    <w:rsid w:val="322A6BDA"/>
    <w:rsid w:val="330A6248"/>
    <w:rsid w:val="333B7830"/>
    <w:rsid w:val="33452BAA"/>
    <w:rsid w:val="34045566"/>
    <w:rsid w:val="35DA54E6"/>
    <w:rsid w:val="362C49D6"/>
    <w:rsid w:val="36971C9C"/>
    <w:rsid w:val="391E61C3"/>
    <w:rsid w:val="39C82DD9"/>
    <w:rsid w:val="3A3F654C"/>
    <w:rsid w:val="3AF910BE"/>
    <w:rsid w:val="3BBC0CB1"/>
    <w:rsid w:val="3BFD046C"/>
    <w:rsid w:val="3C9F0607"/>
    <w:rsid w:val="3CD34E1D"/>
    <w:rsid w:val="3D90216B"/>
    <w:rsid w:val="3FEB51AC"/>
    <w:rsid w:val="407A60D5"/>
    <w:rsid w:val="425C47D1"/>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FB1E39"/>
    <w:rsid w:val="5C186FA6"/>
    <w:rsid w:val="5C57280E"/>
    <w:rsid w:val="5C57696D"/>
    <w:rsid w:val="5C882FDD"/>
    <w:rsid w:val="5E513E2B"/>
    <w:rsid w:val="5E8C7702"/>
    <w:rsid w:val="5E9D190F"/>
    <w:rsid w:val="5EE568CA"/>
    <w:rsid w:val="5F4C5CE4"/>
    <w:rsid w:val="5F540D28"/>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pPr>
    <w:rPr>
      <w:sz w:val="21"/>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5141</Words>
  <Characters>5334</Characters>
  <Lines>42</Lines>
  <Paragraphs>11</Paragraphs>
  <TotalTime>0</TotalTime>
  <ScaleCrop>false</ScaleCrop>
  <LinksUpToDate>false</LinksUpToDate>
  <CharactersWithSpaces>5660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WPS_1551837318</cp:lastModifiedBy>
  <dcterms:modified xsi:type="dcterms:W3CDTF">2025-05-20T03:01:14Z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F0ACE5C3BDAB4CA09566C42EC3B29E07_13</vt:lpwstr>
  </property>
  <property fmtid="{D5CDD505-2E9C-101B-9397-08002B2CF9AE}" pid="4" name="KSOTemplateDocerSaveRecord">
    <vt:lpwstr>eyJoZGlkIjoiOWEwMGFkNzAzZmJmNDAzNWQ4MmIyZGFlZDllNWQxNDIiLCJ1c2VySWQiOiI0OTI0NTc4OTAifQ==</vt:lpwstr>
  </property>
</Properties>
</file>