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8B4B07E">
      <w:pPr>
        <w:keepNext w:val="0"/>
        <w:keepLines w:val="0"/>
        <w:widowControl w:val="0"/>
        <w:suppressLineNumbers w:val="0"/>
        <w:spacing w:before="0" w:beforeAutospacing="0" w:after="0" w:afterAutospacing="0"/>
        <w:ind w:left="0" w:right="0"/>
        <w:jc w:val="center"/>
        <w:rPr>
          <w:rFonts w:hint="eastAsia" w:ascii="仿宋" w:hAnsi="仿宋" w:eastAsia="仿宋" w:cs="仿宋"/>
          <w:b/>
          <w:bCs w:val="0"/>
          <w:sz w:val="32"/>
          <w:szCs w:val="32"/>
          <w:lang w:val="en-US"/>
        </w:rPr>
      </w:pPr>
      <w:r>
        <w:rPr>
          <w:rFonts w:hint="eastAsia" w:ascii="仿宋" w:hAnsi="仿宋" w:eastAsia="仿宋" w:cs="仿宋"/>
          <w:b/>
          <w:bCs w:val="0"/>
          <w:kern w:val="2"/>
          <w:sz w:val="32"/>
          <w:szCs w:val="32"/>
          <w:lang w:val="en-US" w:eastAsia="zh-CN" w:bidi="ar"/>
        </w:rPr>
        <w:t>供应商资格证明材料</w:t>
      </w:r>
    </w:p>
    <w:p w14:paraId="52C7C0D2">
      <w:pPr>
        <w:keepNext w:val="0"/>
        <w:keepLines w:val="0"/>
        <w:widowControl w:val="0"/>
        <w:suppressLineNumbers w:val="0"/>
        <w:spacing w:before="0" w:beforeAutospacing="0" w:after="0" w:afterAutospacing="0"/>
        <w:ind w:left="0" w:right="0"/>
        <w:jc w:val="center"/>
        <w:rPr>
          <w:rFonts w:hint="eastAsia" w:ascii="仿宋" w:hAnsi="仿宋" w:eastAsia="仿宋" w:cs="仿宋"/>
          <w:kern w:val="0"/>
          <w:szCs w:val="21"/>
          <w:lang w:val="en-US"/>
        </w:rPr>
      </w:pPr>
    </w:p>
    <w:p w14:paraId="4E8A3E2B">
      <w:pPr>
        <w:pStyle w:val="5"/>
        <w:widowControl/>
        <w:spacing w:before="0" w:beforeAutospacing="0" w:after="0" w:afterAutospacing="0" w:line="360" w:lineRule="auto"/>
        <w:ind w:left="0" w:right="0"/>
        <w:jc w:val="left"/>
        <w:outlineLvl w:val="9"/>
        <w:rPr>
          <w:rFonts w:hint="eastAsia" w:ascii="仿宋" w:hAnsi="仿宋" w:eastAsia="仿宋" w:cs="仿宋"/>
          <w:b w:val="0"/>
          <w:bCs w:val="0"/>
          <w:sz w:val="20"/>
          <w:szCs w:val="20"/>
          <w:lang w:val="en-US"/>
        </w:rPr>
      </w:pPr>
      <w:r>
        <w:rPr>
          <w:rFonts w:hint="eastAsia" w:ascii="仿宋" w:hAnsi="仿宋" w:eastAsia="仿宋" w:cs="仿宋"/>
          <w:b w:val="0"/>
          <w:bCs w:val="0"/>
          <w:sz w:val="20"/>
          <w:szCs w:val="20"/>
          <w:lang w:val="en-US" w:eastAsia="zh-CN"/>
        </w:rPr>
        <w:t>（</w:t>
      </w:r>
      <w:r>
        <w:rPr>
          <w:rFonts w:hint="eastAsia" w:ascii="仿宋" w:hAnsi="仿宋" w:eastAsia="仿宋" w:cs="仿宋"/>
          <w:b w:val="0"/>
          <w:bCs w:val="0"/>
          <w:sz w:val="20"/>
          <w:szCs w:val="20"/>
          <w:lang w:val="en-US"/>
        </w:rPr>
        <w:t>1</w:t>
      </w:r>
      <w:r>
        <w:rPr>
          <w:rFonts w:hint="eastAsia" w:ascii="仿宋" w:hAnsi="仿宋" w:eastAsia="仿宋" w:cs="仿宋"/>
          <w:b w:val="0"/>
          <w:bCs w:val="0"/>
          <w:sz w:val="20"/>
          <w:szCs w:val="20"/>
          <w:lang w:val="en-US" w:eastAsia="zh-CN"/>
        </w:rPr>
        <w:t xml:space="preserve">）具有独立承担民事责任能力的法人或其他组织，提供有效存续的营业执照或事业单位法人证书或非企业专业服务机构执业许可证或民办非企业单位登记证书或自然人的身份证明； </w:t>
      </w:r>
    </w:p>
    <w:p w14:paraId="2EEC76DF">
      <w:pPr>
        <w:pStyle w:val="5"/>
        <w:widowControl/>
        <w:spacing w:before="0" w:beforeAutospacing="0" w:after="0" w:afterAutospacing="0" w:line="360" w:lineRule="auto"/>
        <w:ind w:left="0" w:right="0"/>
        <w:jc w:val="left"/>
        <w:outlineLvl w:val="9"/>
        <w:rPr>
          <w:rFonts w:hint="eastAsia" w:ascii="仿宋" w:hAnsi="仿宋" w:eastAsia="仿宋" w:cs="仿宋"/>
          <w:b w:val="0"/>
          <w:bCs w:val="0"/>
          <w:sz w:val="20"/>
          <w:szCs w:val="20"/>
          <w:lang w:val="en-US"/>
        </w:rPr>
      </w:pPr>
      <w:r>
        <w:rPr>
          <w:rFonts w:hint="eastAsia" w:ascii="仿宋" w:hAnsi="仿宋" w:eastAsia="仿宋" w:cs="仿宋"/>
          <w:b w:val="0"/>
          <w:bCs w:val="0"/>
          <w:sz w:val="20"/>
          <w:szCs w:val="20"/>
          <w:lang w:val="en-US" w:eastAsia="zh-CN"/>
        </w:rPr>
        <w:t>（</w:t>
      </w:r>
      <w:r>
        <w:rPr>
          <w:rFonts w:hint="eastAsia" w:ascii="仿宋" w:hAnsi="仿宋" w:eastAsia="仿宋" w:cs="仿宋"/>
          <w:b w:val="0"/>
          <w:bCs w:val="0"/>
          <w:sz w:val="20"/>
          <w:szCs w:val="20"/>
          <w:lang w:val="en-US"/>
        </w:rPr>
        <w:t>2</w:t>
      </w:r>
      <w:r>
        <w:rPr>
          <w:rFonts w:hint="eastAsia" w:ascii="仿宋" w:hAnsi="仿宋" w:eastAsia="仿宋" w:cs="仿宋"/>
          <w:b w:val="0"/>
          <w:bCs w:val="0"/>
          <w:sz w:val="20"/>
          <w:szCs w:val="20"/>
          <w:lang w:val="en-US" w:eastAsia="zh-CN"/>
        </w:rPr>
        <w:t>）税收缴纳证明：提供截止至协商时间前六个月内任意一个月份纳税证明或完税证明，纳税证明或完税证明上应有代收机构或税务机关的公章。依法免税的供应商应提供相关文件证明；</w:t>
      </w:r>
    </w:p>
    <w:p w14:paraId="18B203BF">
      <w:pPr>
        <w:pStyle w:val="5"/>
        <w:widowControl/>
        <w:spacing w:before="0" w:beforeAutospacing="0" w:after="0" w:afterAutospacing="0" w:line="360" w:lineRule="auto"/>
        <w:ind w:left="0" w:right="0"/>
        <w:jc w:val="left"/>
        <w:outlineLvl w:val="9"/>
        <w:rPr>
          <w:rFonts w:hint="eastAsia" w:ascii="仿宋" w:hAnsi="仿宋" w:eastAsia="仿宋" w:cs="仿宋"/>
          <w:b w:val="0"/>
          <w:bCs w:val="0"/>
          <w:sz w:val="20"/>
          <w:szCs w:val="20"/>
          <w:lang w:val="en-US"/>
        </w:rPr>
      </w:pPr>
      <w:r>
        <w:rPr>
          <w:rFonts w:hint="eastAsia" w:ascii="仿宋" w:hAnsi="仿宋" w:eastAsia="仿宋" w:cs="仿宋"/>
          <w:b w:val="0"/>
          <w:bCs w:val="0"/>
          <w:sz w:val="20"/>
          <w:szCs w:val="20"/>
          <w:lang w:val="en-US" w:eastAsia="zh-CN"/>
        </w:rPr>
        <w:t>（</w:t>
      </w:r>
      <w:r>
        <w:rPr>
          <w:rFonts w:hint="eastAsia" w:ascii="仿宋" w:hAnsi="仿宋" w:eastAsia="仿宋" w:cs="仿宋"/>
          <w:b w:val="0"/>
          <w:bCs w:val="0"/>
          <w:sz w:val="20"/>
          <w:szCs w:val="20"/>
          <w:lang w:val="en-US"/>
        </w:rPr>
        <w:t>3</w:t>
      </w:r>
      <w:r>
        <w:rPr>
          <w:rFonts w:hint="eastAsia" w:ascii="仿宋" w:hAnsi="仿宋" w:eastAsia="仿宋" w:cs="仿宋"/>
          <w:b w:val="0"/>
          <w:bCs w:val="0"/>
          <w:sz w:val="20"/>
          <w:szCs w:val="20"/>
          <w:lang w:val="en-US" w:eastAsia="zh-CN"/>
        </w:rPr>
        <w:t>）社会保障资金缴纳证明：提供截止至协商时间前六个月内任意一个月份的社会保障资金缴存单据或社保机构开具的社会保险参保缴费情况证明，单据或证明上应有社保机构或代收机构的公章。依法不需要缴纳社会保障资金的供应商应提供相关文件证明；</w:t>
      </w:r>
    </w:p>
    <w:p w14:paraId="0842734B">
      <w:pPr>
        <w:pStyle w:val="5"/>
        <w:widowControl/>
        <w:spacing w:before="0" w:beforeAutospacing="0" w:after="0" w:afterAutospacing="0" w:line="360" w:lineRule="auto"/>
        <w:ind w:left="0" w:right="0"/>
        <w:jc w:val="left"/>
        <w:outlineLvl w:val="9"/>
        <w:rPr>
          <w:rFonts w:hint="eastAsia" w:ascii="仿宋" w:hAnsi="仿宋" w:eastAsia="仿宋" w:cs="仿宋"/>
          <w:b w:val="0"/>
          <w:bCs w:val="0"/>
          <w:sz w:val="20"/>
          <w:szCs w:val="20"/>
          <w:lang w:val="en-US"/>
        </w:rPr>
      </w:pPr>
      <w:r>
        <w:rPr>
          <w:rFonts w:hint="eastAsia" w:ascii="仿宋" w:hAnsi="仿宋" w:eastAsia="仿宋" w:cs="仿宋"/>
          <w:b w:val="0"/>
          <w:bCs w:val="0"/>
          <w:sz w:val="20"/>
          <w:szCs w:val="20"/>
          <w:lang w:val="en-US" w:eastAsia="zh-CN"/>
        </w:rPr>
        <w:t>（</w:t>
      </w:r>
      <w:r>
        <w:rPr>
          <w:rFonts w:hint="eastAsia" w:ascii="仿宋" w:hAnsi="仿宋" w:eastAsia="仿宋" w:cs="仿宋"/>
          <w:b w:val="0"/>
          <w:bCs w:val="0"/>
          <w:sz w:val="20"/>
          <w:szCs w:val="20"/>
          <w:lang w:val="en-US"/>
        </w:rPr>
        <w:t>4</w:t>
      </w:r>
      <w:r>
        <w:rPr>
          <w:rFonts w:hint="eastAsia" w:ascii="仿宋" w:hAnsi="仿宋" w:eastAsia="仿宋" w:cs="仿宋"/>
          <w:b w:val="0"/>
          <w:bCs w:val="0"/>
          <w:sz w:val="20"/>
          <w:szCs w:val="20"/>
          <w:lang w:val="en-US" w:eastAsia="zh-CN"/>
        </w:rPr>
        <w:t>）提供具有履行合同所必需的设备和专业技术能力的承诺函；</w:t>
      </w:r>
    </w:p>
    <w:p w14:paraId="2517A40E">
      <w:pPr>
        <w:pStyle w:val="5"/>
        <w:widowControl/>
        <w:spacing w:before="0" w:beforeAutospacing="0" w:after="0" w:afterAutospacing="0" w:line="360" w:lineRule="auto"/>
        <w:ind w:left="0" w:right="0"/>
        <w:jc w:val="left"/>
        <w:outlineLvl w:val="9"/>
        <w:rPr>
          <w:rFonts w:hint="eastAsia" w:ascii="仿宋" w:hAnsi="仿宋" w:eastAsia="仿宋" w:cs="仿宋"/>
          <w:b w:val="0"/>
          <w:bCs w:val="0"/>
          <w:sz w:val="20"/>
          <w:szCs w:val="20"/>
          <w:lang w:val="en-US"/>
        </w:rPr>
      </w:pPr>
      <w:r>
        <w:rPr>
          <w:rFonts w:hint="eastAsia" w:ascii="仿宋" w:hAnsi="仿宋" w:eastAsia="仿宋" w:cs="仿宋"/>
          <w:b w:val="0"/>
          <w:bCs w:val="0"/>
          <w:sz w:val="20"/>
          <w:szCs w:val="20"/>
          <w:lang w:val="en-US" w:eastAsia="zh-CN"/>
        </w:rPr>
        <w:t>（</w:t>
      </w:r>
      <w:r>
        <w:rPr>
          <w:rFonts w:hint="eastAsia" w:ascii="仿宋" w:hAnsi="仿宋" w:eastAsia="仿宋" w:cs="仿宋"/>
          <w:b w:val="0"/>
          <w:bCs w:val="0"/>
          <w:sz w:val="20"/>
          <w:szCs w:val="20"/>
          <w:lang w:val="en-US"/>
        </w:rPr>
        <w:t>5</w:t>
      </w:r>
      <w:r>
        <w:rPr>
          <w:rFonts w:hint="eastAsia" w:ascii="仿宋" w:hAnsi="仿宋" w:eastAsia="仿宋" w:cs="仿宋"/>
          <w:b w:val="0"/>
          <w:bCs w:val="0"/>
          <w:sz w:val="20"/>
          <w:szCs w:val="20"/>
          <w:lang w:val="en-US" w:eastAsia="zh-CN"/>
        </w:rPr>
        <w:t>）书面声明：参加本次政府采购活动前三年内在经营活动中没有重大违纪。</w:t>
      </w:r>
    </w:p>
    <w:p w14:paraId="6B230662">
      <w:pPr>
        <w:pStyle w:val="5"/>
        <w:widowControl/>
        <w:spacing w:before="0" w:beforeAutospacing="0" w:after="0" w:afterAutospacing="0" w:line="360" w:lineRule="auto"/>
        <w:ind w:left="0" w:right="0"/>
        <w:jc w:val="left"/>
        <w:outlineLvl w:val="9"/>
        <w:rPr>
          <w:rFonts w:hint="eastAsia" w:ascii="仿宋" w:hAnsi="仿宋" w:eastAsia="仿宋" w:cs="仿宋"/>
          <w:b w:val="0"/>
          <w:bCs w:val="0"/>
          <w:sz w:val="20"/>
          <w:szCs w:val="20"/>
          <w:lang w:val="en-US"/>
        </w:rPr>
      </w:pPr>
      <w:r>
        <w:rPr>
          <w:rFonts w:hint="eastAsia" w:ascii="仿宋" w:hAnsi="仿宋" w:eastAsia="仿宋" w:cs="仿宋"/>
          <w:b w:val="0"/>
          <w:bCs w:val="0"/>
          <w:sz w:val="20"/>
          <w:szCs w:val="20"/>
          <w:lang w:val="en-US" w:eastAsia="zh-CN"/>
        </w:rPr>
        <w:t>（</w:t>
      </w:r>
      <w:r>
        <w:rPr>
          <w:rFonts w:hint="eastAsia" w:ascii="仿宋" w:hAnsi="仿宋" w:eastAsia="仿宋" w:cs="仿宋"/>
          <w:b w:val="0"/>
          <w:bCs w:val="0"/>
          <w:sz w:val="20"/>
          <w:szCs w:val="20"/>
          <w:lang w:val="en-US"/>
        </w:rPr>
        <w:t>6</w:t>
      </w:r>
      <w:r>
        <w:rPr>
          <w:rFonts w:hint="eastAsia" w:ascii="仿宋" w:hAnsi="仿宋" w:eastAsia="仿宋" w:cs="仿宋"/>
          <w:b w:val="0"/>
          <w:bCs w:val="0"/>
          <w:sz w:val="20"/>
          <w:szCs w:val="20"/>
          <w:lang w:val="en-US" w:eastAsia="zh-CN"/>
        </w:rPr>
        <w:t>）提供审计事务所出具的</w:t>
      </w:r>
      <w:r>
        <w:rPr>
          <w:rFonts w:hint="eastAsia" w:ascii="仿宋" w:hAnsi="仿宋" w:eastAsia="仿宋" w:cs="仿宋"/>
          <w:b w:val="0"/>
          <w:bCs w:val="0"/>
          <w:sz w:val="20"/>
          <w:szCs w:val="20"/>
          <w:lang w:val="en-US"/>
        </w:rPr>
        <w:t>2023</w:t>
      </w:r>
      <w:r>
        <w:rPr>
          <w:rFonts w:hint="eastAsia" w:ascii="仿宋" w:hAnsi="仿宋" w:eastAsia="仿宋" w:cs="仿宋"/>
          <w:b w:val="0"/>
          <w:bCs w:val="0"/>
          <w:sz w:val="20"/>
          <w:szCs w:val="20"/>
          <w:lang w:val="en-US" w:eastAsia="zh-CN"/>
        </w:rPr>
        <w:t>年度或</w:t>
      </w:r>
      <w:r>
        <w:rPr>
          <w:rFonts w:hint="eastAsia" w:ascii="仿宋" w:hAnsi="仿宋" w:eastAsia="仿宋" w:cs="仿宋"/>
          <w:b w:val="0"/>
          <w:bCs w:val="0"/>
          <w:sz w:val="20"/>
          <w:szCs w:val="20"/>
          <w:lang w:val="en-US"/>
        </w:rPr>
        <w:t>2024</w:t>
      </w:r>
      <w:r>
        <w:rPr>
          <w:rFonts w:hint="eastAsia" w:ascii="仿宋" w:hAnsi="仿宋" w:eastAsia="仿宋" w:cs="仿宋"/>
          <w:b w:val="0"/>
          <w:bCs w:val="0"/>
          <w:sz w:val="20"/>
          <w:szCs w:val="20"/>
          <w:lang w:val="en-US" w:eastAsia="zh-CN"/>
        </w:rPr>
        <w:t xml:space="preserve">年度的财务报告（至少包括审计报告、资产负债表、利润表、现金流量表、所有者权益变动表及其附注，成立时间至提交响应文件截止时间不足一年的可提供成立后任意时段的资产负债表）或在开标日期前六个月内其基本开户银行出具的资信证明，或信用担保机构出具的投标担保函，以上三种形式的资料提供任何一种即可（分支机构如无法提供财务审计报告，须出具包含分支机构的财务数据的总公司财务审计报告）。 </w:t>
      </w:r>
    </w:p>
    <w:p w14:paraId="0C964F82">
      <w:pPr>
        <w:pStyle w:val="5"/>
        <w:widowControl/>
        <w:spacing w:before="0" w:beforeAutospacing="0" w:after="0" w:afterAutospacing="0" w:line="360" w:lineRule="auto"/>
        <w:ind w:left="0" w:right="0"/>
        <w:jc w:val="left"/>
        <w:outlineLvl w:val="9"/>
        <w:rPr>
          <w:rFonts w:hint="eastAsia" w:ascii="仿宋" w:hAnsi="仿宋" w:eastAsia="仿宋" w:cs="仿宋"/>
          <w:b w:val="0"/>
          <w:bCs w:val="0"/>
          <w:sz w:val="20"/>
          <w:szCs w:val="20"/>
          <w:lang w:val="en-US"/>
        </w:rPr>
      </w:pPr>
      <w:r>
        <w:rPr>
          <w:rFonts w:hint="eastAsia" w:ascii="仿宋" w:hAnsi="仿宋" w:eastAsia="仿宋" w:cs="仿宋"/>
          <w:b w:val="0"/>
          <w:bCs w:val="0"/>
          <w:sz w:val="20"/>
          <w:szCs w:val="20"/>
          <w:lang w:val="en-US" w:eastAsia="zh-CN"/>
        </w:rPr>
        <w:t>（</w:t>
      </w:r>
      <w:r>
        <w:rPr>
          <w:rFonts w:hint="eastAsia" w:ascii="仿宋" w:hAnsi="仿宋" w:eastAsia="仿宋" w:cs="仿宋"/>
          <w:b w:val="0"/>
          <w:bCs w:val="0"/>
          <w:sz w:val="20"/>
          <w:szCs w:val="20"/>
          <w:lang w:val="en-US"/>
        </w:rPr>
        <w:t>7</w:t>
      </w:r>
      <w:r>
        <w:rPr>
          <w:rFonts w:hint="eastAsia" w:ascii="仿宋" w:hAnsi="仿宋" w:eastAsia="仿宋" w:cs="仿宋"/>
          <w:b w:val="0"/>
          <w:bCs w:val="0"/>
          <w:sz w:val="20"/>
          <w:szCs w:val="20"/>
          <w:lang w:val="en-US" w:eastAsia="zh-CN"/>
        </w:rPr>
        <w:t>）未被“中国执行信息公开网”网站（</w:t>
      </w:r>
      <w:r>
        <w:rPr>
          <w:rFonts w:hint="eastAsia" w:ascii="仿宋" w:hAnsi="仿宋" w:eastAsia="仿宋" w:cs="仿宋"/>
          <w:b w:val="0"/>
          <w:bCs w:val="0"/>
          <w:sz w:val="20"/>
          <w:szCs w:val="20"/>
          <w:lang w:val="en-US"/>
        </w:rPr>
        <w:t>http://zxgk.court.gov.cn/</w:t>
      </w:r>
      <w:r>
        <w:rPr>
          <w:rFonts w:hint="eastAsia" w:ascii="仿宋" w:hAnsi="仿宋" w:eastAsia="仿宋" w:cs="仿宋"/>
          <w:b w:val="0"/>
          <w:bCs w:val="0"/>
          <w:sz w:val="20"/>
          <w:szCs w:val="20"/>
          <w:lang w:val="en-US" w:eastAsia="zh-CN"/>
        </w:rPr>
        <w:t>）列入失信被执行人名单，未被“信用中国”网站（</w:t>
      </w:r>
      <w:r>
        <w:rPr>
          <w:rFonts w:hint="eastAsia" w:ascii="仿宋" w:hAnsi="仿宋" w:eastAsia="仿宋" w:cs="仿宋"/>
          <w:b w:val="0"/>
          <w:bCs w:val="0"/>
          <w:sz w:val="20"/>
          <w:szCs w:val="20"/>
          <w:lang w:val="en-US"/>
        </w:rPr>
        <w:t>www.creditchina.gov.cn</w:t>
      </w:r>
      <w:r>
        <w:rPr>
          <w:rFonts w:hint="eastAsia" w:ascii="仿宋" w:hAnsi="仿宋" w:eastAsia="仿宋" w:cs="仿宋"/>
          <w:b w:val="0"/>
          <w:bCs w:val="0"/>
          <w:sz w:val="20"/>
          <w:szCs w:val="20"/>
          <w:lang w:val="en-US" w:eastAsia="zh-CN"/>
        </w:rPr>
        <w:t>）列入重大税收违法案件当事人名单，未被“中国政府采购网”（</w:t>
      </w:r>
      <w:r>
        <w:rPr>
          <w:rFonts w:hint="eastAsia" w:ascii="仿宋" w:hAnsi="仿宋" w:eastAsia="仿宋" w:cs="仿宋"/>
          <w:b w:val="0"/>
          <w:bCs w:val="0"/>
          <w:sz w:val="20"/>
          <w:szCs w:val="20"/>
          <w:lang w:val="en-US"/>
        </w:rPr>
        <w:t>www.ccgp.gov.cn</w:t>
      </w:r>
      <w:r>
        <w:rPr>
          <w:rFonts w:hint="eastAsia" w:ascii="仿宋" w:hAnsi="仿宋" w:eastAsia="仿宋" w:cs="仿宋"/>
          <w:b w:val="0"/>
          <w:bCs w:val="0"/>
          <w:sz w:val="20"/>
          <w:szCs w:val="20"/>
          <w:lang w:val="en-US" w:eastAsia="zh-CN"/>
        </w:rPr>
        <w:t xml:space="preserve">）列入政府采购严重违法失信行为记录名单被财政部门禁止参加政府采购活动（处罚决定规定的时间和地域范围内）； </w:t>
      </w:r>
    </w:p>
    <w:p w14:paraId="140600E2">
      <w:pPr>
        <w:pStyle w:val="5"/>
        <w:widowControl/>
        <w:spacing w:before="0" w:beforeAutospacing="0" w:after="0" w:afterAutospacing="0" w:line="360" w:lineRule="auto"/>
        <w:ind w:left="0" w:right="0"/>
        <w:jc w:val="left"/>
        <w:outlineLvl w:val="9"/>
        <w:rPr>
          <w:rFonts w:hint="eastAsia" w:ascii="仿宋" w:hAnsi="仿宋" w:eastAsia="仿宋" w:cs="仿宋"/>
          <w:b w:val="0"/>
          <w:bCs w:val="0"/>
          <w:sz w:val="20"/>
          <w:szCs w:val="20"/>
          <w:lang w:val="en-US"/>
        </w:rPr>
      </w:pPr>
      <w:r>
        <w:rPr>
          <w:rFonts w:hint="eastAsia" w:ascii="仿宋" w:hAnsi="仿宋" w:eastAsia="仿宋" w:cs="仿宋"/>
          <w:b w:val="0"/>
          <w:bCs w:val="0"/>
          <w:sz w:val="20"/>
          <w:szCs w:val="20"/>
          <w:lang w:val="en-US" w:eastAsia="zh-CN"/>
        </w:rPr>
        <w:t>（</w:t>
      </w:r>
      <w:r>
        <w:rPr>
          <w:rFonts w:hint="eastAsia" w:ascii="仿宋" w:hAnsi="仿宋" w:eastAsia="仿宋" w:cs="仿宋"/>
          <w:b w:val="0"/>
          <w:bCs w:val="0"/>
          <w:sz w:val="20"/>
          <w:szCs w:val="20"/>
          <w:lang w:val="en-US"/>
        </w:rPr>
        <w:t>8</w:t>
      </w:r>
      <w:r>
        <w:rPr>
          <w:rFonts w:hint="eastAsia" w:ascii="仿宋" w:hAnsi="仿宋" w:eastAsia="仿宋" w:cs="仿宋"/>
          <w:b w:val="0"/>
          <w:bCs w:val="0"/>
          <w:sz w:val="20"/>
          <w:szCs w:val="20"/>
          <w:lang w:val="en-US" w:eastAsia="zh-CN"/>
        </w:rPr>
        <w:t>）供应商具有有效的危险废物经营许可证（包含医疗废物）；</w:t>
      </w:r>
    </w:p>
    <w:p w14:paraId="4D3005E5">
      <w:pPr>
        <w:pStyle w:val="5"/>
        <w:widowControl/>
        <w:spacing w:before="0" w:beforeAutospacing="0" w:after="0" w:afterAutospacing="0" w:line="360" w:lineRule="auto"/>
        <w:ind w:left="0" w:right="0"/>
        <w:jc w:val="left"/>
        <w:outlineLvl w:val="9"/>
        <w:rPr>
          <w:rFonts w:hint="eastAsia" w:ascii="仿宋" w:hAnsi="仿宋" w:eastAsia="仿宋" w:cs="仿宋"/>
          <w:b w:val="0"/>
          <w:bCs w:val="0"/>
          <w:sz w:val="20"/>
          <w:szCs w:val="20"/>
          <w:lang w:val="en-US"/>
        </w:rPr>
      </w:pPr>
      <w:r>
        <w:rPr>
          <w:rFonts w:hint="eastAsia" w:ascii="仿宋" w:hAnsi="仿宋" w:eastAsia="仿宋" w:cs="仿宋"/>
          <w:b w:val="0"/>
          <w:bCs w:val="0"/>
          <w:sz w:val="20"/>
          <w:szCs w:val="20"/>
          <w:lang w:val="en-US" w:eastAsia="zh-CN"/>
        </w:rPr>
        <w:t>（</w:t>
      </w:r>
      <w:r>
        <w:rPr>
          <w:rFonts w:hint="eastAsia" w:ascii="仿宋" w:hAnsi="仿宋" w:eastAsia="仿宋" w:cs="仿宋"/>
          <w:b w:val="0"/>
          <w:bCs w:val="0"/>
          <w:sz w:val="20"/>
          <w:szCs w:val="20"/>
          <w:lang w:val="en-US"/>
        </w:rPr>
        <w:t>9</w:t>
      </w:r>
      <w:r>
        <w:rPr>
          <w:rFonts w:hint="eastAsia" w:ascii="仿宋" w:hAnsi="仿宋" w:eastAsia="仿宋" w:cs="仿宋"/>
          <w:b w:val="0"/>
          <w:bCs w:val="0"/>
          <w:sz w:val="20"/>
          <w:szCs w:val="20"/>
          <w:lang w:val="en-US" w:eastAsia="zh-CN"/>
        </w:rPr>
        <w:t>）供应商非西安市第八医院职工投资开办或控股企业；西安市第八医院职工本人或其亲属未在公司担任高管、独立董事等具有重大利益关系职务；</w:t>
      </w:r>
    </w:p>
    <w:p w14:paraId="5DAF1979">
      <w:pPr>
        <w:pStyle w:val="5"/>
        <w:widowControl/>
        <w:spacing w:before="0" w:beforeAutospacing="0" w:after="0" w:afterAutospacing="0" w:line="360" w:lineRule="auto"/>
        <w:ind w:left="0" w:right="0"/>
        <w:jc w:val="left"/>
        <w:outlineLvl w:val="9"/>
        <w:rPr>
          <w:rFonts w:hint="eastAsia" w:ascii="仿宋" w:hAnsi="仿宋" w:eastAsia="仿宋" w:cs="仿宋"/>
          <w:b w:val="0"/>
          <w:bCs w:val="0"/>
          <w:sz w:val="20"/>
          <w:szCs w:val="20"/>
          <w:lang w:val="en-US"/>
        </w:rPr>
      </w:pPr>
      <w:r>
        <w:rPr>
          <w:rFonts w:hint="eastAsia" w:ascii="仿宋" w:hAnsi="仿宋" w:eastAsia="仿宋" w:cs="仿宋"/>
          <w:b w:val="0"/>
          <w:bCs w:val="0"/>
          <w:sz w:val="20"/>
          <w:szCs w:val="20"/>
          <w:lang w:val="en-US" w:eastAsia="zh-CN"/>
        </w:rPr>
        <w:t>（</w:t>
      </w:r>
      <w:r>
        <w:rPr>
          <w:rFonts w:hint="eastAsia" w:ascii="仿宋" w:hAnsi="仿宋" w:eastAsia="仿宋" w:cs="仿宋"/>
          <w:b w:val="0"/>
          <w:bCs w:val="0"/>
          <w:sz w:val="20"/>
          <w:szCs w:val="20"/>
          <w:lang w:val="en-US"/>
        </w:rPr>
        <w:t>10</w:t>
      </w:r>
      <w:r>
        <w:rPr>
          <w:rFonts w:hint="eastAsia" w:ascii="仿宋" w:hAnsi="仿宋" w:eastAsia="仿宋" w:cs="仿宋"/>
          <w:b w:val="0"/>
          <w:bCs w:val="0"/>
          <w:sz w:val="20"/>
          <w:szCs w:val="20"/>
          <w:lang w:val="en-US" w:eastAsia="zh-CN"/>
        </w:rPr>
        <w:t>）供应商与其他供应商无交叉控股股东、无交叉兼任高级管理人员及涉嫌联合围标、串标行为，无采购单位和采购代理机构职工在该单位兼职的情况，不向采购单位和代理机构相关人员输送利益等行贿行为；</w:t>
      </w:r>
    </w:p>
    <w:p w14:paraId="5F05D8F3">
      <w:pPr>
        <w:pStyle w:val="5"/>
        <w:widowControl/>
        <w:spacing w:before="0" w:beforeAutospacing="0" w:after="0" w:afterAutospacing="0" w:line="360" w:lineRule="auto"/>
        <w:ind w:left="0" w:right="0"/>
        <w:jc w:val="left"/>
        <w:outlineLvl w:val="9"/>
        <w:rPr>
          <w:rFonts w:hint="eastAsia" w:ascii="仿宋" w:hAnsi="仿宋" w:eastAsia="仿宋" w:cs="仿宋"/>
          <w:b w:val="0"/>
          <w:bCs w:val="0"/>
          <w:sz w:val="20"/>
          <w:szCs w:val="20"/>
          <w:lang w:val="en-US"/>
        </w:rPr>
      </w:pPr>
      <w:r>
        <w:rPr>
          <w:rFonts w:hint="eastAsia" w:ascii="仿宋" w:hAnsi="仿宋" w:eastAsia="仿宋" w:cs="仿宋"/>
          <w:b w:val="0"/>
          <w:bCs w:val="0"/>
          <w:sz w:val="20"/>
          <w:szCs w:val="20"/>
          <w:lang w:val="en-US" w:eastAsia="zh-CN"/>
        </w:rPr>
        <w:t>（</w:t>
      </w:r>
      <w:r>
        <w:rPr>
          <w:rFonts w:hint="eastAsia" w:ascii="仿宋" w:hAnsi="仿宋" w:eastAsia="仿宋" w:cs="仿宋"/>
          <w:b w:val="0"/>
          <w:bCs w:val="0"/>
          <w:sz w:val="20"/>
          <w:szCs w:val="20"/>
          <w:lang w:val="en-US"/>
        </w:rPr>
        <w:t>11</w:t>
      </w:r>
      <w:r>
        <w:rPr>
          <w:rFonts w:hint="eastAsia" w:ascii="仿宋" w:hAnsi="仿宋" w:eastAsia="仿宋" w:cs="仿宋"/>
          <w:b w:val="0"/>
          <w:bCs w:val="0"/>
          <w:sz w:val="20"/>
          <w:szCs w:val="20"/>
          <w:lang w:val="en-US" w:eastAsia="zh-CN"/>
        </w:rPr>
        <w:t>）本项目不接受联合体协商。</w:t>
      </w:r>
    </w:p>
    <w:p w14:paraId="5FA358F5">
      <w:pPr>
        <w:pStyle w:val="5"/>
        <w:widowControl/>
        <w:spacing w:before="0" w:beforeAutospacing="0" w:after="0" w:afterAutospacing="0" w:line="360" w:lineRule="auto"/>
        <w:ind w:left="0" w:right="0"/>
        <w:jc w:val="both"/>
        <w:outlineLvl w:val="9"/>
        <w:rPr>
          <w:rFonts w:hint="eastAsia" w:ascii="仿宋" w:hAnsi="仿宋" w:eastAsia="仿宋" w:cs="仿宋"/>
          <w:sz w:val="20"/>
          <w:szCs w:val="20"/>
          <w:lang w:val="en-US"/>
        </w:rPr>
      </w:pPr>
      <w:r>
        <w:rPr>
          <w:rFonts w:hint="eastAsia" w:ascii="仿宋" w:hAnsi="仿宋" w:eastAsia="仿宋" w:cs="仿宋"/>
          <w:sz w:val="20"/>
          <w:szCs w:val="20"/>
          <w:lang w:val="en-US" w:eastAsia="zh-CN"/>
        </w:rPr>
        <w:t>注：供应商须提供以上资料复印件加盖供应商公章。</w:t>
      </w:r>
    </w:p>
    <w:p w14:paraId="0388287E">
      <w:pPr>
        <w:keepNext w:val="0"/>
        <w:keepLines w:val="0"/>
        <w:widowControl w:val="0"/>
        <w:suppressLineNumbers w:val="0"/>
        <w:spacing w:before="0" w:beforeAutospacing="0" w:after="0" w:afterAutospacing="0"/>
        <w:ind w:left="0" w:right="0"/>
        <w:jc w:val="both"/>
        <w:rPr>
          <w:rFonts w:hint="eastAsia" w:ascii="仿宋" w:hAnsi="仿宋" w:eastAsia="仿宋" w:cs="仿宋"/>
          <w:b/>
          <w:bCs w:val="0"/>
          <w:sz w:val="20"/>
          <w:szCs w:val="20"/>
          <w:lang w:val="en-US"/>
        </w:rPr>
      </w:pPr>
      <w:r>
        <w:rPr>
          <w:rFonts w:hint="eastAsia" w:ascii="仿宋" w:hAnsi="仿宋" w:eastAsia="仿宋" w:cs="仿宋"/>
          <w:b/>
          <w:bCs w:val="0"/>
          <w:kern w:val="2"/>
          <w:sz w:val="20"/>
          <w:szCs w:val="20"/>
          <w:lang w:val="en-US" w:eastAsia="zh-CN" w:bidi="ar"/>
        </w:rPr>
        <w:br w:type="page"/>
      </w:r>
    </w:p>
    <w:p w14:paraId="4B117A63">
      <w:pPr>
        <w:keepNext w:val="0"/>
        <w:keepLines w:val="0"/>
        <w:widowControl w:val="0"/>
        <w:suppressLineNumbers w:val="0"/>
        <w:spacing w:before="0" w:beforeAutospacing="0" w:after="0" w:afterAutospacing="0" w:line="360" w:lineRule="auto"/>
        <w:ind w:left="0" w:right="0"/>
        <w:jc w:val="both"/>
        <w:rPr>
          <w:rFonts w:hint="eastAsia" w:ascii="仿宋" w:hAnsi="仿宋" w:eastAsia="仿宋" w:cs="仿宋"/>
          <w:sz w:val="20"/>
          <w:szCs w:val="20"/>
          <w:lang w:val="en-US"/>
        </w:rPr>
      </w:pPr>
      <w:r>
        <w:rPr>
          <w:rFonts w:hint="eastAsia" w:ascii="仿宋" w:hAnsi="仿宋" w:eastAsia="仿宋" w:cs="仿宋"/>
          <w:b/>
          <w:bCs w:val="0"/>
          <w:kern w:val="2"/>
          <w:sz w:val="20"/>
          <w:szCs w:val="20"/>
          <w:lang w:val="en-US" w:eastAsia="zh-CN" w:bidi="ar"/>
        </w:rPr>
        <w:t>附件1：</w:t>
      </w:r>
    </w:p>
    <w:p w14:paraId="557A488A">
      <w:pPr>
        <w:keepNext w:val="0"/>
        <w:keepLines w:val="0"/>
        <w:widowControl w:val="0"/>
        <w:suppressLineNumbers w:val="0"/>
        <w:spacing w:before="0" w:beforeAutospacing="0" w:after="0" w:afterAutospacing="0" w:line="360" w:lineRule="auto"/>
        <w:ind w:left="0" w:right="0" w:firstLine="402" w:firstLineChars="200"/>
        <w:jc w:val="center"/>
        <w:rPr>
          <w:rFonts w:hint="eastAsia" w:ascii="仿宋" w:hAnsi="仿宋" w:eastAsia="仿宋" w:cs="仿宋"/>
          <w:b/>
          <w:bCs w:val="0"/>
          <w:sz w:val="20"/>
          <w:szCs w:val="20"/>
          <w:lang w:val="en-US"/>
        </w:rPr>
      </w:pPr>
      <w:r>
        <w:rPr>
          <w:rFonts w:hint="eastAsia" w:ascii="仿宋" w:hAnsi="仿宋" w:eastAsia="仿宋" w:cs="仿宋"/>
          <w:b/>
          <w:bCs w:val="0"/>
          <w:kern w:val="2"/>
          <w:sz w:val="20"/>
          <w:szCs w:val="20"/>
          <w:lang w:val="en-US" w:eastAsia="zh-CN" w:bidi="ar"/>
        </w:rPr>
        <w:t>履行合同所必需的设备和专业技术能力的书面声明</w:t>
      </w:r>
    </w:p>
    <w:p w14:paraId="2F090487">
      <w:pPr>
        <w:keepNext w:val="0"/>
        <w:keepLines w:val="0"/>
        <w:widowControl w:val="0"/>
        <w:suppressLineNumbers w:val="0"/>
        <w:snapToGrid w:val="0"/>
        <w:spacing w:before="0" w:beforeAutospacing="0" w:after="0" w:afterAutospacing="0" w:line="360" w:lineRule="auto"/>
        <w:ind w:left="0" w:right="0" w:firstLine="402" w:firstLineChars="200"/>
        <w:jc w:val="center"/>
        <w:rPr>
          <w:rFonts w:hint="eastAsia" w:ascii="仿宋" w:hAnsi="仿宋" w:eastAsia="仿宋" w:cs="仿宋"/>
          <w:b/>
          <w:bCs w:val="0"/>
          <w:sz w:val="20"/>
          <w:szCs w:val="20"/>
          <w:lang w:val="en-US"/>
        </w:rPr>
      </w:pPr>
    </w:p>
    <w:p w14:paraId="2AA5D527">
      <w:pPr>
        <w:keepNext w:val="0"/>
        <w:keepLines w:val="0"/>
        <w:widowControl w:val="0"/>
        <w:suppressLineNumbers w:val="0"/>
        <w:spacing w:before="0" w:beforeAutospacing="0" w:after="0" w:afterAutospacing="0" w:line="360" w:lineRule="auto"/>
        <w:ind w:left="0" w:right="0"/>
        <w:jc w:val="both"/>
        <w:rPr>
          <w:rFonts w:hint="eastAsia" w:ascii="仿宋" w:hAnsi="仿宋" w:eastAsia="仿宋" w:cs="仿宋"/>
          <w:sz w:val="20"/>
          <w:szCs w:val="20"/>
          <w:lang w:val="en-US"/>
        </w:rPr>
      </w:pPr>
      <w:r>
        <w:rPr>
          <w:rFonts w:hint="eastAsia" w:ascii="仿宋" w:hAnsi="仿宋" w:eastAsia="仿宋" w:cs="仿宋"/>
          <w:spacing w:val="4"/>
          <w:kern w:val="2"/>
          <w:sz w:val="20"/>
          <w:szCs w:val="20"/>
          <w:lang w:val="en-US" w:eastAsia="zh-CN" w:bidi="ar"/>
        </w:rPr>
        <w:t>致：</w:t>
      </w:r>
      <w:r>
        <w:rPr>
          <w:rFonts w:hint="eastAsia" w:ascii="仿宋" w:hAnsi="仿宋" w:eastAsia="仿宋" w:cs="仿宋"/>
          <w:spacing w:val="4"/>
          <w:kern w:val="2"/>
          <w:sz w:val="20"/>
          <w:szCs w:val="20"/>
          <w:u w:val="single"/>
          <w:lang w:val="en-US" w:eastAsia="zh-CN" w:bidi="ar"/>
        </w:rPr>
        <w:t xml:space="preserve">                      </w:t>
      </w:r>
      <w:r>
        <w:rPr>
          <w:rFonts w:hint="eastAsia" w:ascii="仿宋" w:hAnsi="仿宋" w:eastAsia="仿宋" w:cs="仿宋"/>
          <w:kern w:val="2"/>
          <w:sz w:val="20"/>
          <w:szCs w:val="20"/>
          <w:lang w:val="en-US" w:eastAsia="zh-CN" w:bidi="ar"/>
        </w:rPr>
        <w:t>（采购人名称）</w:t>
      </w:r>
    </w:p>
    <w:p w14:paraId="2D027447">
      <w:pPr>
        <w:keepNext w:val="0"/>
        <w:keepLines w:val="0"/>
        <w:widowControl w:val="0"/>
        <w:suppressLineNumbers w:val="0"/>
        <w:spacing w:before="0" w:beforeAutospacing="0" w:after="0" w:afterAutospacing="0" w:line="360" w:lineRule="auto"/>
        <w:ind w:left="0" w:right="0" w:firstLine="600" w:firstLineChars="300"/>
        <w:jc w:val="both"/>
        <w:rPr>
          <w:rFonts w:hint="eastAsia" w:ascii="仿宋" w:hAnsi="仿宋" w:eastAsia="仿宋" w:cs="仿宋"/>
          <w:sz w:val="20"/>
          <w:szCs w:val="20"/>
          <w:lang w:val="en-US"/>
        </w:rPr>
      </w:pPr>
      <w:r>
        <w:rPr>
          <w:rFonts w:hint="eastAsia" w:ascii="仿宋" w:hAnsi="仿宋" w:eastAsia="仿宋" w:cs="仿宋"/>
          <w:kern w:val="2"/>
          <w:sz w:val="20"/>
          <w:szCs w:val="20"/>
          <w:u w:val="single"/>
          <w:lang w:val="en-US" w:eastAsia="zh-CN" w:bidi="ar"/>
        </w:rPr>
        <w:t>（供应商名称）</w:t>
      </w:r>
      <w:r>
        <w:rPr>
          <w:rFonts w:hint="eastAsia" w:ascii="仿宋" w:hAnsi="仿宋" w:eastAsia="仿宋" w:cs="仿宋"/>
          <w:kern w:val="2"/>
          <w:sz w:val="20"/>
          <w:szCs w:val="20"/>
          <w:lang w:val="en-US" w:eastAsia="zh-CN" w:bidi="ar"/>
        </w:rPr>
        <w:t>于</w:t>
      </w:r>
      <w:r>
        <w:rPr>
          <w:rFonts w:hint="eastAsia" w:ascii="仿宋" w:hAnsi="仿宋" w:eastAsia="仿宋" w:cs="仿宋"/>
          <w:kern w:val="2"/>
          <w:sz w:val="20"/>
          <w:szCs w:val="20"/>
          <w:u w:val="single"/>
          <w:lang w:val="en-US" w:eastAsia="zh-CN" w:bidi="ar"/>
        </w:rPr>
        <w:t xml:space="preserve">    </w:t>
      </w:r>
      <w:r>
        <w:rPr>
          <w:rFonts w:hint="eastAsia" w:ascii="仿宋" w:hAnsi="仿宋" w:eastAsia="仿宋" w:cs="仿宋"/>
          <w:kern w:val="2"/>
          <w:sz w:val="20"/>
          <w:szCs w:val="20"/>
          <w:lang w:val="en-US" w:eastAsia="zh-CN" w:bidi="ar"/>
        </w:rPr>
        <w:t>年</w:t>
      </w:r>
      <w:r>
        <w:rPr>
          <w:rFonts w:hint="eastAsia" w:ascii="仿宋" w:hAnsi="仿宋" w:eastAsia="仿宋" w:cs="仿宋"/>
          <w:kern w:val="2"/>
          <w:sz w:val="20"/>
          <w:szCs w:val="20"/>
          <w:u w:val="single"/>
          <w:lang w:val="en-US" w:eastAsia="zh-CN" w:bidi="ar"/>
        </w:rPr>
        <w:t xml:space="preserve">    </w:t>
      </w:r>
      <w:r>
        <w:rPr>
          <w:rFonts w:hint="eastAsia" w:ascii="仿宋" w:hAnsi="仿宋" w:eastAsia="仿宋" w:cs="仿宋"/>
          <w:kern w:val="2"/>
          <w:sz w:val="20"/>
          <w:szCs w:val="20"/>
          <w:lang w:val="en-US" w:eastAsia="zh-CN" w:bidi="ar"/>
        </w:rPr>
        <w:t>月</w:t>
      </w:r>
      <w:r>
        <w:rPr>
          <w:rFonts w:hint="eastAsia" w:ascii="仿宋" w:hAnsi="仿宋" w:eastAsia="仿宋" w:cs="仿宋"/>
          <w:kern w:val="2"/>
          <w:sz w:val="20"/>
          <w:szCs w:val="20"/>
          <w:u w:val="single"/>
          <w:lang w:val="en-US" w:eastAsia="zh-CN" w:bidi="ar"/>
        </w:rPr>
        <w:t xml:space="preserve">    </w:t>
      </w:r>
      <w:r>
        <w:rPr>
          <w:rFonts w:hint="eastAsia" w:ascii="仿宋" w:hAnsi="仿宋" w:eastAsia="仿宋" w:cs="仿宋"/>
          <w:kern w:val="2"/>
          <w:sz w:val="20"/>
          <w:szCs w:val="20"/>
          <w:lang w:val="en-US" w:eastAsia="zh-CN" w:bidi="ar"/>
        </w:rPr>
        <w:t xml:space="preserve">日在中华人民共和国境内 </w:t>
      </w:r>
      <w:r>
        <w:rPr>
          <w:rFonts w:hint="eastAsia" w:ascii="仿宋" w:hAnsi="仿宋" w:eastAsia="仿宋" w:cs="仿宋"/>
          <w:kern w:val="2"/>
          <w:sz w:val="20"/>
          <w:szCs w:val="20"/>
          <w:u w:val="single"/>
          <w:lang w:val="en-US" w:eastAsia="zh-CN" w:bidi="ar"/>
        </w:rPr>
        <w:t>（详细注册地址）</w:t>
      </w:r>
      <w:r>
        <w:rPr>
          <w:rFonts w:hint="eastAsia" w:ascii="仿宋" w:hAnsi="仿宋" w:eastAsia="仿宋" w:cs="仿宋"/>
          <w:kern w:val="2"/>
          <w:sz w:val="20"/>
          <w:szCs w:val="20"/>
          <w:lang w:val="en-US" w:eastAsia="zh-CN" w:bidi="ar"/>
        </w:rPr>
        <w:t>合法注册并经营，公司主营业务为</w:t>
      </w:r>
      <w:r>
        <w:rPr>
          <w:rFonts w:hint="eastAsia" w:ascii="仿宋" w:hAnsi="仿宋" w:eastAsia="仿宋" w:cs="仿宋"/>
          <w:kern w:val="2"/>
          <w:sz w:val="20"/>
          <w:szCs w:val="20"/>
          <w:u w:val="single"/>
          <w:lang w:val="en-US" w:eastAsia="zh-CN" w:bidi="ar"/>
        </w:rPr>
        <w:t xml:space="preserve">           </w:t>
      </w:r>
      <w:r>
        <w:rPr>
          <w:rFonts w:hint="eastAsia" w:ascii="仿宋" w:hAnsi="仿宋" w:eastAsia="仿宋" w:cs="仿宋"/>
          <w:kern w:val="2"/>
          <w:sz w:val="20"/>
          <w:szCs w:val="20"/>
          <w:lang w:val="en-US" w:eastAsia="zh-CN" w:bidi="ar"/>
        </w:rPr>
        <w:t>，营业（生产经营）面积为</w:t>
      </w:r>
      <w:r>
        <w:rPr>
          <w:rFonts w:hint="eastAsia" w:ascii="仿宋" w:hAnsi="仿宋" w:eastAsia="仿宋" w:cs="仿宋"/>
          <w:kern w:val="2"/>
          <w:sz w:val="20"/>
          <w:szCs w:val="20"/>
          <w:u w:val="single"/>
          <w:lang w:val="en-US" w:eastAsia="zh-CN" w:bidi="ar"/>
        </w:rPr>
        <w:t xml:space="preserve">          </w:t>
      </w:r>
      <w:r>
        <w:rPr>
          <w:rFonts w:hint="eastAsia" w:ascii="仿宋" w:hAnsi="仿宋" w:eastAsia="仿宋" w:cs="仿宋"/>
          <w:kern w:val="2"/>
          <w:sz w:val="20"/>
          <w:szCs w:val="20"/>
          <w:lang w:val="en-US" w:eastAsia="zh-CN" w:bidi="ar"/>
        </w:rPr>
        <w:t>，现有员工数量为</w:t>
      </w:r>
      <w:r>
        <w:rPr>
          <w:rFonts w:hint="eastAsia" w:ascii="仿宋" w:hAnsi="仿宋" w:eastAsia="仿宋" w:cs="仿宋"/>
          <w:kern w:val="2"/>
          <w:sz w:val="20"/>
          <w:szCs w:val="20"/>
          <w:u w:val="single"/>
          <w:lang w:val="en-US" w:eastAsia="zh-CN" w:bidi="ar"/>
        </w:rPr>
        <w:t xml:space="preserve">         </w:t>
      </w:r>
      <w:r>
        <w:rPr>
          <w:rFonts w:hint="eastAsia" w:ascii="仿宋" w:hAnsi="仿宋" w:eastAsia="仿宋" w:cs="仿宋"/>
          <w:kern w:val="2"/>
          <w:sz w:val="20"/>
          <w:szCs w:val="20"/>
          <w:lang w:val="en-US" w:eastAsia="zh-CN" w:bidi="ar"/>
        </w:rPr>
        <w:t>，本公司郑重声明具有履行本合同所必需的设备和专业技术能力，如有不实，我方将无条件地退出本项目的采购活动，并遵照《政府采购法》有关"提供虚假材料的规定"接受处罚。</w:t>
      </w:r>
      <w:r>
        <w:rPr>
          <w:rFonts w:hint="eastAsia" w:ascii="仿宋" w:hAnsi="仿宋" w:eastAsia="仿宋" w:cs="仿宋"/>
          <w:kern w:val="2"/>
          <w:sz w:val="20"/>
          <w:szCs w:val="20"/>
          <w:lang w:val="en-US" w:eastAsia="zh-CN" w:bidi="ar"/>
        </w:rPr>
        <w:br w:type="textWrapping"/>
      </w:r>
    </w:p>
    <w:p w14:paraId="4FFECA80">
      <w:pPr>
        <w:keepNext w:val="0"/>
        <w:keepLines w:val="0"/>
        <w:widowControl w:val="0"/>
        <w:suppressLineNumbers w:val="0"/>
        <w:spacing w:before="0" w:beforeAutospacing="0" w:after="0" w:afterAutospacing="0" w:line="360" w:lineRule="auto"/>
        <w:ind w:left="0" w:right="0" w:firstLine="400" w:firstLineChars="200"/>
        <w:jc w:val="both"/>
        <w:rPr>
          <w:rFonts w:hint="eastAsia" w:ascii="仿宋" w:hAnsi="仿宋" w:eastAsia="仿宋" w:cs="仿宋"/>
          <w:sz w:val="20"/>
          <w:szCs w:val="20"/>
          <w:lang w:val="en-US"/>
        </w:rPr>
      </w:pPr>
    </w:p>
    <w:p w14:paraId="1B1E3D17">
      <w:pPr>
        <w:keepNext w:val="0"/>
        <w:keepLines w:val="0"/>
        <w:widowControl w:val="0"/>
        <w:suppressLineNumbers w:val="0"/>
        <w:spacing w:before="0" w:beforeAutospacing="0" w:after="0" w:afterAutospacing="0" w:line="360" w:lineRule="auto"/>
        <w:ind w:left="0" w:right="0" w:firstLine="400" w:firstLineChars="200"/>
        <w:jc w:val="both"/>
        <w:rPr>
          <w:rFonts w:hint="eastAsia" w:ascii="仿宋" w:hAnsi="仿宋" w:eastAsia="仿宋" w:cs="仿宋"/>
          <w:sz w:val="20"/>
          <w:szCs w:val="20"/>
          <w:lang w:val="en-US"/>
        </w:rPr>
      </w:pPr>
    </w:p>
    <w:p w14:paraId="5F789232">
      <w:pPr>
        <w:keepNext w:val="0"/>
        <w:keepLines w:val="0"/>
        <w:widowControl w:val="0"/>
        <w:suppressLineNumbers w:val="0"/>
        <w:overflowPunct w:val="0"/>
        <w:topLinePunct/>
        <w:adjustRightInd w:val="0"/>
        <w:snapToGrid w:val="0"/>
        <w:spacing w:before="0" w:beforeAutospacing="0" w:after="0" w:afterAutospacing="0" w:line="580" w:lineRule="exact"/>
        <w:ind w:left="0" w:right="0" w:firstLine="3000" w:firstLineChars="1500"/>
        <w:jc w:val="left"/>
        <w:rPr>
          <w:rFonts w:hint="eastAsia" w:ascii="仿宋" w:hAnsi="仿宋" w:eastAsia="仿宋" w:cs="仿宋"/>
          <w:sz w:val="20"/>
          <w:szCs w:val="20"/>
          <w:lang w:val="en-US"/>
        </w:rPr>
      </w:pPr>
      <w:r>
        <w:rPr>
          <w:rFonts w:hint="eastAsia" w:ascii="仿宋" w:hAnsi="仿宋" w:eastAsia="仿宋" w:cs="仿宋"/>
          <w:kern w:val="2"/>
          <w:sz w:val="20"/>
          <w:szCs w:val="20"/>
          <w:lang w:val="en-US" w:eastAsia="zh-CN" w:bidi="ar"/>
        </w:rPr>
        <w:t xml:space="preserve">供应商名称： </w:t>
      </w:r>
      <w:r>
        <w:rPr>
          <w:rFonts w:hint="eastAsia" w:ascii="仿宋" w:hAnsi="仿宋" w:eastAsia="仿宋" w:cs="仿宋"/>
          <w:kern w:val="2"/>
          <w:sz w:val="20"/>
          <w:szCs w:val="20"/>
          <w:u w:val="single"/>
          <w:lang w:val="en-US" w:eastAsia="zh-CN" w:bidi="ar"/>
        </w:rPr>
        <w:t xml:space="preserve">                          </w:t>
      </w:r>
      <w:r>
        <w:rPr>
          <w:rFonts w:hint="eastAsia" w:ascii="仿宋" w:hAnsi="仿宋" w:eastAsia="仿宋" w:cs="仿宋"/>
          <w:kern w:val="2"/>
          <w:sz w:val="20"/>
          <w:szCs w:val="20"/>
          <w:lang w:val="en-US" w:eastAsia="zh-CN" w:bidi="ar"/>
        </w:rPr>
        <w:t>（盖章）</w:t>
      </w:r>
    </w:p>
    <w:p w14:paraId="6A7088CC">
      <w:pPr>
        <w:keepNext w:val="0"/>
        <w:keepLines w:val="0"/>
        <w:widowControl w:val="0"/>
        <w:suppressLineNumbers w:val="0"/>
        <w:overflowPunct w:val="0"/>
        <w:topLinePunct/>
        <w:adjustRightInd w:val="0"/>
        <w:snapToGrid w:val="0"/>
        <w:spacing w:before="0" w:beforeAutospacing="0" w:after="0" w:afterAutospacing="0" w:line="580" w:lineRule="exact"/>
        <w:ind w:left="0" w:right="0" w:firstLine="3000" w:firstLineChars="1500"/>
        <w:jc w:val="left"/>
        <w:rPr>
          <w:rFonts w:hint="eastAsia" w:ascii="仿宋" w:hAnsi="仿宋" w:eastAsia="仿宋" w:cs="仿宋"/>
          <w:sz w:val="20"/>
          <w:szCs w:val="20"/>
          <w:lang w:val="en-US"/>
        </w:rPr>
      </w:pPr>
      <w:r>
        <w:rPr>
          <w:rFonts w:hint="eastAsia" w:ascii="仿宋" w:hAnsi="仿宋" w:eastAsia="仿宋" w:cs="仿宋"/>
          <w:kern w:val="2"/>
          <w:sz w:val="20"/>
          <w:szCs w:val="20"/>
          <w:lang w:val="en-US" w:eastAsia="zh-CN" w:bidi="ar"/>
        </w:rPr>
        <w:t>法定代表人或其委托代理人：</w:t>
      </w:r>
      <w:r>
        <w:rPr>
          <w:rFonts w:hint="eastAsia" w:ascii="仿宋" w:hAnsi="仿宋" w:eastAsia="仿宋" w:cs="仿宋"/>
          <w:kern w:val="2"/>
          <w:sz w:val="20"/>
          <w:szCs w:val="20"/>
          <w:u w:val="single"/>
          <w:lang w:val="en-US" w:eastAsia="zh-CN" w:bidi="ar"/>
        </w:rPr>
        <w:t xml:space="preserve">        </w:t>
      </w:r>
      <w:r>
        <w:rPr>
          <w:rFonts w:hint="eastAsia" w:ascii="仿宋" w:hAnsi="仿宋" w:eastAsia="仿宋" w:cs="仿宋"/>
          <w:kern w:val="2"/>
          <w:sz w:val="20"/>
          <w:szCs w:val="20"/>
          <w:lang w:val="en-US" w:eastAsia="zh-CN" w:bidi="ar"/>
        </w:rPr>
        <w:t>（签字或签章）</w:t>
      </w:r>
    </w:p>
    <w:p w14:paraId="3D256400">
      <w:pPr>
        <w:keepNext w:val="0"/>
        <w:keepLines w:val="0"/>
        <w:widowControl w:val="0"/>
        <w:suppressLineNumbers w:val="0"/>
        <w:overflowPunct w:val="0"/>
        <w:topLinePunct/>
        <w:adjustRightInd w:val="0"/>
        <w:snapToGrid w:val="0"/>
        <w:spacing w:before="0" w:beforeAutospacing="0" w:after="0" w:afterAutospacing="0" w:line="580" w:lineRule="exact"/>
        <w:ind w:left="0" w:right="0"/>
        <w:jc w:val="left"/>
        <w:rPr>
          <w:rFonts w:hint="eastAsia" w:ascii="仿宋" w:hAnsi="仿宋" w:eastAsia="仿宋" w:cs="仿宋"/>
          <w:sz w:val="20"/>
          <w:szCs w:val="20"/>
          <w:lang w:val="en-US"/>
        </w:rPr>
      </w:pPr>
      <w:r>
        <w:rPr>
          <w:rFonts w:hint="eastAsia" w:ascii="仿宋" w:hAnsi="仿宋" w:eastAsia="仿宋" w:cs="仿宋"/>
          <w:kern w:val="2"/>
          <w:sz w:val="20"/>
          <w:szCs w:val="20"/>
          <w:lang w:val="en-US" w:eastAsia="zh-CN" w:bidi="ar"/>
        </w:rPr>
        <w:t xml:space="preserve">                              日      期：</w:t>
      </w:r>
      <w:r>
        <w:rPr>
          <w:rFonts w:hint="eastAsia" w:ascii="仿宋" w:hAnsi="仿宋" w:eastAsia="仿宋" w:cs="仿宋"/>
          <w:kern w:val="2"/>
          <w:sz w:val="20"/>
          <w:szCs w:val="20"/>
          <w:u w:val="single"/>
          <w:lang w:val="en-US" w:eastAsia="zh-CN" w:bidi="ar"/>
        </w:rPr>
        <w:t xml:space="preserve">       </w:t>
      </w:r>
      <w:r>
        <w:rPr>
          <w:rFonts w:hint="eastAsia" w:ascii="仿宋" w:hAnsi="仿宋" w:eastAsia="仿宋" w:cs="仿宋"/>
          <w:kern w:val="2"/>
          <w:sz w:val="20"/>
          <w:szCs w:val="20"/>
          <w:lang w:val="en-US" w:eastAsia="zh-CN" w:bidi="ar"/>
        </w:rPr>
        <w:t xml:space="preserve"> 年</w:t>
      </w:r>
      <w:r>
        <w:rPr>
          <w:rFonts w:hint="eastAsia" w:ascii="仿宋" w:hAnsi="仿宋" w:eastAsia="仿宋" w:cs="仿宋"/>
          <w:kern w:val="2"/>
          <w:sz w:val="20"/>
          <w:szCs w:val="20"/>
          <w:u w:val="single"/>
          <w:lang w:val="en-US" w:eastAsia="zh-CN" w:bidi="ar"/>
        </w:rPr>
        <w:t xml:space="preserve">       </w:t>
      </w:r>
      <w:r>
        <w:rPr>
          <w:rFonts w:hint="eastAsia" w:ascii="仿宋" w:hAnsi="仿宋" w:eastAsia="仿宋" w:cs="仿宋"/>
          <w:kern w:val="2"/>
          <w:sz w:val="20"/>
          <w:szCs w:val="20"/>
          <w:lang w:val="en-US" w:eastAsia="zh-CN" w:bidi="ar"/>
        </w:rPr>
        <w:t>月</w:t>
      </w:r>
      <w:r>
        <w:rPr>
          <w:rFonts w:hint="eastAsia" w:ascii="仿宋" w:hAnsi="仿宋" w:eastAsia="仿宋" w:cs="仿宋"/>
          <w:kern w:val="2"/>
          <w:sz w:val="20"/>
          <w:szCs w:val="20"/>
          <w:u w:val="single"/>
          <w:lang w:val="en-US" w:eastAsia="zh-CN" w:bidi="ar"/>
        </w:rPr>
        <w:t xml:space="preserve">       </w:t>
      </w:r>
      <w:r>
        <w:rPr>
          <w:rFonts w:hint="eastAsia" w:ascii="仿宋" w:hAnsi="仿宋" w:eastAsia="仿宋" w:cs="仿宋"/>
          <w:kern w:val="2"/>
          <w:sz w:val="20"/>
          <w:szCs w:val="20"/>
          <w:lang w:val="en-US" w:eastAsia="zh-CN" w:bidi="ar"/>
        </w:rPr>
        <w:t>日</w:t>
      </w:r>
    </w:p>
    <w:p w14:paraId="7BD2349E">
      <w:pPr>
        <w:keepNext w:val="0"/>
        <w:keepLines w:val="0"/>
        <w:widowControl w:val="0"/>
        <w:suppressLineNumbers w:val="0"/>
        <w:spacing w:before="0" w:beforeAutospacing="0" w:after="0" w:afterAutospacing="0" w:line="360" w:lineRule="auto"/>
        <w:ind w:left="0" w:right="0" w:firstLine="400" w:firstLineChars="200"/>
        <w:jc w:val="both"/>
        <w:rPr>
          <w:rFonts w:hint="eastAsia" w:ascii="仿宋" w:hAnsi="仿宋" w:eastAsia="仿宋" w:cs="仿宋"/>
          <w:sz w:val="20"/>
          <w:szCs w:val="20"/>
          <w:lang w:val="en-US"/>
        </w:rPr>
      </w:pPr>
    </w:p>
    <w:p w14:paraId="2D3418C7">
      <w:pPr>
        <w:keepNext w:val="0"/>
        <w:keepLines w:val="0"/>
        <w:widowControl w:val="0"/>
        <w:suppressLineNumbers w:val="0"/>
        <w:spacing w:before="0" w:beforeAutospacing="0" w:after="0" w:afterAutospacing="0" w:line="360" w:lineRule="auto"/>
        <w:ind w:left="0" w:right="0" w:firstLine="400" w:firstLineChars="200"/>
        <w:jc w:val="left"/>
        <w:rPr>
          <w:rFonts w:hint="eastAsia" w:ascii="仿宋" w:hAnsi="仿宋" w:eastAsia="仿宋" w:cs="仿宋"/>
          <w:b/>
          <w:bCs w:val="0"/>
          <w:sz w:val="20"/>
          <w:szCs w:val="20"/>
          <w:lang w:val="en-US"/>
        </w:rPr>
      </w:pPr>
      <w:r>
        <w:rPr>
          <w:rFonts w:hint="eastAsia" w:ascii="仿宋" w:hAnsi="仿宋" w:eastAsia="仿宋" w:cs="仿宋"/>
          <w:kern w:val="2"/>
          <w:sz w:val="20"/>
          <w:szCs w:val="20"/>
          <w:lang w:val="en-US" w:eastAsia="zh-CN" w:bidi="ar"/>
        </w:rPr>
        <w:t xml:space="preserve">                   </w:t>
      </w:r>
    </w:p>
    <w:p w14:paraId="3B0D29C0">
      <w:pPr>
        <w:pStyle w:val="3"/>
        <w:widowControl/>
        <w:rPr>
          <w:rFonts w:hint="eastAsia" w:ascii="仿宋" w:hAnsi="仿宋" w:eastAsia="仿宋" w:cs="仿宋"/>
          <w:sz w:val="20"/>
          <w:szCs w:val="20"/>
          <w:lang w:val="en-US"/>
        </w:rPr>
      </w:pPr>
    </w:p>
    <w:p w14:paraId="29BF0C44">
      <w:pPr>
        <w:keepNext w:val="0"/>
        <w:keepLines w:val="0"/>
        <w:widowControl w:val="0"/>
        <w:suppressLineNumbers w:val="0"/>
        <w:spacing w:before="0" w:beforeAutospacing="0" w:after="0" w:afterAutospacing="0" w:line="360" w:lineRule="auto"/>
        <w:ind w:left="1" w:right="0"/>
        <w:jc w:val="both"/>
        <w:rPr>
          <w:rFonts w:hint="eastAsia" w:ascii="仿宋" w:hAnsi="仿宋" w:eastAsia="仿宋" w:cs="仿宋"/>
          <w:b/>
          <w:bCs w:val="0"/>
          <w:sz w:val="20"/>
          <w:szCs w:val="20"/>
          <w:lang w:val="en-US"/>
        </w:rPr>
      </w:pPr>
      <w:r>
        <w:rPr>
          <w:rFonts w:hint="eastAsia" w:ascii="仿宋" w:hAnsi="仿宋" w:eastAsia="仿宋" w:cs="仿宋"/>
          <w:b/>
          <w:bCs w:val="0"/>
          <w:kern w:val="2"/>
          <w:sz w:val="20"/>
          <w:szCs w:val="20"/>
          <w:lang w:val="en-US" w:eastAsia="zh-CN" w:bidi="ar"/>
        </w:rPr>
        <w:br w:type="page"/>
      </w:r>
      <w:r>
        <w:rPr>
          <w:rFonts w:hint="eastAsia" w:ascii="仿宋" w:hAnsi="仿宋" w:eastAsia="仿宋" w:cs="仿宋"/>
          <w:b/>
          <w:bCs w:val="0"/>
          <w:kern w:val="2"/>
          <w:sz w:val="20"/>
          <w:szCs w:val="20"/>
          <w:lang w:val="en-US" w:eastAsia="zh-CN" w:bidi="ar"/>
        </w:rPr>
        <w:t>附件2：</w:t>
      </w:r>
    </w:p>
    <w:p w14:paraId="2DF902CB">
      <w:pPr>
        <w:keepNext w:val="0"/>
        <w:keepLines w:val="0"/>
        <w:widowControl w:val="0"/>
        <w:suppressLineNumbers w:val="0"/>
        <w:spacing w:before="0" w:beforeAutospacing="0" w:after="0" w:afterAutospacing="0" w:line="360" w:lineRule="auto"/>
        <w:ind w:left="1" w:right="0"/>
        <w:jc w:val="center"/>
        <w:rPr>
          <w:rFonts w:hint="eastAsia" w:ascii="仿宋" w:hAnsi="仿宋" w:eastAsia="仿宋" w:cs="仿宋"/>
          <w:b/>
          <w:bCs w:val="0"/>
          <w:sz w:val="20"/>
          <w:szCs w:val="20"/>
          <w:lang w:val="en-US"/>
        </w:rPr>
      </w:pPr>
      <w:r>
        <w:rPr>
          <w:rFonts w:hint="eastAsia" w:ascii="仿宋" w:hAnsi="仿宋" w:eastAsia="仿宋" w:cs="仿宋"/>
          <w:b/>
          <w:bCs w:val="0"/>
          <w:kern w:val="2"/>
          <w:sz w:val="20"/>
          <w:szCs w:val="20"/>
          <w:lang w:val="en-US" w:eastAsia="zh-CN" w:bidi="ar"/>
        </w:rPr>
        <w:t>供应商无重大违法记录的书面声明格式</w:t>
      </w:r>
    </w:p>
    <w:p w14:paraId="1403DBC6">
      <w:pPr>
        <w:keepNext w:val="0"/>
        <w:keepLines w:val="0"/>
        <w:widowControl w:val="0"/>
        <w:suppressLineNumbers w:val="0"/>
        <w:spacing w:before="0" w:beforeAutospacing="0" w:after="0" w:afterAutospacing="0" w:line="360" w:lineRule="auto"/>
        <w:ind w:left="0" w:right="0" w:firstLine="418" w:firstLineChars="200"/>
        <w:jc w:val="both"/>
        <w:rPr>
          <w:rFonts w:hint="eastAsia" w:ascii="仿宋" w:hAnsi="仿宋" w:eastAsia="仿宋" w:cs="仿宋"/>
          <w:b/>
          <w:bCs w:val="0"/>
          <w:spacing w:val="4"/>
          <w:sz w:val="20"/>
          <w:szCs w:val="20"/>
          <w:u w:val="single"/>
          <w:lang w:val="en-US"/>
        </w:rPr>
      </w:pPr>
    </w:p>
    <w:p w14:paraId="32B5A8A4">
      <w:pPr>
        <w:keepNext w:val="0"/>
        <w:keepLines w:val="0"/>
        <w:widowControl w:val="0"/>
        <w:suppressLineNumbers w:val="0"/>
        <w:spacing w:before="0" w:beforeAutospacing="0" w:after="0" w:afterAutospacing="0" w:line="360" w:lineRule="auto"/>
        <w:ind w:left="0" w:right="0"/>
        <w:jc w:val="both"/>
        <w:rPr>
          <w:rFonts w:hint="eastAsia" w:ascii="仿宋" w:hAnsi="仿宋" w:eastAsia="仿宋" w:cs="仿宋"/>
          <w:spacing w:val="4"/>
          <w:sz w:val="20"/>
          <w:szCs w:val="20"/>
          <w:lang w:val="en-US"/>
        </w:rPr>
      </w:pPr>
      <w:r>
        <w:rPr>
          <w:rFonts w:hint="eastAsia" w:ascii="仿宋" w:hAnsi="仿宋" w:eastAsia="仿宋" w:cs="仿宋"/>
          <w:spacing w:val="4"/>
          <w:kern w:val="2"/>
          <w:sz w:val="20"/>
          <w:szCs w:val="20"/>
          <w:lang w:val="en-US" w:eastAsia="zh-CN" w:bidi="ar"/>
        </w:rPr>
        <w:t>致：</w:t>
      </w:r>
      <w:r>
        <w:rPr>
          <w:rFonts w:hint="eastAsia" w:ascii="仿宋" w:hAnsi="仿宋" w:eastAsia="仿宋" w:cs="仿宋"/>
          <w:spacing w:val="4"/>
          <w:kern w:val="2"/>
          <w:sz w:val="20"/>
          <w:szCs w:val="20"/>
          <w:u w:val="single"/>
          <w:lang w:val="en-US" w:eastAsia="zh-CN" w:bidi="ar"/>
        </w:rPr>
        <w:t xml:space="preserve">                      </w:t>
      </w:r>
      <w:r>
        <w:rPr>
          <w:rFonts w:hint="eastAsia" w:ascii="仿宋" w:hAnsi="仿宋" w:eastAsia="仿宋" w:cs="仿宋"/>
          <w:kern w:val="2"/>
          <w:sz w:val="20"/>
          <w:szCs w:val="20"/>
          <w:lang w:val="en-US" w:eastAsia="zh-CN" w:bidi="ar"/>
        </w:rPr>
        <w:t>（采购人名称）</w:t>
      </w:r>
    </w:p>
    <w:p w14:paraId="54A5827C">
      <w:pPr>
        <w:keepNext w:val="0"/>
        <w:keepLines w:val="0"/>
        <w:widowControl w:val="0"/>
        <w:suppressLineNumbers w:val="0"/>
        <w:overflowPunct w:val="0"/>
        <w:adjustRightInd w:val="0"/>
        <w:snapToGrid w:val="0"/>
        <w:spacing w:before="0" w:beforeAutospacing="0" w:after="0" w:afterAutospacing="0" w:line="360" w:lineRule="auto"/>
        <w:ind w:left="0" w:right="0" w:firstLine="416" w:firstLineChars="200"/>
        <w:jc w:val="both"/>
        <w:rPr>
          <w:rFonts w:hint="eastAsia" w:ascii="仿宋" w:hAnsi="仿宋" w:eastAsia="仿宋" w:cs="仿宋"/>
          <w:sz w:val="20"/>
          <w:szCs w:val="20"/>
          <w:lang w:val="en-US"/>
        </w:rPr>
      </w:pPr>
      <w:r>
        <w:rPr>
          <w:rFonts w:hint="eastAsia" w:ascii="仿宋" w:hAnsi="仿宋" w:eastAsia="仿宋" w:cs="仿宋"/>
          <w:spacing w:val="4"/>
          <w:kern w:val="2"/>
          <w:sz w:val="20"/>
          <w:szCs w:val="20"/>
          <w:lang w:val="en-US" w:eastAsia="zh-CN" w:bidi="ar"/>
        </w:rPr>
        <w:t>（-------公司）为在中华人民共和国境内合法注册并经营的机构。在此郑重声明，我公司在参与本次政府采购活动前3年内在经营活动中没有重大违法记录。</w:t>
      </w:r>
      <w:r>
        <w:rPr>
          <w:rFonts w:hint="eastAsia" w:ascii="仿宋" w:hAnsi="仿宋" w:eastAsia="仿宋" w:cs="仿宋"/>
          <w:kern w:val="2"/>
          <w:sz w:val="20"/>
          <w:szCs w:val="20"/>
          <w:lang w:val="en-US" w:eastAsia="zh-CN" w:bidi="ar"/>
        </w:rPr>
        <w:t>（供应商在参加政府采购活动前3年内因违法经营被禁止在一定期限内参加政府采购活动，期限届满的，可以参加政府采购活动，但应提供期限届满的证明材料）</w:t>
      </w:r>
    </w:p>
    <w:p w14:paraId="2A1C071F">
      <w:pPr>
        <w:keepNext w:val="0"/>
        <w:keepLines w:val="0"/>
        <w:widowControl w:val="0"/>
        <w:suppressLineNumbers w:val="0"/>
        <w:overflowPunct w:val="0"/>
        <w:adjustRightInd w:val="0"/>
        <w:snapToGrid w:val="0"/>
        <w:spacing w:before="0" w:beforeAutospacing="0" w:after="0" w:afterAutospacing="0" w:line="360" w:lineRule="auto"/>
        <w:ind w:left="0" w:right="0" w:firstLine="400" w:firstLineChars="200"/>
        <w:jc w:val="both"/>
        <w:rPr>
          <w:rFonts w:hint="eastAsia" w:ascii="仿宋" w:hAnsi="仿宋" w:eastAsia="仿宋" w:cs="仿宋"/>
          <w:sz w:val="20"/>
          <w:szCs w:val="20"/>
          <w:lang w:val="en-US"/>
        </w:rPr>
      </w:pPr>
      <w:r>
        <w:rPr>
          <w:rFonts w:hint="eastAsia" w:ascii="仿宋" w:hAnsi="仿宋" w:eastAsia="仿宋" w:cs="仿宋"/>
          <w:kern w:val="2"/>
          <w:sz w:val="20"/>
          <w:szCs w:val="20"/>
          <w:lang w:val="en-US" w:eastAsia="zh-CN" w:bidi="ar"/>
        </w:rPr>
        <w:t>2.我方______（填“未被列入”或“被列入”）失信被执行人名单。</w:t>
      </w:r>
    </w:p>
    <w:p w14:paraId="6B3A2170">
      <w:pPr>
        <w:keepNext w:val="0"/>
        <w:keepLines w:val="0"/>
        <w:widowControl w:val="0"/>
        <w:suppressLineNumbers w:val="0"/>
        <w:overflowPunct w:val="0"/>
        <w:adjustRightInd w:val="0"/>
        <w:snapToGrid w:val="0"/>
        <w:spacing w:before="0" w:beforeAutospacing="0" w:after="0" w:afterAutospacing="0" w:line="360" w:lineRule="auto"/>
        <w:ind w:left="0" w:right="0" w:firstLine="400" w:firstLineChars="200"/>
        <w:jc w:val="both"/>
        <w:rPr>
          <w:rFonts w:hint="eastAsia" w:ascii="仿宋" w:hAnsi="仿宋" w:eastAsia="仿宋" w:cs="仿宋"/>
          <w:sz w:val="20"/>
          <w:szCs w:val="20"/>
          <w:lang w:val="en-US"/>
        </w:rPr>
      </w:pPr>
      <w:r>
        <w:rPr>
          <w:rFonts w:hint="eastAsia" w:ascii="仿宋" w:hAnsi="仿宋" w:eastAsia="仿宋" w:cs="仿宋"/>
          <w:kern w:val="2"/>
          <w:sz w:val="20"/>
          <w:szCs w:val="20"/>
          <w:lang w:val="en-US" w:eastAsia="zh-CN" w:bidi="ar"/>
        </w:rPr>
        <w:t>3.我方______（填“未被列入”或“被列入”）重大税收违法案件当事人名单。</w:t>
      </w:r>
    </w:p>
    <w:p w14:paraId="34817386">
      <w:pPr>
        <w:keepNext w:val="0"/>
        <w:keepLines w:val="0"/>
        <w:widowControl w:val="0"/>
        <w:suppressLineNumbers w:val="0"/>
        <w:overflowPunct w:val="0"/>
        <w:adjustRightInd w:val="0"/>
        <w:snapToGrid w:val="0"/>
        <w:spacing w:before="0" w:beforeAutospacing="0" w:after="0" w:afterAutospacing="0" w:line="360" w:lineRule="auto"/>
        <w:ind w:left="0" w:right="0" w:firstLine="400" w:firstLineChars="200"/>
        <w:jc w:val="both"/>
        <w:rPr>
          <w:rFonts w:hint="eastAsia" w:ascii="仿宋" w:hAnsi="仿宋" w:eastAsia="仿宋" w:cs="仿宋"/>
          <w:sz w:val="20"/>
          <w:szCs w:val="20"/>
          <w:lang w:val="en-US"/>
        </w:rPr>
      </w:pPr>
      <w:r>
        <w:rPr>
          <w:rFonts w:hint="eastAsia" w:ascii="仿宋" w:hAnsi="仿宋" w:eastAsia="仿宋" w:cs="仿宋"/>
          <w:kern w:val="2"/>
          <w:sz w:val="20"/>
          <w:szCs w:val="20"/>
          <w:lang w:val="en-US" w:eastAsia="zh-CN" w:bidi="ar"/>
        </w:rPr>
        <w:t>4.我方______（填“未被列入”或“被列入”）政府采购严重违法失信行为记录名单。</w:t>
      </w:r>
    </w:p>
    <w:p w14:paraId="0052BE9C">
      <w:pPr>
        <w:keepNext w:val="0"/>
        <w:keepLines w:val="0"/>
        <w:widowControl w:val="0"/>
        <w:suppressLineNumbers w:val="0"/>
        <w:overflowPunct w:val="0"/>
        <w:adjustRightInd w:val="0"/>
        <w:snapToGrid w:val="0"/>
        <w:spacing w:before="0" w:beforeAutospacing="0" w:after="0" w:afterAutospacing="0" w:line="360" w:lineRule="auto"/>
        <w:ind w:left="0" w:right="0" w:firstLine="400" w:firstLineChars="200"/>
        <w:jc w:val="both"/>
        <w:rPr>
          <w:rFonts w:hint="eastAsia" w:ascii="仿宋" w:hAnsi="仿宋" w:eastAsia="仿宋" w:cs="仿宋"/>
          <w:sz w:val="20"/>
          <w:szCs w:val="20"/>
          <w:lang w:val="en-US"/>
        </w:rPr>
      </w:pPr>
      <w:r>
        <w:rPr>
          <w:rFonts w:hint="eastAsia" w:ascii="仿宋" w:hAnsi="仿宋" w:eastAsia="仿宋" w:cs="仿宋"/>
          <w:kern w:val="2"/>
          <w:sz w:val="20"/>
          <w:szCs w:val="20"/>
          <w:lang w:val="en-US" w:eastAsia="zh-CN" w:bidi="ar"/>
        </w:rPr>
        <w:t>如有不实，我方将无条件地退出本项目的采购活动，并遵照《政府采购法》中有关“提供虚假材料的规定”接受处罚。采购人或评标委员会可以通过“中国执行信息公开网”网站（http://zxgk.court.gov.cn/）、“信用中国”网站（www.creditchina.gov.cn）和中国政府采购网（www.ccgp.gov.cn）进行查询，我公司完全接受由此查询的结果（截止时点为采购文件发售期至响应截止时间前）。</w:t>
      </w:r>
    </w:p>
    <w:p w14:paraId="0F6E43E5">
      <w:pPr>
        <w:keepNext w:val="0"/>
        <w:keepLines w:val="0"/>
        <w:widowControl w:val="0"/>
        <w:suppressLineNumbers w:val="0"/>
        <w:overflowPunct w:val="0"/>
        <w:spacing w:before="0" w:beforeAutospacing="0" w:after="0" w:afterAutospacing="0" w:line="360" w:lineRule="auto"/>
        <w:ind w:left="0" w:right="0" w:firstLine="400" w:firstLineChars="200"/>
        <w:jc w:val="both"/>
        <w:rPr>
          <w:rFonts w:hint="eastAsia" w:ascii="仿宋" w:hAnsi="仿宋" w:eastAsia="仿宋" w:cs="仿宋"/>
          <w:sz w:val="20"/>
          <w:szCs w:val="20"/>
          <w:lang w:val="en-US"/>
        </w:rPr>
      </w:pPr>
    </w:p>
    <w:p w14:paraId="2E76782A">
      <w:pPr>
        <w:keepNext w:val="0"/>
        <w:keepLines w:val="0"/>
        <w:widowControl w:val="0"/>
        <w:suppressLineNumbers w:val="0"/>
        <w:overflowPunct w:val="0"/>
        <w:spacing w:before="0" w:beforeAutospacing="0" w:after="0" w:afterAutospacing="0" w:line="360" w:lineRule="auto"/>
        <w:ind w:left="0" w:right="0" w:firstLine="400" w:firstLineChars="200"/>
        <w:jc w:val="both"/>
        <w:rPr>
          <w:rFonts w:hint="eastAsia" w:ascii="仿宋" w:hAnsi="仿宋" w:eastAsia="仿宋" w:cs="仿宋"/>
          <w:spacing w:val="4"/>
          <w:sz w:val="20"/>
          <w:szCs w:val="20"/>
          <w:lang w:val="en-US"/>
        </w:rPr>
      </w:pPr>
      <w:r>
        <w:rPr>
          <w:rFonts w:hint="eastAsia" w:ascii="仿宋" w:hAnsi="仿宋" w:eastAsia="仿宋" w:cs="仿宋"/>
          <w:kern w:val="2"/>
          <w:sz w:val="20"/>
          <w:szCs w:val="20"/>
          <w:lang w:val="en-US" w:eastAsia="zh-CN" w:bidi="ar"/>
        </w:rPr>
        <w:t>特此声明。</w:t>
      </w:r>
    </w:p>
    <w:p w14:paraId="5C6AE33C">
      <w:pPr>
        <w:keepNext w:val="0"/>
        <w:keepLines w:val="0"/>
        <w:widowControl w:val="0"/>
        <w:suppressLineNumbers w:val="0"/>
        <w:spacing w:before="240" w:beforeLines="100" w:beforeAutospacing="0" w:after="120" w:afterLines="50" w:afterAutospacing="0" w:line="360" w:lineRule="auto"/>
        <w:ind w:left="0" w:right="0"/>
        <w:jc w:val="both"/>
        <w:rPr>
          <w:rFonts w:hint="eastAsia" w:ascii="仿宋" w:hAnsi="仿宋" w:eastAsia="仿宋" w:cs="仿宋"/>
          <w:spacing w:val="4"/>
          <w:sz w:val="20"/>
          <w:szCs w:val="20"/>
          <w:lang w:val="en-US"/>
        </w:rPr>
      </w:pPr>
    </w:p>
    <w:p w14:paraId="00EFD058">
      <w:pPr>
        <w:keepNext w:val="0"/>
        <w:keepLines w:val="0"/>
        <w:widowControl w:val="0"/>
        <w:suppressLineNumbers w:val="0"/>
        <w:overflowPunct w:val="0"/>
        <w:topLinePunct/>
        <w:adjustRightInd w:val="0"/>
        <w:snapToGrid w:val="0"/>
        <w:spacing w:before="0" w:beforeAutospacing="0" w:after="0" w:afterAutospacing="0" w:line="580" w:lineRule="exact"/>
        <w:ind w:left="0" w:right="0" w:firstLine="3000" w:firstLineChars="1500"/>
        <w:jc w:val="left"/>
        <w:rPr>
          <w:rFonts w:hint="eastAsia" w:ascii="仿宋" w:hAnsi="仿宋" w:eastAsia="仿宋" w:cs="仿宋"/>
          <w:sz w:val="20"/>
          <w:szCs w:val="20"/>
          <w:lang w:val="en-US"/>
        </w:rPr>
      </w:pPr>
      <w:r>
        <w:rPr>
          <w:rFonts w:hint="eastAsia" w:ascii="仿宋" w:hAnsi="仿宋" w:eastAsia="仿宋" w:cs="仿宋"/>
          <w:kern w:val="2"/>
          <w:sz w:val="20"/>
          <w:szCs w:val="20"/>
          <w:lang w:val="en-US" w:eastAsia="zh-CN" w:bidi="ar"/>
        </w:rPr>
        <w:t xml:space="preserve">供应商名称： </w:t>
      </w:r>
      <w:r>
        <w:rPr>
          <w:rFonts w:hint="eastAsia" w:ascii="仿宋" w:hAnsi="仿宋" w:eastAsia="仿宋" w:cs="仿宋"/>
          <w:kern w:val="2"/>
          <w:sz w:val="20"/>
          <w:szCs w:val="20"/>
          <w:u w:val="single"/>
          <w:lang w:val="en-US" w:eastAsia="zh-CN" w:bidi="ar"/>
        </w:rPr>
        <w:t xml:space="preserve">                          </w:t>
      </w:r>
      <w:r>
        <w:rPr>
          <w:rFonts w:hint="eastAsia" w:ascii="仿宋" w:hAnsi="仿宋" w:eastAsia="仿宋" w:cs="仿宋"/>
          <w:kern w:val="2"/>
          <w:sz w:val="20"/>
          <w:szCs w:val="20"/>
          <w:lang w:val="en-US" w:eastAsia="zh-CN" w:bidi="ar"/>
        </w:rPr>
        <w:t>（盖章）</w:t>
      </w:r>
    </w:p>
    <w:p w14:paraId="6665E225">
      <w:pPr>
        <w:keepNext w:val="0"/>
        <w:keepLines w:val="0"/>
        <w:widowControl w:val="0"/>
        <w:suppressLineNumbers w:val="0"/>
        <w:overflowPunct w:val="0"/>
        <w:topLinePunct/>
        <w:adjustRightInd w:val="0"/>
        <w:snapToGrid w:val="0"/>
        <w:spacing w:before="0" w:beforeAutospacing="0" w:after="0" w:afterAutospacing="0" w:line="580" w:lineRule="exact"/>
        <w:ind w:left="0" w:right="0" w:firstLine="3000" w:firstLineChars="1500"/>
        <w:jc w:val="left"/>
        <w:rPr>
          <w:rFonts w:hint="eastAsia" w:ascii="仿宋" w:hAnsi="仿宋" w:eastAsia="仿宋" w:cs="仿宋"/>
          <w:sz w:val="20"/>
          <w:szCs w:val="20"/>
          <w:lang w:val="en-US"/>
        </w:rPr>
      </w:pPr>
      <w:r>
        <w:rPr>
          <w:rFonts w:hint="eastAsia" w:ascii="仿宋" w:hAnsi="仿宋" w:eastAsia="仿宋" w:cs="仿宋"/>
          <w:kern w:val="2"/>
          <w:sz w:val="20"/>
          <w:szCs w:val="20"/>
          <w:lang w:val="en-US" w:eastAsia="zh-CN" w:bidi="ar"/>
        </w:rPr>
        <w:t>法定代表人或其委托代理人：</w:t>
      </w:r>
      <w:r>
        <w:rPr>
          <w:rFonts w:hint="eastAsia" w:ascii="仿宋" w:hAnsi="仿宋" w:eastAsia="仿宋" w:cs="仿宋"/>
          <w:kern w:val="2"/>
          <w:sz w:val="20"/>
          <w:szCs w:val="20"/>
          <w:u w:val="single"/>
          <w:lang w:val="en-US" w:eastAsia="zh-CN" w:bidi="ar"/>
        </w:rPr>
        <w:t xml:space="preserve">        </w:t>
      </w:r>
      <w:r>
        <w:rPr>
          <w:rFonts w:hint="eastAsia" w:ascii="仿宋" w:hAnsi="仿宋" w:eastAsia="仿宋" w:cs="仿宋"/>
          <w:kern w:val="2"/>
          <w:sz w:val="20"/>
          <w:szCs w:val="20"/>
          <w:lang w:val="en-US" w:eastAsia="zh-CN" w:bidi="ar"/>
        </w:rPr>
        <w:t>（签字或签章）</w:t>
      </w:r>
    </w:p>
    <w:p w14:paraId="1041A119">
      <w:pPr>
        <w:keepNext w:val="0"/>
        <w:keepLines w:val="0"/>
        <w:widowControl w:val="0"/>
        <w:suppressLineNumbers w:val="0"/>
        <w:overflowPunct w:val="0"/>
        <w:topLinePunct/>
        <w:adjustRightInd w:val="0"/>
        <w:snapToGrid w:val="0"/>
        <w:spacing w:before="0" w:beforeAutospacing="0" w:after="0" w:afterAutospacing="0" w:line="580" w:lineRule="exact"/>
        <w:ind w:left="0" w:right="0"/>
        <w:jc w:val="left"/>
        <w:rPr>
          <w:rFonts w:hint="eastAsia" w:ascii="仿宋" w:hAnsi="仿宋" w:eastAsia="仿宋" w:cs="仿宋"/>
          <w:sz w:val="20"/>
          <w:szCs w:val="20"/>
          <w:lang w:val="en-US"/>
        </w:rPr>
      </w:pPr>
      <w:r>
        <w:rPr>
          <w:rFonts w:hint="eastAsia" w:ascii="仿宋" w:hAnsi="仿宋" w:eastAsia="仿宋" w:cs="仿宋"/>
          <w:kern w:val="2"/>
          <w:sz w:val="20"/>
          <w:szCs w:val="20"/>
          <w:lang w:val="en-US" w:eastAsia="zh-CN" w:bidi="ar"/>
        </w:rPr>
        <w:t xml:space="preserve">                              日      期：</w:t>
      </w:r>
      <w:r>
        <w:rPr>
          <w:rFonts w:hint="eastAsia" w:ascii="仿宋" w:hAnsi="仿宋" w:eastAsia="仿宋" w:cs="仿宋"/>
          <w:kern w:val="2"/>
          <w:sz w:val="20"/>
          <w:szCs w:val="20"/>
          <w:u w:val="single"/>
          <w:lang w:val="en-US" w:eastAsia="zh-CN" w:bidi="ar"/>
        </w:rPr>
        <w:t xml:space="preserve">       </w:t>
      </w:r>
      <w:r>
        <w:rPr>
          <w:rFonts w:hint="eastAsia" w:ascii="仿宋" w:hAnsi="仿宋" w:eastAsia="仿宋" w:cs="仿宋"/>
          <w:kern w:val="2"/>
          <w:sz w:val="20"/>
          <w:szCs w:val="20"/>
          <w:lang w:val="en-US" w:eastAsia="zh-CN" w:bidi="ar"/>
        </w:rPr>
        <w:t xml:space="preserve"> 年</w:t>
      </w:r>
      <w:r>
        <w:rPr>
          <w:rFonts w:hint="eastAsia" w:ascii="仿宋" w:hAnsi="仿宋" w:eastAsia="仿宋" w:cs="仿宋"/>
          <w:kern w:val="2"/>
          <w:sz w:val="20"/>
          <w:szCs w:val="20"/>
          <w:u w:val="single"/>
          <w:lang w:val="en-US" w:eastAsia="zh-CN" w:bidi="ar"/>
        </w:rPr>
        <w:t xml:space="preserve">       </w:t>
      </w:r>
      <w:r>
        <w:rPr>
          <w:rFonts w:hint="eastAsia" w:ascii="仿宋" w:hAnsi="仿宋" w:eastAsia="仿宋" w:cs="仿宋"/>
          <w:kern w:val="2"/>
          <w:sz w:val="20"/>
          <w:szCs w:val="20"/>
          <w:lang w:val="en-US" w:eastAsia="zh-CN" w:bidi="ar"/>
        </w:rPr>
        <w:t>月</w:t>
      </w:r>
      <w:r>
        <w:rPr>
          <w:rFonts w:hint="eastAsia" w:ascii="仿宋" w:hAnsi="仿宋" w:eastAsia="仿宋" w:cs="仿宋"/>
          <w:kern w:val="2"/>
          <w:sz w:val="20"/>
          <w:szCs w:val="20"/>
          <w:u w:val="single"/>
          <w:lang w:val="en-US" w:eastAsia="zh-CN" w:bidi="ar"/>
        </w:rPr>
        <w:t xml:space="preserve">       </w:t>
      </w:r>
      <w:r>
        <w:rPr>
          <w:rFonts w:hint="eastAsia" w:ascii="仿宋" w:hAnsi="仿宋" w:eastAsia="仿宋" w:cs="仿宋"/>
          <w:kern w:val="2"/>
          <w:sz w:val="20"/>
          <w:szCs w:val="20"/>
          <w:lang w:val="en-US" w:eastAsia="zh-CN" w:bidi="ar"/>
        </w:rPr>
        <w:t>日</w:t>
      </w:r>
    </w:p>
    <w:p w14:paraId="07A32071">
      <w:pPr>
        <w:keepNext w:val="0"/>
        <w:keepLines w:val="0"/>
        <w:widowControl w:val="0"/>
        <w:suppressLineNumbers w:val="0"/>
        <w:spacing w:before="0" w:beforeAutospacing="0" w:after="0" w:afterAutospacing="0" w:line="360" w:lineRule="auto"/>
        <w:ind w:left="1" w:right="0"/>
        <w:jc w:val="left"/>
        <w:rPr>
          <w:rFonts w:hint="eastAsia" w:ascii="仿宋" w:hAnsi="仿宋" w:eastAsia="仿宋" w:cs="仿宋"/>
          <w:b/>
          <w:bCs w:val="0"/>
          <w:sz w:val="20"/>
          <w:szCs w:val="20"/>
          <w:lang w:val="en-US"/>
        </w:rPr>
      </w:pPr>
      <w:r>
        <w:rPr>
          <w:rFonts w:hint="eastAsia" w:ascii="仿宋" w:hAnsi="仿宋" w:eastAsia="仿宋" w:cs="仿宋"/>
          <w:kern w:val="2"/>
          <w:sz w:val="20"/>
          <w:szCs w:val="20"/>
          <w:lang w:val="en-US" w:eastAsia="zh-CN" w:bidi="ar"/>
        </w:rPr>
        <w:br w:type="page"/>
      </w:r>
      <w:r>
        <w:rPr>
          <w:rFonts w:hint="eastAsia" w:ascii="仿宋" w:hAnsi="仿宋" w:eastAsia="仿宋" w:cs="仿宋"/>
          <w:b/>
          <w:bCs w:val="0"/>
          <w:kern w:val="2"/>
          <w:sz w:val="20"/>
          <w:szCs w:val="20"/>
          <w:lang w:val="en-US" w:eastAsia="zh-CN" w:bidi="ar"/>
        </w:rPr>
        <w:t>附件3：</w:t>
      </w:r>
    </w:p>
    <w:p w14:paraId="3C714A8F">
      <w:pPr>
        <w:keepNext w:val="0"/>
        <w:keepLines w:val="0"/>
        <w:widowControl w:val="0"/>
        <w:suppressLineNumbers w:val="0"/>
        <w:spacing w:before="0" w:beforeAutospacing="0" w:after="240" w:afterLines="100" w:afterAutospacing="0" w:line="360" w:lineRule="auto"/>
        <w:ind w:left="0" w:right="0"/>
        <w:jc w:val="center"/>
        <w:rPr>
          <w:rFonts w:hint="eastAsia" w:ascii="仿宋" w:hAnsi="仿宋" w:eastAsia="仿宋" w:cs="仿宋"/>
          <w:b/>
          <w:bCs w:val="0"/>
          <w:sz w:val="20"/>
          <w:szCs w:val="20"/>
          <w:lang w:val="en-US"/>
        </w:rPr>
      </w:pPr>
      <w:r>
        <w:rPr>
          <w:rFonts w:hint="eastAsia" w:ascii="仿宋" w:hAnsi="仿宋" w:eastAsia="仿宋" w:cs="仿宋"/>
          <w:b/>
          <w:bCs w:val="0"/>
          <w:kern w:val="2"/>
          <w:sz w:val="20"/>
          <w:szCs w:val="20"/>
          <w:lang w:val="en-US" w:eastAsia="zh-CN" w:bidi="ar"/>
        </w:rPr>
        <w:t>非联合体协商说明</w:t>
      </w:r>
    </w:p>
    <w:p w14:paraId="4F787C40">
      <w:pPr>
        <w:pStyle w:val="2"/>
        <w:widowControl/>
        <w:overflowPunct w:val="0"/>
        <w:adjustRightInd w:val="0"/>
        <w:snapToGrid w:val="0"/>
        <w:spacing w:line="360" w:lineRule="auto"/>
        <w:ind w:left="0" w:firstLine="400" w:firstLineChars="200"/>
        <w:rPr>
          <w:rFonts w:hint="eastAsia" w:ascii="仿宋" w:hAnsi="仿宋" w:eastAsia="仿宋" w:cs="仿宋"/>
          <w:sz w:val="20"/>
          <w:szCs w:val="20"/>
          <w:lang w:val="en-US"/>
        </w:rPr>
      </w:pPr>
      <w:r>
        <w:rPr>
          <w:rFonts w:hint="eastAsia" w:ascii="仿宋" w:hAnsi="仿宋" w:eastAsia="仿宋" w:cs="仿宋"/>
          <w:sz w:val="20"/>
          <w:szCs w:val="20"/>
          <w:lang w:eastAsia="zh-CN"/>
        </w:rPr>
        <w:t>我公司以</w:t>
      </w:r>
      <w:r>
        <w:rPr>
          <w:rFonts w:hint="eastAsia" w:ascii="仿宋" w:hAnsi="仿宋" w:eastAsia="仿宋" w:cs="仿宋"/>
          <w:sz w:val="20"/>
          <w:szCs w:val="20"/>
          <w:u w:val="single"/>
          <w:lang w:eastAsia="zh-CN"/>
        </w:rPr>
        <w:t>非联合</w:t>
      </w:r>
      <w:r>
        <w:rPr>
          <w:rFonts w:hint="eastAsia" w:ascii="仿宋" w:hAnsi="仿宋" w:eastAsia="仿宋" w:cs="仿宋"/>
          <w:sz w:val="20"/>
          <w:szCs w:val="20"/>
          <w:lang w:eastAsia="zh-CN"/>
        </w:rPr>
        <w:t>方式参加</w:t>
      </w:r>
      <w:r>
        <w:rPr>
          <w:rFonts w:hint="eastAsia" w:ascii="仿宋" w:hAnsi="仿宋" w:eastAsia="仿宋" w:cs="仿宋"/>
          <w:sz w:val="20"/>
          <w:szCs w:val="20"/>
          <w:u w:val="single"/>
          <w:lang w:val="en-US"/>
        </w:rPr>
        <w:t xml:space="preserve">                 </w:t>
      </w:r>
      <w:r>
        <w:rPr>
          <w:rFonts w:hint="eastAsia" w:ascii="仿宋" w:hAnsi="仿宋" w:eastAsia="仿宋" w:cs="仿宋"/>
          <w:sz w:val="20"/>
          <w:szCs w:val="20"/>
          <w:lang w:eastAsia="zh-CN"/>
        </w:rPr>
        <w:t>项目（项目编号：</w:t>
      </w:r>
      <w:r>
        <w:rPr>
          <w:rFonts w:hint="eastAsia" w:ascii="仿宋" w:hAnsi="仿宋" w:eastAsia="仿宋" w:cs="仿宋"/>
          <w:sz w:val="20"/>
          <w:szCs w:val="20"/>
          <w:u w:val="single"/>
          <w:lang w:val="en-US"/>
        </w:rPr>
        <w:t xml:space="preserve">        </w:t>
      </w:r>
      <w:r>
        <w:rPr>
          <w:rFonts w:hint="eastAsia" w:ascii="仿宋" w:hAnsi="仿宋" w:eastAsia="仿宋" w:cs="仿宋"/>
          <w:sz w:val="20"/>
          <w:szCs w:val="20"/>
          <w:lang w:eastAsia="zh-CN"/>
        </w:rPr>
        <w:t>）的协商。</w:t>
      </w:r>
    </w:p>
    <w:p w14:paraId="758B5F6F">
      <w:pPr>
        <w:keepNext w:val="0"/>
        <w:keepLines w:val="0"/>
        <w:widowControl w:val="0"/>
        <w:suppressLineNumbers w:val="0"/>
        <w:overflowPunct w:val="0"/>
        <w:adjustRightInd w:val="0"/>
        <w:snapToGrid w:val="0"/>
        <w:spacing w:before="0" w:beforeAutospacing="0" w:after="0" w:afterAutospacing="0" w:line="360" w:lineRule="auto"/>
        <w:ind w:left="0" w:right="0" w:firstLine="400" w:firstLineChars="200"/>
        <w:jc w:val="right"/>
        <w:rPr>
          <w:rFonts w:hint="eastAsia" w:ascii="仿宋" w:hAnsi="仿宋" w:eastAsia="仿宋" w:cs="仿宋"/>
          <w:sz w:val="20"/>
          <w:szCs w:val="20"/>
          <w:lang w:val="en-US"/>
        </w:rPr>
      </w:pPr>
    </w:p>
    <w:p w14:paraId="7A78CF50">
      <w:pPr>
        <w:keepNext w:val="0"/>
        <w:keepLines w:val="0"/>
        <w:widowControl w:val="0"/>
        <w:suppressLineNumbers w:val="0"/>
        <w:overflowPunct w:val="0"/>
        <w:topLinePunct/>
        <w:adjustRightInd w:val="0"/>
        <w:snapToGrid w:val="0"/>
        <w:spacing w:before="0" w:beforeAutospacing="0" w:after="0" w:afterAutospacing="0" w:line="580" w:lineRule="exact"/>
        <w:ind w:left="0" w:right="0" w:firstLine="3000" w:firstLineChars="1500"/>
        <w:jc w:val="left"/>
        <w:rPr>
          <w:rFonts w:hint="eastAsia" w:ascii="仿宋" w:hAnsi="仿宋" w:eastAsia="仿宋" w:cs="仿宋"/>
          <w:sz w:val="20"/>
          <w:szCs w:val="20"/>
          <w:lang w:val="en-US"/>
        </w:rPr>
      </w:pPr>
      <w:r>
        <w:rPr>
          <w:rFonts w:hint="eastAsia" w:ascii="仿宋" w:hAnsi="仿宋" w:eastAsia="仿宋" w:cs="仿宋"/>
          <w:kern w:val="2"/>
          <w:sz w:val="20"/>
          <w:szCs w:val="20"/>
          <w:lang w:val="en-US" w:eastAsia="zh-CN" w:bidi="ar"/>
        </w:rPr>
        <w:t xml:space="preserve">供应商名称： </w:t>
      </w:r>
      <w:r>
        <w:rPr>
          <w:rFonts w:hint="eastAsia" w:ascii="仿宋" w:hAnsi="仿宋" w:eastAsia="仿宋" w:cs="仿宋"/>
          <w:kern w:val="2"/>
          <w:sz w:val="20"/>
          <w:szCs w:val="20"/>
          <w:u w:val="single"/>
          <w:lang w:val="en-US" w:eastAsia="zh-CN" w:bidi="ar"/>
        </w:rPr>
        <w:t xml:space="preserve">                          </w:t>
      </w:r>
      <w:r>
        <w:rPr>
          <w:rFonts w:hint="eastAsia" w:ascii="仿宋" w:hAnsi="仿宋" w:eastAsia="仿宋" w:cs="仿宋"/>
          <w:kern w:val="2"/>
          <w:sz w:val="20"/>
          <w:szCs w:val="20"/>
          <w:lang w:val="en-US" w:eastAsia="zh-CN" w:bidi="ar"/>
        </w:rPr>
        <w:t>（盖章）</w:t>
      </w:r>
    </w:p>
    <w:p w14:paraId="44B7E622">
      <w:pPr>
        <w:keepNext w:val="0"/>
        <w:keepLines w:val="0"/>
        <w:widowControl w:val="0"/>
        <w:suppressLineNumbers w:val="0"/>
        <w:overflowPunct w:val="0"/>
        <w:topLinePunct/>
        <w:adjustRightInd w:val="0"/>
        <w:snapToGrid w:val="0"/>
        <w:spacing w:before="0" w:beforeAutospacing="0" w:after="0" w:afterAutospacing="0" w:line="580" w:lineRule="exact"/>
        <w:ind w:left="0" w:right="0" w:firstLine="3000" w:firstLineChars="1500"/>
        <w:jc w:val="left"/>
        <w:rPr>
          <w:rFonts w:hint="eastAsia" w:ascii="仿宋" w:hAnsi="仿宋" w:eastAsia="仿宋" w:cs="仿宋"/>
          <w:sz w:val="20"/>
          <w:szCs w:val="20"/>
          <w:lang w:val="en-US"/>
        </w:rPr>
      </w:pPr>
      <w:r>
        <w:rPr>
          <w:rFonts w:hint="eastAsia" w:ascii="仿宋" w:hAnsi="仿宋" w:eastAsia="仿宋" w:cs="仿宋"/>
          <w:kern w:val="2"/>
          <w:sz w:val="20"/>
          <w:szCs w:val="20"/>
          <w:lang w:val="en-US" w:eastAsia="zh-CN" w:bidi="ar"/>
        </w:rPr>
        <w:t>法定代表人或其委托代理人：</w:t>
      </w:r>
      <w:r>
        <w:rPr>
          <w:rFonts w:hint="eastAsia" w:ascii="仿宋" w:hAnsi="仿宋" w:eastAsia="仿宋" w:cs="仿宋"/>
          <w:kern w:val="2"/>
          <w:sz w:val="20"/>
          <w:szCs w:val="20"/>
          <w:u w:val="single"/>
          <w:lang w:val="en-US" w:eastAsia="zh-CN" w:bidi="ar"/>
        </w:rPr>
        <w:t xml:space="preserve">        </w:t>
      </w:r>
      <w:r>
        <w:rPr>
          <w:rFonts w:hint="eastAsia" w:ascii="仿宋" w:hAnsi="仿宋" w:eastAsia="仿宋" w:cs="仿宋"/>
          <w:kern w:val="2"/>
          <w:sz w:val="20"/>
          <w:szCs w:val="20"/>
          <w:lang w:val="en-US" w:eastAsia="zh-CN" w:bidi="ar"/>
        </w:rPr>
        <w:t>（签字或签章）</w:t>
      </w:r>
    </w:p>
    <w:p w14:paraId="5D17160C">
      <w:pPr>
        <w:keepNext w:val="0"/>
        <w:keepLines w:val="0"/>
        <w:widowControl w:val="0"/>
        <w:suppressLineNumbers w:val="0"/>
        <w:overflowPunct w:val="0"/>
        <w:topLinePunct/>
        <w:adjustRightInd w:val="0"/>
        <w:snapToGrid w:val="0"/>
        <w:spacing w:before="0" w:beforeAutospacing="0" w:after="0" w:afterAutospacing="0" w:line="580" w:lineRule="exact"/>
        <w:ind w:left="0" w:right="0"/>
        <w:jc w:val="left"/>
        <w:rPr>
          <w:rFonts w:hint="eastAsia" w:ascii="仿宋" w:hAnsi="仿宋" w:eastAsia="仿宋" w:cs="仿宋"/>
          <w:sz w:val="20"/>
          <w:szCs w:val="20"/>
          <w:lang w:val="en-US"/>
        </w:rPr>
      </w:pPr>
      <w:r>
        <w:rPr>
          <w:rFonts w:hint="eastAsia" w:ascii="仿宋" w:hAnsi="仿宋" w:eastAsia="仿宋" w:cs="仿宋"/>
          <w:kern w:val="2"/>
          <w:sz w:val="20"/>
          <w:szCs w:val="20"/>
          <w:lang w:val="en-US" w:eastAsia="zh-CN" w:bidi="ar"/>
        </w:rPr>
        <w:t xml:space="preserve">                              日      期：</w:t>
      </w:r>
      <w:r>
        <w:rPr>
          <w:rFonts w:hint="eastAsia" w:ascii="仿宋" w:hAnsi="仿宋" w:eastAsia="仿宋" w:cs="仿宋"/>
          <w:kern w:val="2"/>
          <w:sz w:val="20"/>
          <w:szCs w:val="20"/>
          <w:u w:val="single"/>
          <w:lang w:val="en-US" w:eastAsia="zh-CN" w:bidi="ar"/>
        </w:rPr>
        <w:t xml:space="preserve">       </w:t>
      </w:r>
      <w:r>
        <w:rPr>
          <w:rFonts w:hint="eastAsia" w:ascii="仿宋" w:hAnsi="仿宋" w:eastAsia="仿宋" w:cs="仿宋"/>
          <w:kern w:val="2"/>
          <w:sz w:val="20"/>
          <w:szCs w:val="20"/>
          <w:lang w:val="en-US" w:eastAsia="zh-CN" w:bidi="ar"/>
        </w:rPr>
        <w:t xml:space="preserve"> 年</w:t>
      </w:r>
      <w:r>
        <w:rPr>
          <w:rFonts w:hint="eastAsia" w:ascii="仿宋" w:hAnsi="仿宋" w:eastAsia="仿宋" w:cs="仿宋"/>
          <w:kern w:val="2"/>
          <w:sz w:val="20"/>
          <w:szCs w:val="20"/>
          <w:u w:val="single"/>
          <w:lang w:val="en-US" w:eastAsia="zh-CN" w:bidi="ar"/>
        </w:rPr>
        <w:t xml:space="preserve">       </w:t>
      </w:r>
      <w:r>
        <w:rPr>
          <w:rFonts w:hint="eastAsia" w:ascii="仿宋" w:hAnsi="仿宋" w:eastAsia="仿宋" w:cs="仿宋"/>
          <w:kern w:val="2"/>
          <w:sz w:val="20"/>
          <w:szCs w:val="20"/>
          <w:lang w:val="en-US" w:eastAsia="zh-CN" w:bidi="ar"/>
        </w:rPr>
        <w:t>月</w:t>
      </w:r>
      <w:r>
        <w:rPr>
          <w:rFonts w:hint="eastAsia" w:ascii="仿宋" w:hAnsi="仿宋" w:eastAsia="仿宋" w:cs="仿宋"/>
          <w:kern w:val="2"/>
          <w:sz w:val="20"/>
          <w:szCs w:val="20"/>
          <w:u w:val="single"/>
          <w:lang w:val="en-US" w:eastAsia="zh-CN" w:bidi="ar"/>
        </w:rPr>
        <w:t xml:space="preserve">       </w:t>
      </w:r>
      <w:r>
        <w:rPr>
          <w:rFonts w:hint="eastAsia" w:ascii="仿宋" w:hAnsi="仿宋" w:eastAsia="仿宋" w:cs="仿宋"/>
          <w:kern w:val="2"/>
          <w:sz w:val="20"/>
          <w:szCs w:val="20"/>
          <w:lang w:val="en-US" w:eastAsia="zh-CN" w:bidi="ar"/>
        </w:rPr>
        <w:t>日</w:t>
      </w:r>
    </w:p>
    <w:p w14:paraId="75AF77C9">
      <w:pPr>
        <w:keepNext w:val="0"/>
        <w:keepLines w:val="0"/>
        <w:widowControl w:val="0"/>
        <w:suppressLineNumbers w:val="0"/>
        <w:overflowPunct w:val="0"/>
        <w:adjustRightInd w:val="0"/>
        <w:snapToGrid w:val="0"/>
        <w:spacing w:before="0" w:beforeAutospacing="0" w:after="0" w:afterAutospacing="0" w:line="360" w:lineRule="auto"/>
        <w:ind w:left="0" w:right="0" w:firstLine="400" w:firstLineChars="200"/>
        <w:jc w:val="right"/>
        <w:rPr>
          <w:rFonts w:hint="eastAsia" w:ascii="仿宋" w:hAnsi="仿宋" w:eastAsia="仿宋" w:cs="仿宋"/>
          <w:sz w:val="20"/>
          <w:szCs w:val="20"/>
          <w:lang w:val="en-US"/>
        </w:rPr>
      </w:pPr>
    </w:p>
    <w:p w14:paraId="3C45C38A">
      <w:pPr>
        <w:keepNext w:val="0"/>
        <w:keepLines w:val="0"/>
        <w:widowControl w:val="0"/>
        <w:suppressLineNumbers w:val="0"/>
        <w:spacing w:before="0" w:beforeAutospacing="0" w:after="0" w:afterAutospacing="0" w:line="360" w:lineRule="auto"/>
        <w:ind w:left="1" w:right="0"/>
        <w:jc w:val="both"/>
        <w:rPr>
          <w:rFonts w:hint="eastAsia" w:ascii="仿宋" w:hAnsi="仿宋" w:eastAsia="仿宋" w:cs="仿宋"/>
          <w:spacing w:val="4"/>
          <w:sz w:val="20"/>
          <w:szCs w:val="20"/>
          <w:lang w:val="en-US"/>
        </w:rPr>
      </w:pPr>
    </w:p>
    <w:p w14:paraId="5BEC7E59">
      <w:pPr>
        <w:keepNext w:val="0"/>
        <w:keepLines w:val="0"/>
        <w:widowControl w:val="0"/>
        <w:suppressLineNumbers w:val="0"/>
        <w:spacing w:before="0" w:beforeAutospacing="0" w:after="0" w:afterAutospacing="0" w:line="360" w:lineRule="auto"/>
        <w:ind w:left="1" w:right="0"/>
        <w:jc w:val="both"/>
        <w:rPr>
          <w:rFonts w:hint="eastAsia" w:ascii="仿宋" w:hAnsi="仿宋" w:eastAsia="仿宋" w:cs="仿宋"/>
          <w:b/>
          <w:bCs w:val="0"/>
          <w:sz w:val="32"/>
          <w:szCs w:val="32"/>
          <w:lang w:val="en-US"/>
        </w:rPr>
      </w:pPr>
      <w:r>
        <w:rPr>
          <w:rFonts w:hint="eastAsia" w:ascii="仿宋" w:hAnsi="仿宋" w:eastAsia="仿宋" w:cs="仿宋"/>
          <w:b/>
          <w:bCs w:val="0"/>
          <w:kern w:val="2"/>
          <w:sz w:val="20"/>
          <w:szCs w:val="20"/>
          <w:lang w:val="en-US" w:eastAsia="zh-CN" w:bidi="ar"/>
        </w:rPr>
        <w:br w:type="page"/>
      </w:r>
    </w:p>
    <w:p w14:paraId="6753173C">
      <w:pPr>
        <w:keepNext w:val="0"/>
        <w:keepLines w:val="0"/>
        <w:widowControl w:val="0"/>
        <w:suppressLineNumbers w:val="0"/>
        <w:spacing w:before="0" w:beforeAutospacing="0" w:after="0" w:afterAutospacing="0"/>
        <w:ind w:left="0" w:right="0"/>
        <w:jc w:val="left"/>
        <w:rPr>
          <w:rFonts w:hint="eastAsia" w:ascii="仿宋" w:hAnsi="仿宋" w:eastAsia="仿宋" w:cs="仿宋"/>
          <w:b/>
          <w:bCs w:val="0"/>
          <w:sz w:val="20"/>
          <w:szCs w:val="20"/>
          <w:lang w:val="en-US"/>
        </w:rPr>
      </w:pPr>
      <w:r>
        <w:rPr>
          <w:rFonts w:hint="eastAsia" w:ascii="仿宋" w:hAnsi="仿宋" w:eastAsia="仿宋" w:cs="仿宋"/>
          <w:b/>
          <w:bCs w:val="0"/>
          <w:kern w:val="2"/>
          <w:sz w:val="20"/>
          <w:szCs w:val="20"/>
          <w:lang w:val="en-US" w:eastAsia="zh-CN" w:bidi="ar"/>
        </w:rPr>
        <w:t>附件4：</w:t>
      </w:r>
    </w:p>
    <w:p w14:paraId="45B247DA">
      <w:pPr>
        <w:pStyle w:val="4"/>
        <w:widowControl/>
        <w:wordWrap w:val="0"/>
        <w:jc w:val="center"/>
        <w:rPr>
          <w:rFonts w:hint="eastAsia" w:ascii="仿宋" w:hAnsi="仿宋" w:eastAsia="仿宋" w:cs="仿宋"/>
          <w:b/>
          <w:bCs w:val="0"/>
          <w:sz w:val="20"/>
          <w:szCs w:val="20"/>
          <w:lang w:val="en-US"/>
        </w:rPr>
      </w:pPr>
      <w:r>
        <w:rPr>
          <w:rFonts w:hint="eastAsia" w:ascii="仿宋" w:hAnsi="仿宋" w:eastAsia="仿宋" w:cs="仿宋"/>
          <w:b/>
          <w:bCs w:val="0"/>
          <w:sz w:val="20"/>
          <w:szCs w:val="20"/>
          <w:lang w:eastAsia="zh-CN"/>
        </w:rPr>
        <w:t>关于供应商非西安市第八医院职工投资开办或控股企业；西安市第八医院职工本人或其亲属未在公司担任高管、独立董事等具有重大利益关系职务的承诺书</w:t>
      </w:r>
    </w:p>
    <w:p w14:paraId="05DC2CE0">
      <w:pPr>
        <w:pStyle w:val="4"/>
        <w:widowControl/>
        <w:wordWrap w:val="0"/>
        <w:rPr>
          <w:rFonts w:hint="eastAsia" w:ascii="仿宋" w:hAnsi="仿宋" w:eastAsia="仿宋" w:cs="仿宋"/>
          <w:b/>
          <w:bCs w:val="0"/>
          <w:sz w:val="20"/>
          <w:szCs w:val="20"/>
          <w:lang w:val="en-US"/>
        </w:rPr>
      </w:pPr>
    </w:p>
    <w:p w14:paraId="5DE5605C">
      <w:pPr>
        <w:pStyle w:val="4"/>
        <w:widowControl/>
        <w:wordWrap w:val="0"/>
        <w:spacing w:line="360" w:lineRule="auto"/>
        <w:rPr>
          <w:rFonts w:hint="eastAsia" w:ascii="仿宋" w:hAnsi="仿宋" w:eastAsia="仿宋" w:cs="仿宋"/>
          <w:spacing w:val="4"/>
          <w:sz w:val="20"/>
          <w:szCs w:val="20"/>
          <w:lang w:val="en-US"/>
        </w:rPr>
      </w:pPr>
      <w:r>
        <w:rPr>
          <w:rFonts w:hint="eastAsia" w:ascii="仿宋" w:hAnsi="仿宋" w:eastAsia="仿宋" w:cs="仿宋"/>
          <w:spacing w:val="4"/>
          <w:sz w:val="20"/>
          <w:szCs w:val="20"/>
          <w:lang w:eastAsia="zh-CN"/>
        </w:rPr>
        <w:t>西安市第八医院：</w:t>
      </w:r>
    </w:p>
    <w:p w14:paraId="2566E176">
      <w:pPr>
        <w:pStyle w:val="4"/>
        <w:widowControl/>
        <w:wordWrap w:val="0"/>
        <w:spacing w:line="360" w:lineRule="auto"/>
        <w:ind w:left="0" w:firstLine="496"/>
        <w:rPr>
          <w:rFonts w:hint="eastAsia" w:ascii="仿宋" w:hAnsi="仿宋" w:eastAsia="仿宋" w:cs="仿宋"/>
          <w:spacing w:val="4"/>
          <w:sz w:val="20"/>
          <w:szCs w:val="20"/>
          <w:lang w:val="en-US"/>
        </w:rPr>
      </w:pPr>
      <w:r>
        <w:rPr>
          <w:rFonts w:hint="eastAsia" w:ascii="仿宋" w:hAnsi="仿宋" w:eastAsia="仿宋" w:cs="仿宋"/>
          <w:spacing w:val="4"/>
          <w:sz w:val="20"/>
          <w:szCs w:val="20"/>
          <w:lang w:eastAsia="zh-CN"/>
        </w:rPr>
        <w:t>我单位参与</w:t>
      </w:r>
      <w:r>
        <w:rPr>
          <w:rFonts w:hint="eastAsia" w:ascii="仿宋" w:hAnsi="仿宋" w:eastAsia="仿宋" w:cs="仿宋"/>
          <w:sz w:val="20"/>
          <w:szCs w:val="20"/>
          <w:u w:val="single"/>
          <w:lang w:eastAsia="zh-CN"/>
        </w:rPr>
        <w:t>（采购代理机构名称）</w:t>
      </w:r>
      <w:r>
        <w:rPr>
          <w:rFonts w:hint="eastAsia" w:ascii="仿宋" w:hAnsi="仿宋" w:eastAsia="仿宋" w:cs="仿宋"/>
          <w:spacing w:val="4"/>
          <w:sz w:val="20"/>
          <w:szCs w:val="20"/>
          <w:lang w:eastAsia="zh-CN"/>
        </w:rPr>
        <w:t>组织的（</w:t>
      </w:r>
      <w:r>
        <w:rPr>
          <w:rFonts w:hint="eastAsia" w:ascii="仿宋" w:hAnsi="仿宋" w:eastAsia="仿宋" w:cs="仿宋"/>
          <w:color w:val="auto"/>
          <w:sz w:val="20"/>
          <w:szCs w:val="20"/>
          <w:u w:val="single"/>
          <w:shd w:val="clear" w:fill="FFFFFF"/>
          <w:lang w:eastAsia="zh-CN"/>
        </w:rPr>
        <w:t>项目名称）</w:t>
      </w:r>
      <w:r>
        <w:rPr>
          <w:rFonts w:hint="eastAsia" w:ascii="仿宋" w:hAnsi="仿宋" w:eastAsia="仿宋" w:cs="仿宋"/>
          <w:color w:val="auto"/>
          <w:sz w:val="20"/>
          <w:szCs w:val="20"/>
          <w:shd w:val="clear" w:fill="FFFFFF"/>
          <w:lang w:eastAsia="zh-CN"/>
        </w:rPr>
        <w:t>（项目编号：</w:t>
      </w:r>
      <w:r>
        <w:rPr>
          <w:rFonts w:hint="eastAsia" w:ascii="仿宋" w:hAnsi="仿宋" w:eastAsia="仿宋" w:cs="仿宋"/>
          <w:i/>
          <w:iCs/>
          <w:color w:val="auto"/>
          <w:sz w:val="20"/>
          <w:szCs w:val="20"/>
          <w:u w:val="single"/>
          <w:shd w:val="clear" w:fill="FFFFFF"/>
          <w:lang w:val="en-US"/>
        </w:rPr>
        <w:t xml:space="preserve">         </w:t>
      </w:r>
      <w:r>
        <w:rPr>
          <w:rFonts w:hint="eastAsia" w:ascii="仿宋" w:hAnsi="仿宋" w:eastAsia="仿宋" w:cs="仿宋"/>
          <w:color w:val="auto"/>
          <w:sz w:val="20"/>
          <w:szCs w:val="20"/>
          <w:shd w:val="clear" w:fill="FFFFFF"/>
          <w:lang w:eastAsia="zh-CN"/>
        </w:rPr>
        <w:t>）</w:t>
      </w:r>
      <w:r>
        <w:rPr>
          <w:rFonts w:hint="eastAsia" w:ascii="仿宋" w:hAnsi="仿宋" w:eastAsia="仿宋" w:cs="仿宋"/>
          <w:sz w:val="20"/>
          <w:szCs w:val="20"/>
          <w:lang w:eastAsia="zh-CN"/>
        </w:rPr>
        <w:t>的采购项目</w:t>
      </w:r>
      <w:r>
        <w:rPr>
          <w:rFonts w:hint="eastAsia" w:ascii="仿宋" w:hAnsi="仿宋" w:eastAsia="仿宋" w:cs="仿宋"/>
          <w:spacing w:val="4"/>
          <w:sz w:val="20"/>
          <w:szCs w:val="20"/>
          <w:lang w:eastAsia="zh-CN"/>
        </w:rPr>
        <w:t>，我公司承诺：我公司非西安市第八医院职工投资开办或控股企业，西安市第八医院职工本人或其亲属未在公司担任高管、独立董事等具有重大利益关系职务，如有虚假，承担相应责任。</w:t>
      </w:r>
    </w:p>
    <w:p w14:paraId="3A8B2D76">
      <w:pPr>
        <w:pStyle w:val="4"/>
        <w:widowControl/>
        <w:wordWrap w:val="0"/>
        <w:ind w:left="0" w:firstLine="496"/>
        <w:rPr>
          <w:rFonts w:hint="eastAsia" w:ascii="仿宋" w:hAnsi="仿宋" w:eastAsia="仿宋" w:cs="仿宋"/>
          <w:spacing w:val="4"/>
          <w:sz w:val="20"/>
          <w:szCs w:val="20"/>
          <w:lang w:val="en-US"/>
        </w:rPr>
      </w:pPr>
    </w:p>
    <w:p w14:paraId="1C29F3AE">
      <w:pPr>
        <w:pStyle w:val="4"/>
        <w:widowControl/>
        <w:wordWrap w:val="0"/>
        <w:ind w:left="0" w:firstLine="496"/>
        <w:rPr>
          <w:rFonts w:hint="eastAsia" w:ascii="仿宋" w:hAnsi="仿宋" w:eastAsia="仿宋" w:cs="仿宋"/>
          <w:spacing w:val="4"/>
          <w:sz w:val="20"/>
          <w:szCs w:val="20"/>
          <w:lang w:val="en-US"/>
        </w:rPr>
      </w:pPr>
    </w:p>
    <w:p w14:paraId="0CDA560F">
      <w:pPr>
        <w:keepNext w:val="0"/>
        <w:keepLines w:val="0"/>
        <w:widowControl w:val="0"/>
        <w:suppressLineNumbers w:val="0"/>
        <w:overflowPunct w:val="0"/>
        <w:topLinePunct/>
        <w:adjustRightInd w:val="0"/>
        <w:snapToGrid w:val="0"/>
        <w:spacing w:before="0" w:beforeAutospacing="0" w:after="0" w:afterAutospacing="0" w:line="580" w:lineRule="exact"/>
        <w:ind w:left="0" w:right="0" w:firstLine="3000" w:firstLineChars="1500"/>
        <w:jc w:val="left"/>
        <w:rPr>
          <w:rFonts w:hint="eastAsia" w:ascii="仿宋" w:hAnsi="仿宋" w:eastAsia="仿宋" w:cs="仿宋"/>
          <w:sz w:val="20"/>
          <w:szCs w:val="20"/>
          <w:lang w:val="en-US"/>
        </w:rPr>
      </w:pPr>
      <w:r>
        <w:rPr>
          <w:rFonts w:hint="eastAsia" w:ascii="仿宋" w:hAnsi="仿宋" w:eastAsia="仿宋" w:cs="仿宋"/>
          <w:kern w:val="2"/>
          <w:sz w:val="20"/>
          <w:szCs w:val="20"/>
          <w:lang w:val="en-US" w:eastAsia="zh-CN" w:bidi="ar"/>
        </w:rPr>
        <w:t xml:space="preserve">供应商名称： </w:t>
      </w:r>
      <w:r>
        <w:rPr>
          <w:rFonts w:hint="eastAsia" w:ascii="仿宋" w:hAnsi="仿宋" w:eastAsia="仿宋" w:cs="仿宋"/>
          <w:kern w:val="2"/>
          <w:sz w:val="20"/>
          <w:szCs w:val="20"/>
          <w:u w:val="single"/>
          <w:lang w:val="en-US" w:eastAsia="zh-CN" w:bidi="ar"/>
        </w:rPr>
        <w:t xml:space="preserve">                          </w:t>
      </w:r>
      <w:r>
        <w:rPr>
          <w:rFonts w:hint="eastAsia" w:ascii="仿宋" w:hAnsi="仿宋" w:eastAsia="仿宋" w:cs="仿宋"/>
          <w:kern w:val="2"/>
          <w:sz w:val="20"/>
          <w:szCs w:val="20"/>
          <w:lang w:val="en-US" w:eastAsia="zh-CN" w:bidi="ar"/>
        </w:rPr>
        <w:t>（盖章）</w:t>
      </w:r>
    </w:p>
    <w:p w14:paraId="11728368">
      <w:pPr>
        <w:keepNext w:val="0"/>
        <w:keepLines w:val="0"/>
        <w:widowControl w:val="0"/>
        <w:suppressLineNumbers w:val="0"/>
        <w:overflowPunct w:val="0"/>
        <w:topLinePunct/>
        <w:adjustRightInd w:val="0"/>
        <w:snapToGrid w:val="0"/>
        <w:spacing w:before="0" w:beforeAutospacing="0" w:after="0" w:afterAutospacing="0" w:line="580" w:lineRule="exact"/>
        <w:ind w:left="0" w:right="0" w:firstLine="3000" w:firstLineChars="1500"/>
        <w:jc w:val="left"/>
        <w:rPr>
          <w:rFonts w:hint="eastAsia" w:ascii="仿宋" w:hAnsi="仿宋" w:eastAsia="仿宋" w:cs="仿宋"/>
          <w:sz w:val="20"/>
          <w:szCs w:val="20"/>
          <w:lang w:val="en-US"/>
        </w:rPr>
      </w:pPr>
      <w:r>
        <w:rPr>
          <w:rFonts w:hint="eastAsia" w:ascii="仿宋" w:hAnsi="仿宋" w:eastAsia="仿宋" w:cs="仿宋"/>
          <w:kern w:val="2"/>
          <w:sz w:val="20"/>
          <w:szCs w:val="20"/>
          <w:lang w:val="en-US" w:eastAsia="zh-CN" w:bidi="ar"/>
        </w:rPr>
        <w:t>法定代表人或其委托代理人：</w:t>
      </w:r>
      <w:r>
        <w:rPr>
          <w:rFonts w:hint="eastAsia" w:ascii="仿宋" w:hAnsi="仿宋" w:eastAsia="仿宋" w:cs="仿宋"/>
          <w:kern w:val="2"/>
          <w:sz w:val="20"/>
          <w:szCs w:val="20"/>
          <w:u w:val="single"/>
          <w:lang w:val="en-US" w:eastAsia="zh-CN" w:bidi="ar"/>
        </w:rPr>
        <w:t xml:space="preserve">        </w:t>
      </w:r>
      <w:r>
        <w:rPr>
          <w:rFonts w:hint="eastAsia" w:ascii="仿宋" w:hAnsi="仿宋" w:eastAsia="仿宋" w:cs="仿宋"/>
          <w:kern w:val="2"/>
          <w:sz w:val="20"/>
          <w:szCs w:val="20"/>
          <w:lang w:val="en-US" w:eastAsia="zh-CN" w:bidi="ar"/>
        </w:rPr>
        <w:t>（签字或签章）</w:t>
      </w:r>
    </w:p>
    <w:p w14:paraId="33569E55">
      <w:pPr>
        <w:keepNext w:val="0"/>
        <w:keepLines w:val="0"/>
        <w:widowControl w:val="0"/>
        <w:suppressLineNumbers w:val="0"/>
        <w:overflowPunct w:val="0"/>
        <w:topLinePunct/>
        <w:adjustRightInd w:val="0"/>
        <w:snapToGrid w:val="0"/>
        <w:spacing w:before="0" w:beforeAutospacing="0" w:after="0" w:afterAutospacing="0" w:line="580" w:lineRule="exact"/>
        <w:ind w:left="0" w:right="0"/>
        <w:jc w:val="left"/>
        <w:rPr>
          <w:rFonts w:hint="eastAsia" w:ascii="仿宋" w:hAnsi="仿宋" w:eastAsia="仿宋" w:cs="仿宋"/>
          <w:sz w:val="20"/>
          <w:szCs w:val="20"/>
          <w:lang w:val="en-US"/>
        </w:rPr>
      </w:pPr>
      <w:r>
        <w:rPr>
          <w:rFonts w:hint="eastAsia" w:ascii="仿宋" w:hAnsi="仿宋" w:eastAsia="仿宋" w:cs="仿宋"/>
          <w:kern w:val="2"/>
          <w:sz w:val="20"/>
          <w:szCs w:val="20"/>
          <w:lang w:val="en-US" w:eastAsia="zh-CN" w:bidi="ar"/>
        </w:rPr>
        <w:t xml:space="preserve">                              日      期：</w:t>
      </w:r>
      <w:r>
        <w:rPr>
          <w:rFonts w:hint="eastAsia" w:ascii="仿宋" w:hAnsi="仿宋" w:eastAsia="仿宋" w:cs="仿宋"/>
          <w:kern w:val="2"/>
          <w:sz w:val="20"/>
          <w:szCs w:val="20"/>
          <w:u w:val="single"/>
          <w:lang w:val="en-US" w:eastAsia="zh-CN" w:bidi="ar"/>
        </w:rPr>
        <w:t xml:space="preserve">       </w:t>
      </w:r>
      <w:r>
        <w:rPr>
          <w:rFonts w:hint="eastAsia" w:ascii="仿宋" w:hAnsi="仿宋" w:eastAsia="仿宋" w:cs="仿宋"/>
          <w:kern w:val="2"/>
          <w:sz w:val="20"/>
          <w:szCs w:val="20"/>
          <w:lang w:val="en-US" w:eastAsia="zh-CN" w:bidi="ar"/>
        </w:rPr>
        <w:t xml:space="preserve"> 年</w:t>
      </w:r>
      <w:r>
        <w:rPr>
          <w:rFonts w:hint="eastAsia" w:ascii="仿宋" w:hAnsi="仿宋" w:eastAsia="仿宋" w:cs="仿宋"/>
          <w:kern w:val="2"/>
          <w:sz w:val="20"/>
          <w:szCs w:val="20"/>
          <w:u w:val="single"/>
          <w:lang w:val="en-US" w:eastAsia="zh-CN" w:bidi="ar"/>
        </w:rPr>
        <w:t xml:space="preserve">       </w:t>
      </w:r>
      <w:r>
        <w:rPr>
          <w:rFonts w:hint="eastAsia" w:ascii="仿宋" w:hAnsi="仿宋" w:eastAsia="仿宋" w:cs="仿宋"/>
          <w:kern w:val="2"/>
          <w:sz w:val="20"/>
          <w:szCs w:val="20"/>
          <w:lang w:val="en-US" w:eastAsia="zh-CN" w:bidi="ar"/>
        </w:rPr>
        <w:t>月</w:t>
      </w:r>
      <w:r>
        <w:rPr>
          <w:rFonts w:hint="eastAsia" w:ascii="仿宋" w:hAnsi="仿宋" w:eastAsia="仿宋" w:cs="仿宋"/>
          <w:kern w:val="2"/>
          <w:sz w:val="20"/>
          <w:szCs w:val="20"/>
          <w:u w:val="single"/>
          <w:lang w:val="en-US" w:eastAsia="zh-CN" w:bidi="ar"/>
        </w:rPr>
        <w:t xml:space="preserve">       </w:t>
      </w:r>
      <w:r>
        <w:rPr>
          <w:rFonts w:hint="eastAsia" w:ascii="仿宋" w:hAnsi="仿宋" w:eastAsia="仿宋" w:cs="仿宋"/>
          <w:kern w:val="2"/>
          <w:sz w:val="20"/>
          <w:szCs w:val="20"/>
          <w:lang w:val="en-US" w:eastAsia="zh-CN" w:bidi="ar"/>
        </w:rPr>
        <w:t>日</w:t>
      </w:r>
    </w:p>
    <w:p w14:paraId="1693FC60">
      <w:pPr>
        <w:keepNext w:val="0"/>
        <w:keepLines w:val="0"/>
        <w:widowControl w:val="0"/>
        <w:suppressLineNumbers w:val="0"/>
        <w:spacing w:before="0" w:beforeAutospacing="0" w:after="0" w:afterAutospacing="0" w:line="480" w:lineRule="exact"/>
        <w:ind w:left="0" w:right="0" w:firstLine="480"/>
        <w:jc w:val="both"/>
        <w:rPr>
          <w:rFonts w:hint="eastAsia" w:ascii="宋体" w:hAnsi="宋体" w:eastAsia="宋体" w:cs="宋体"/>
          <w:lang w:val="en-US"/>
        </w:rPr>
      </w:pPr>
    </w:p>
    <w:p w14:paraId="793E1B04">
      <w:pPr>
        <w:keepNext w:val="0"/>
        <w:keepLines w:val="0"/>
        <w:widowControl w:val="0"/>
        <w:suppressLineNumbers w:val="0"/>
        <w:spacing w:before="0" w:beforeAutospacing="0" w:after="0" w:afterAutospacing="0"/>
        <w:ind w:left="0" w:right="0"/>
        <w:jc w:val="both"/>
        <w:rPr>
          <w:rFonts w:hint="eastAsia" w:ascii="仿宋" w:hAnsi="仿宋" w:eastAsia="仿宋" w:cs="仿宋"/>
          <w:b/>
          <w:bCs w:val="0"/>
          <w:sz w:val="20"/>
          <w:szCs w:val="20"/>
          <w:lang w:val="en-US"/>
        </w:rPr>
      </w:pPr>
    </w:p>
    <w:p w14:paraId="2A68489A">
      <w:pPr>
        <w:keepNext w:val="0"/>
        <w:keepLines w:val="0"/>
        <w:widowControl w:val="0"/>
        <w:suppressLineNumbers w:val="0"/>
        <w:spacing w:before="0" w:beforeAutospacing="0" w:after="0" w:afterAutospacing="0"/>
        <w:ind w:left="0" w:right="0"/>
        <w:jc w:val="both"/>
        <w:rPr>
          <w:rFonts w:hint="eastAsia" w:ascii="仿宋" w:hAnsi="仿宋" w:eastAsia="仿宋" w:cs="仿宋"/>
          <w:b/>
          <w:bCs w:val="0"/>
          <w:sz w:val="20"/>
          <w:szCs w:val="20"/>
          <w:lang w:val="en-US"/>
        </w:rPr>
      </w:pPr>
      <w:r>
        <w:rPr>
          <w:rFonts w:hint="eastAsia" w:ascii="仿宋" w:hAnsi="仿宋" w:eastAsia="仿宋" w:cs="仿宋"/>
          <w:b/>
          <w:bCs w:val="0"/>
          <w:kern w:val="2"/>
          <w:sz w:val="20"/>
          <w:szCs w:val="20"/>
          <w:lang w:val="en-US" w:eastAsia="zh-CN" w:bidi="ar"/>
        </w:rPr>
        <w:br w:type="page"/>
      </w:r>
    </w:p>
    <w:p w14:paraId="0F69F6D9">
      <w:pPr>
        <w:keepNext w:val="0"/>
        <w:keepLines w:val="0"/>
        <w:widowControl w:val="0"/>
        <w:suppressLineNumbers w:val="0"/>
        <w:spacing w:before="0" w:beforeAutospacing="0" w:after="0" w:afterAutospacing="0" w:line="360" w:lineRule="auto"/>
        <w:ind w:left="0" w:right="0"/>
        <w:jc w:val="left"/>
        <w:rPr>
          <w:rFonts w:hint="eastAsia" w:ascii="仿宋" w:hAnsi="仿宋" w:eastAsia="仿宋" w:cs="仿宋"/>
          <w:b/>
          <w:bCs w:val="0"/>
          <w:sz w:val="20"/>
          <w:szCs w:val="20"/>
          <w:lang w:val="en-US"/>
        </w:rPr>
      </w:pPr>
      <w:r>
        <w:rPr>
          <w:rFonts w:hint="eastAsia" w:ascii="仿宋" w:hAnsi="仿宋" w:eastAsia="仿宋" w:cs="仿宋"/>
          <w:b/>
          <w:bCs w:val="0"/>
          <w:kern w:val="2"/>
          <w:sz w:val="20"/>
          <w:szCs w:val="20"/>
          <w:lang w:val="en-US" w:eastAsia="zh-CN" w:bidi="ar"/>
        </w:rPr>
        <w:t>附件5：</w:t>
      </w:r>
    </w:p>
    <w:p w14:paraId="776A19D9">
      <w:pPr>
        <w:keepNext w:val="0"/>
        <w:keepLines w:val="0"/>
        <w:widowControl w:val="0"/>
        <w:suppressLineNumbers w:val="0"/>
        <w:spacing w:before="0" w:beforeAutospacing="0" w:after="0" w:afterAutospacing="0" w:line="360" w:lineRule="auto"/>
        <w:ind w:left="0" w:right="0"/>
        <w:jc w:val="center"/>
        <w:rPr>
          <w:rFonts w:hint="eastAsia" w:ascii="仿宋" w:hAnsi="仿宋" w:eastAsia="仿宋" w:cs="仿宋"/>
          <w:b/>
          <w:bCs w:val="0"/>
          <w:sz w:val="20"/>
          <w:szCs w:val="20"/>
          <w:lang w:val="en-US"/>
        </w:rPr>
      </w:pPr>
      <w:r>
        <w:rPr>
          <w:rFonts w:hint="eastAsia" w:ascii="仿宋" w:hAnsi="仿宋" w:eastAsia="仿宋" w:cs="仿宋"/>
          <w:b/>
          <w:bCs w:val="0"/>
          <w:kern w:val="2"/>
          <w:sz w:val="20"/>
          <w:szCs w:val="20"/>
          <w:lang w:val="en-US" w:eastAsia="zh-CN" w:bidi="ar"/>
        </w:rPr>
        <w:t>关于供应商与其他供应商无交叉控股股东、无交叉兼任高级管理人员及涉嫌联合围标、串标行为，无采购单位和采购代理机构职工在该单位兼职的情况，不向采购单位和代理机构相关人员输送利益等行贿行为的承诺书</w:t>
      </w:r>
    </w:p>
    <w:p w14:paraId="2F84C4C9">
      <w:pPr>
        <w:pStyle w:val="4"/>
        <w:widowControl/>
        <w:wordWrap w:val="0"/>
        <w:rPr>
          <w:rFonts w:hint="eastAsia" w:ascii="仿宋" w:hAnsi="仿宋" w:eastAsia="仿宋" w:cs="仿宋"/>
          <w:b/>
          <w:bCs w:val="0"/>
          <w:sz w:val="20"/>
          <w:szCs w:val="20"/>
          <w:lang w:val="en-US"/>
        </w:rPr>
      </w:pPr>
    </w:p>
    <w:p w14:paraId="5EB016FC">
      <w:pPr>
        <w:pStyle w:val="4"/>
        <w:widowControl/>
        <w:wordWrap w:val="0"/>
        <w:spacing w:line="360" w:lineRule="auto"/>
        <w:rPr>
          <w:rFonts w:hint="eastAsia" w:ascii="仿宋" w:hAnsi="仿宋" w:eastAsia="仿宋" w:cs="仿宋"/>
          <w:spacing w:val="4"/>
          <w:sz w:val="20"/>
          <w:szCs w:val="20"/>
          <w:lang w:val="en-US"/>
        </w:rPr>
      </w:pPr>
      <w:r>
        <w:rPr>
          <w:rFonts w:hint="eastAsia" w:ascii="仿宋" w:hAnsi="仿宋" w:eastAsia="仿宋" w:cs="仿宋"/>
          <w:spacing w:val="4"/>
          <w:sz w:val="20"/>
          <w:szCs w:val="20"/>
          <w:lang w:eastAsia="zh-CN"/>
        </w:rPr>
        <w:t>西安市第八医院：</w:t>
      </w:r>
    </w:p>
    <w:p w14:paraId="6785F554">
      <w:pPr>
        <w:pStyle w:val="4"/>
        <w:widowControl/>
        <w:wordWrap w:val="0"/>
        <w:spacing w:line="360" w:lineRule="auto"/>
        <w:ind w:left="0" w:firstLine="496"/>
        <w:rPr>
          <w:rFonts w:hint="eastAsia" w:ascii="仿宋" w:hAnsi="仿宋" w:eastAsia="仿宋" w:cs="仿宋"/>
          <w:spacing w:val="4"/>
          <w:sz w:val="20"/>
          <w:szCs w:val="20"/>
          <w:lang w:val="en-US"/>
        </w:rPr>
      </w:pPr>
      <w:r>
        <w:rPr>
          <w:rFonts w:hint="eastAsia" w:ascii="仿宋" w:hAnsi="仿宋" w:eastAsia="仿宋" w:cs="仿宋"/>
          <w:spacing w:val="4"/>
          <w:sz w:val="20"/>
          <w:szCs w:val="20"/>
          <w:lang w:eastAsia="zh-CN"/>
        </w:rPr>
        <w:t>我单位参与</w:t>
      </w:r>
      <w:r>
        <w:rPr>
          <w:rFonts w:hint="eastAsia" w:ascii="仿宋" w:hAnsi="仿宋" w:eastAsia="仿宋" w:cs="仿宋"/>
          <w:sz w:val="20"/>
          <w:szCs w:val="20"/>
          <w:u w:val="single"/>
          <w:lang w:eastAsia="zh-CN"/>
        </w:rPr>
        <w:t>（采购代理机构名称）</w:t>
      </w:r>
      <w:r>
        <w:rPr>
          <w:rFonts w:hint="eastAsia" w:ascii="仿宋" w:hAnsi="仿宋" w:eastAsia="仿宋" w:cs="仿宋"/>
          <w:spacing w:val="4"/>
          <w:sz w:val="20"/>
          <w:szCs w:val="20"/>
          <w:lang w:eastAsia="zh-CN"/>
        </w:rPr>
        <w:t>组织的（</w:t>
      </w:r>
      <w:r>
        <w:rPr>
          <w:rFonts w:hint="eastAsia" w:ascii="仿宋" w:hAnsi="仿宋" w:eastAsia="仿宋" w:cs="仿宋"/>
          <w:color w:val="auto"/>
          <w:sz w:val="20"/>
          <w:szCs w:val="20"/>
          <w:u w:val="single"/>
          <w:shd w:val="clear" w:fill="FFFFFF"/>
          <w:lang w:eastAsia="zh-CN"/>
        </w:rPr>
        <w:t>项目名称）</w:t>
      </w:r>
      <w:r>
        <w:rPr>
          <w:rFonts w:hint="eastAsia" w:ascii="仿宋" w:hAnsi="仿宋" w:eastAsia="仿宋" w:cs="仿宋"/>
          <w:color w:val="auto"/>
          <w:sz w:val="20"/>
          <w:szCs w:val="20"/>
          <w:shd w:val="clear" w:fill="FFFFFF"/>
          <w:lang w:eastAsia="zh-CN"/>
        </w:rPr>
        <w:t>（项目编号：</w:t>
      </w:r>
      <w:r>
        <w:rPr>
          <w:rFonts w:hint="eastAsia" w:ascii="仿宋" w:hAnsi="仿宋" w:eastAsia="仿宋" w:cs="仿宋"/>
          <w:i/>
          <w:iCs/>
          <w:color w:val="auto"/>
          <w:sz w:val="20"/>
          <w:szCs w:val="20"/>
          <w:u w:val="single"/>
          <w:shd w:val="clear" w:fill="FFFFFF"/>
          <w:lang w:val="en-US"/>
        </w:rPr>
        <w:t xml:space="preserve">         </w:t>
      </w:r>
      <w:r>
        <w:rPr>
          <w:rFonts w:hint="eastAsia" w:ascii="仿宋" w:hAnsi="仿宋" w:eastAsia="仿宋" w:cs="仿宋"/>
          <w:color w:val="auto"/>
          <w:sz w:val="20"/>
          <w:szCs w:val="20"/>
          <w:shd w:val="clear" w:fill="FFFFFF"/>
          <w:lang w:eastAsia="zh-CN"/>
        </w:rPr>
        <w:t>）</w:t>
      </w:r>
      <w:r>
        <w:rPr>
          <w:rFonts w:hint="eastAsia" w:ascii="仿宋" w:hAnsi="仿宋" w:eastAsia="仿宋" w:cs="仿宋"/>
          <w:sz w:val="20"/>
          <w:szCs w:val="20"/>
          <w:lang w:eastAsia="zh-CN"/>
        </w:rPr>
        <w:t>的采购项目</w:t>
      </w:r>
      <w:r>
        <w:rPr>
          <w:rFonts w:hint="eastAsia" w:ascii="仿宋" w:hAnsi="仿宋" w:eastAsia="仿宋" w:cs="仿宋"/>
          <w:spacing w:val="4"/>
          <w:sz w:val="20"/>
          <w:szCs w:val="20"/>
          <w:lang w:eastAsia="zh-CN"/>
        </w:rPr>
        <w:t>，我公司承诺：我公司与其他供应商无交叉控股股东、无交叉兼任高级管理人员及涉嫌联合围标、串标行为，无采购单位和采购代理机构职工在该单位兼职的情况，不向采购单位和代理机构相关人员输送利益等行贿行为，如有虚假，承担相应责任。</w:t>
      </w:r>
    </w:p>
    <w:p w14:paraId="7EC8634A">
      <w:pPr>
        <w:pStyle w:val="4"/>
        <w:widowControl/>
        <w:wordWrap w:val="0"/>
        <w:ind w:left="0" w:firstLine="496"/>
        <w:rPr>
          <w:rFonts w:hint="eastAsia" w:ascii="仿宋" w:hAnsi="仿宋" w:eastAsia="仿宋" w:cs="仿宋"/>
          <w:spacing w:val="4"/>
          <w:sz w:val="20"/>
          <w:szCs w:val="20"/>
          <w:lang w:val="en-US"/>
        </w:rPr>
      </w:pPr>
    </w:p>
    <w:p w14:paraId="0C6E221F">
      <w:pPr>
        <w:pStyle w:val="4"/>
        <w:widowControl/>
        <w:wordWrap w:val="0"/>
        <w:ind w:left="0" w:firstLine="496"/>
        <w:rPr>
          <w:rFonts w:hint="eastAsia" w:ascii="仿宋" w:hAnsi="仿宋" w:eastAsia="仿宋" w:cs="仿宋"/>
          <w:spacing w:val="4"/>
          <w:sz w:val="20"/>
          <w:szCs w:val="20"/>
          <w:lang w:val="en-US"/>
        </w:rPr>
      </w:pPr>
    </w:p>
    <w:p w14:paraId="1567607C">
      <w:pPr>
        <w:keepNext w:val="0"/>
        <w:keepLines w:val="0"/>
        <w:widowControl w:val="0"/>
        <w:suppressLineNumbers w:val="0"/>
        <w:overflowPunct w:val="0"/>
        <w:topLinePunct/>
        <w:adjustRightInd w:val="0"/>
        <w:snapToGrid w:val="0"/>
        <w:spacing w:before="0" w:beforeAutospacing="0" w:after="0" w:afterAutospacing="0" w:line="580" w:lineRule="exact"/>
        <w:ind w:left="0" w:right="0" w:firstLine="3000" w:firstLineChars="1500"/>
        <w:jc w:val="left"/>
        <w:rPr>
          <w:rFonts w:hint="eastAsia" w:ascii="仿宋" w:hAnsi="仿宋" w:eastAsia="仿宋" w:cs="仿宋"/>
          <w:sz w:val="20"/>
          <w:szCs w:val="20"/>
          <w:lang w:val="en-US"/>
        </w:rPr>
      </w:pPr>
      <w:r>
        <w:rPr>
          <w:rFonts w:hint="eastAsia" w:ascii="仿宋" w:hAnsi="仿宋" w:eastAsia="仿宋" w:cs="仿宋"/>
          <w:kern w:val="2"/>
          <w:sz w:val="20"/>
          <w:szCs w:val="20"/>
          <w:lang w:val="en-US" w:eastAsia="zh-CN" w:bidi="ar"/>
        </w:rPr>
        <w:t xml:space="preserve">供应商名称： </w:t>
      </w:r>
      <w:r>
        <w:rPr>
          <w:rFonts w:hint="eastAsia" w:ascii="仿宋" w:hAnsi="仿宋" w:eastAsia="仿宋" w:cs="仿宋"/>
          <w:kern w:val="2"/>
          <w:sz w:val="20"/>
          <w:szCs w:val="20"/>
          <w:u w:val="single"/>
          <w:lang w:val="en-US" w:eastAsia="zh-CN" w:bidi="ar"/>
        </w:rPr>
        <w:t xml:space="preserve">                          </w:t>
      </w:r>
      <w:r>
        <w:rPr>
          <w:rFonts w:hint="eastAsia" w:ascii="仿宋" w:hAnsi="仿宋" w:eastAsia="仿宋" w:cs="仿宋"/>
          <w:kern w:val="2"/>
          <w:sz w:val="20"/>
          <w:szCs w:val="20"/>
          <w:lang w:val="en-US" w:eastAsia="zh-CN" w:bidi="ar"/>
        </w:rPr>
        <w:t>（盖章）</w:t>
      </w:r>
    </w:p>
    <w:p w14:paraId="51768076">
      <w:pPr>
        <w:keepNext w:val="0"/>
        <w:keepLines w:val="0"/>
        <w:widowControl w:val="0"/>
        <w:suppressLineNumbers w:val="0"/>
        <w:overflowPunct w:val="0"/>
        <w:topLinePunct/>
        <w:adjustRightInd w:val="0"/>
        <w:snapToGrid w:val="0"/>
        <w:spacing w:before="0" w:beforeAutospacing="0" w:after="0" w:afterAutospacing="0" w:line="580" w:lineRule="exact"/>
        <w:ind w:left="0" w:right="0" w:firstLine="3000" w:firstLineChars="1500"/>
        <w:jc w:val="left"/>
        <w:rPr>
          <w:rFonts w:hint="eastAsia" w:ascii="仿宋" w:hAnsi="仿宋" w:eastAsia="仿宋" w:cs="仿宋"/>
          <w:sz w:val="20"/>
          <w:szCs w:val="20"/>
          <w:lang w:val="en-US"/>
        </w:rPr>
      </w:pPr>
      <w:r>
        <w:rPr>
          <w:rFonts w:hint="eastAsia" w:ascii="仿宋" w:hAnsi="仿宋" w:eastAsia="仿宋" w:cs="仿宋"/>
          <w:kern w:val="2"/>
          <w:sz w:val="20"/>
          <w:szCs w:val="20"/>
          <w:lang w:val="en-US" w:eastAsia="zh-CN" w:bidi="ar"/>
        </w:rPr>
        <w:t>法定代表人或其委托代理人：</w:t>
      </w:r>
      <w:r>
        <w:rPr>
          <w:rFonts w:hint="eastAsia" w:ascii="仿宋" w:hAnsi="仿宋" w:eastAsia="仿宋" w:cs="仿宋"/>
          <w:kern w:val="2"/>
          <w:sz w:val="20"/>
          <w:szCs w:val="20"/>
          <w:u w:val="single"/>
          <w:lang w:val="en-US" w:eastAsia="zh-CN" w:bidi="ar"/>
        </w:rPr>
        <w:t xml:space="preserve">        </w:t>
      </w:r>
      <w:r>
        <w:rPr>
          <w:rFonts w:hint="eastAsia" w:ascii="仿宋" w:hAnsi="仿宋" w:eastAsia="仿宋" w:cs="仿宋"/>
          <w:kern w:val="2"/>
          <w:sz w:val="20"/>
          <w:szCs w:val="20"/>
          <w:lang w:val="en-US" w:eastAsia="zh-CN" w:bidi="ar"/>
        </w:rPr>
        <w:t>（签字或签章）</w:t>
      </w:r>
    </w:p>
    <w:p w14:paraId="3DB3B148">
      <w:pPr>
        <w:keepNext w:val="0"/>
        <w:keepLines w:val="0"/>
        <w:widowControl w:val="0"/>
        <w:suppressLineNumbers w:val="0"/>
        <w:overflowPunct w:val="0"/>
        <w:topLinePunct/>
        <w:adjustRightInd w:val="0"/>
        <w:snapToGrid w:val="0"/>
        <w:spacing w:before="0" w:beforeAutospacing="0" w:after="0" w:afterAutospacing="0" w:line="580" w:lineRule="exact"/>
        <w:ind w:left="0" w:right="0"/>
        <w:jc w:val="left"/>
        <w:rPr>
          <w:rFonts w:hint="eastAsia" w:ascii="仿宋" w:hAnsi="仿宋" w:eastAsia="仿宋" w:cs="仿宋"/>
          <w:sz w:val="20"/>
          <w:szCs w:val="20"/>
          <w:lang w:val="en-US"/>
        </w:rPr>
      </w:pPr>
      <w:r>
        <w:rPr>
          <w:rFonts w:hint="eastAsia" w:ascii="仿宋" w:hAnsi="仿宋" w:eastAsia="仿宋" w:cs="仿宋"/>
          <w:kern w:val="2"/>
          <w:sz w:val="20"/>
          <w:szCs w:val="20"/>
          <w:lang w:val="en-US" w:eastAsia="zh-CN" w:bidi="ar"/>
        </w:rPr>
        <w:t xml:space="preserve">                              日      期：</w:t>
      </w:r>
      <w:r>
        <w:rPr>
          <w:rFonts w:hint="eastAsia" w:ascii="仿宋" w:hAnsi="仿宋" w:eastAsia="仿宋" w:cs="仿宋"/>
          <w:kern w:val="2"/>
          <w:sz w:val="20"/>
          <w:szCs w:val="20"/>
          <w:u w:val="single"/>
          <w:lang w:val="en-US" w:eastAsia="zh-CN" w:bidi="ar"/>
        </w:rPr>
        <w:t xml:space="preserve">       </w:t>
      </w:r>
      <w:r>
        <w:rPr>
          <w:rFonts w:hint="eastAsia" w:ascii="仿宋" w:hAnsi="仿宋" w:eastAsia="仿宋" w:cs="仿宋"/>
          <w:kern w:val="2"/>
          <w:sz w:val="20"/>
          <w:szCs w:val="20"/>
          <w:lang w:val="en-US" w:eastAsia="zh-CN" w:bidi="ar"/>
        </w:rPr>
        <w:t xml:space="preserve"> 年</w:t>
      </w:r>
      <w:r>
        <w:rPr>
          <w:rFonts w:hint="eastAsia" w:ascii="仿宋" w:hAnsi="仿宋" w:eastAsia="仿宋" w:cs="仿宋"/>
          <w:kern w:val="2"/>
          <w:sz w:val="20"/>
          <w:szCs w:val="20"/>
          <w:u w:val="single"/>
          <w:lang w:val="en-US" w:eastAsia="zh-CN" w:bidi="ar"/>
        </w:rPr>
        <w:t xml:space="preserve">       </w:t>
      </w:r>
      <w:r>
        <w:rPr>
          <w:rFonts w:hint="eastAsia" w:ascii="仿宋" w:hAnsi="仿宋" w:eastAsia="仿宋" w:cs="仿宋"/>
          <w:kern w:val="2"/>
          <w:sz w:val="20"/>
          <w:szCs w:val="20"/>
          <w:lang w:val="en-US" w:eastAsia="zh-CN" w:bidi="ar"/>
        </w:rPr>
        <w:t>月</w:t>
      </w:r>
      <w:r>
        <w:rPr>
          <w:rFonts w:hint="eastAsia" w:ascii="仿宋" w:hAnsi="仿宋" w:eastAsia="仿宋" w:cs="仿宋"/>
          <w:kern w:val="2"/>
          <w:sz w:val="20"/>
          <w:szCs w:val="20"/>
          <w:u w:val="single"/>
          <w:lang w:val="en-US" w:eastAsia="zh-CN" w:bidi="ar"/>
        </w:rPr>
        <w:t xml:space="preserve">       </w:t>
      </w:r>
      <w:r>
        <w:rPr>
          <w:rFonts w:hint="eastAsia" w:ascii="仿宋" w:hAnsi="仿宋" w:eastAsia="仿宋" w:cs="仿宋"/>
          <w:kern w:val="2"/>
          <w:sz w:val="20"/>
          <w:szCs w:val="20"/>
          <w:lang w:val="en-US" w:eastAsia="zh-CN" w:bidi="ar"/>
        </w:rPr>
        <w:t>日</w:t>
      </w:r>
    </w:p>
    <w:p w14:paraId="03CB2A07">
      <w:pPr>
        <w:keepNext w:val="0"/>
        <w:keepLines w:val="0"/>
        <w:widowControl w:val="0"/>
        <w:suppressLineNumbers w:val="0"/>
        <w:spacing w:before="0" w:beforeAutospacing="0" w:after="0" w:afterAutospacing="0"/>
        <w:ind w:left="0" w:right="0"/>
        <w:jc w:val="both"/>
        <w:rPr>
          <w:rFonts w:hint="eastAsia" w:ascii="仿宋" w:hAnsi="仿宋" w:eastAsia="仿宋" w:cs="仿宋"/>
          <w:b/>
          <w:bCs w:val="0"/>
          <w:sz w:val="32"/>
          <w:szCs w:val="40"/>
          <w:lang w:val="en-US"/>
        </w:rPr>
      </w:pPr>
    </w:p>
    <w:p w14:paraId="04C1A30F">
      <w:pPr>
        <w:keepNext w:val="0"/>
        <w:keepLines w:val="0"/>
        <w:widowControl w:val="0"/>
        <w:suppressLineNumbers w:val="0"/>
        <w:spacing w:before="0" w:beforeAutospacing="0" w:after="0" w:afterAutospacing="0"/>
        <w:ind w:left="0" w:right="0"/>
        <w:jc w:val="both"/>
        <w:rPr>
          <w:rFonts w:hint="eastAsia" w:ascii="仿宋" w:hAnsi="仿宋" w:eastAsia="仿宋" w:cs="仿宋"/>
          <w:b/>
          <w:bCs w:val="0"/>
          <w:sz w:val="32"/>
          <w:szCs w:val="40"/>
          <w:lang w:val="en-US"/>
        </w:rPr>
      </w:pPr>
      <w:r>
        <w:rPr>
          <w:rFonts w:hint="eastAsia" w:ascii="仿宋" w:hAnsi="仿宋" w:eastAsia="仿宋" w:cs="仿宋"/>
          <w:b/>
          <w:bCs w:val="0"/>
          <w:kern w:val="2"/>
          <w:sz w:val="32"/>
          <w:szCs w:val="40"/>
          <w:lang w:val="en-US" w:eastAsia="zh-CN" w:bidi="ar"/>
        </w:rPr>
        <w:br w:type="page"/>
      </w:r>
    </w:p>
    <w:p w14:paraId="032B827D">
      <w:pPr>
        <w:keepNext w:val="0"/>
        <w:keepLines w:val="0"/>
        <w:widowControl w:val="0"/>
        <w:suppressLineNumbers w:val="0"/>
        <w:spacing w:before="0" w:beforeAutospacing="0" w:after="0" w:afterAutospacing="0" w:line="360" w:lineRule="auto"/>
        <w:ind w:left="0" w:right="0"/>
        <w:jc w:val="center"/>
        <w:rPr>
          <w:rFonts w:hint="eastAsia" w:ascii="仿宋" w:hAnsi="仿宋" w:eastAsia="仿宋" w:cs="仿宋"/>
          <w:b/>
          <w:bCs w:val="0"/>
          <w:sz w:val="20"/>
          <w:szCs w:val="22"/>
          <w:lang w:val="en-US"/>
        </w:rPr>
      </w:pPr>
      <w:r>
        <w:rPr>
          <w:rFonts w:hint="eastAsia" w:ascii="仿宋" w:hAnsi="仿宋" w:eastAsia="仿宋" w:cs="仿宋"/>
          <w:b/>
          <w:bCs w:val="0"/>
          <w:kern w:val="2"/>
          <w:sz w:val="20"/>
          <w:szCs w:val="22"/>
          <w:lang w:val="en-US" w:eastAsia="zh-CN" w:bidi="ar"/>
        </w:rPr>
        <w:t>供应商关联关系说明</w:t>
      </w:r>
    </w:p>
    <w:p w14:paraId="6A60AE8B">
      <w:pPr>
        <w:keepNext w:val="0"/>
        <w:keepLines w:val="0"/>
        <w:widowControl w:val="0"/>
        <w:suppressLineNumbers w:val="0"/>
        <w:autoSpaceDE w:val="0"/>
        <w:autoSpaceDN w:val="0"/>
        <w:adjustRightInd w:val="0"/>
        <w:spacing w:before="0" w:beforeAutospacing="0" w:after="0" w:afterAutospacing="0" w:line="360" w:lineRule="auto"/>
        <w:ind w:left="0" w:right="0" w:firstLine="422" w:firstLineChars="200"/>
        <w:jc w:val="both"/>
        <w:rPr>
          <w:rFonts w:hint="eastAsia" w:ascii="仿宋" w:hAnsi="仿宋" w:eastAsia="仿宋" w:cs="仿宋"/>
          <w:b/>
          <w:bCs w:val="0"/>
          <w:lang w:val="en-US"/>
        </w:rPr>
      </w:pPr>
    </w:p>
    <w:p w14:paraId="65980379">
      <w:pPr>
        <w:keepNext w:val="0"/>
        <w:keepLines w:val="0"/>
        <w:widowControl w:val="0"/>
        <w:suppressLineNumbers w:val="0"/>
        <w:autoSpaceDE w:val="0"/>
        <w:autoSpaceDN w:val="0"/>
        <w:adjustRightInd w:val="0"/>
        <w:snapToGrid w:val="0"/>
        <w:spacing w:before="0" w:beforeAutospacing="0" w:after="0" w:afterAutospacing="0" w:line="360" w:lineRule="auto"/>
        <w:ind w:left="0" w:right="0" w:firstLine="400" w:firstLineChars="200"/>
        <w:jc w:val="both"/>
        <w:rPr>
          <w:rFonts w:hint="eastAsia" w:ascii="仿宋" w:hAnsi="仿宋" w:eastAsia="仿宋" w:cs="仿宋"/>
          <w:bCs/>
          <w:sz w:val="20"/>
          <w:szCs w:val="20"/>
          <w:lang w:val="en-US"/>
        </w:rPr>
      </w:pPr>
      <w:r>
        <w:rPr>
          <w:rFonts w:hint="eastAsia" w:ascii="仿宋" w:hAnsi="仿宋" w:eastAsia="仿宋" w:cs="仿宋"/>
          <w:bCs/>
          <w:kern w:val="2"/>
          <w:sz w:val="20"/>
          <w:szCs w:val="20"/>
          <w:lang w:val="en-US" w:eastAsia="zh-CN" w:bidi="ar"/>
        </w:rPr>
        <w:t>1、供应商单位负责人在其他单位任职情况</w:t>
      </w:r>
    </w:p>
    <w:p w14:paraId="67658A4E">
      <w:pPr>
        <w:keepNext w:val="0"/>
        <w:keepLines w:val="0"/>
        <w:widowControl w:val="0"/>
        <w:suppressLineNumbers w:val="0"/>
        <w:autoSpaceDE w:val="0"/>
        <w:autoSpaceDN w:val="0"/>
        <w:adjustRightInd w:val="0"/>
        <w:snapToGrid w:val="0"/>
        <w:spacing w:before="0" w:beforeAutospacing="0" w:after="0" w:afterAutospacing="0" w:line="360" w:lineRule="auto"/>
        <w:ind w:left="0" w:right="0" w:firstLine="400" w:firstLineChars="200"/>
        <w:jc w:val="both"/>
        <w:rPr>
          <w:rFonts w:hint="eastAsia" w:ascii="仿宋" w:hAnsi="仿宋" w:eastAsia="仿宋" w:cs="仿宋"/>
          <w:bCs/>
          <w:sz w:val="20"/>
          <w:szCs w:val="20"/>
          <w:lang w:val="en-US"/>
        </w:rPr>
      </w:pPr>
    </w:p>
    <w:p w14:paraId="4A191B54">
      <w:pPr>
        <w:keepNext w:val="0"/>
        <w:keepLines w:val="0"/>
        <w:widowControl w:val="0"/>
        <w:suppressLineNumbers w:val="0"/>
        <w:autoSpaceDE w:val="0"/>
        <w:autoSpaceDN w:val="0"/>
        <w:adjustRightInd w:val="0"/>
        <w:snapToGrid w:val="0"/>
        <w:spacing w:before="0" w:beforeAutospacing="0" w:after="0" w:afterAutospacing="0" w:line="360" w:lineRule="auto"/>
        <w:ind w:left="0" w:right="0" w:firstLine="400" w:firstLineChars="200"/>
        <w:jc w:val="both"/>
        <w:rPr>
          <w:rFonts w:hint="eastAsia" w:ascii="仿宋" w:hAnsi="仿宋" w:eastAsia="仿宋" w:cs="仿宋"/>
          <w:bCs/>
          <w:sz w:val="20"/>
          <w:szCs w:val="20"/>
          <w:lang w:val="en-US"/>
        </w:rPr>
      </w:pPr>
      <w:r>
        <w:rPr>
          <w:rFonts w:hint="eastAsia" w:ascii="仿宋" w:hAnsi="仿宋" w:eastAsia="仿宋" w:cs="仿宋"/>
          <w:bCs/>
          <w:kern w:val="2"/>
          <w:sz w:val="20"/>
          <w:szCs w:val="20"/>
          <w:lang w:val="en-US" w:eastAsia="zh-CN" w:bidi="ar"/>
        </w:rPr>
        <w:t>2、供应商控股关系说明</w:t>
      </w:r>
    </w:p>
    <w:p w14:paraId="0AFA153A">
      <w:pPr>
        <w:keepNext w:val="0"/>
        <w:keepLines w:val="0"/>
        <w:widowControl w:val="0"/>
        <w:suppressLineNumbers w:val="0"/>
        <w:autoSpaceDE w:val="0"/>
        <w:autoSpaceDN w:val="0"/>
        <w:adjustRightInd w:val="0"/>
        <w:snapToGrid w:val="0"/>
        <w:spacing w:before="0" w:beforeAutospacing="0" w:after="0" w:afterAutospacing="0" w:line="360" w:lineRule="auto"/>
        <w:ind w:left="0" w:right="0" w:firstLine="400" w:firstLineChars="200"/>
        <w:jc w:val="both"/>
        <w:rPr>
          <w:rFonts w:hint="eastAsia" w:ascii="仿宋" w:hAnsi="仿宋" w:eastAsia="仿宋" w:cs="仿宋"/>
          <w:bCs/>
          <w:sz w:val="20"/>
          <w:szCs w:val="20"/>
          <w:lang w:val="en-US"/>
        </w:rPr>
      </w:pPr>
      <w:r>
        <w:rPr>
          <w:rFonts w:hint="eastAsia" w:ascii="仿宋" w:hAnsi="仿宋" w:eastAsia="仿宋" w:cs="仿宋"/>
          <w:bCs/>
          <w:kern w:val="2"/>
          <w:sz w:val="20"/>
          <w:szCs w:val="20"/>
          <w:lang w:val="en-US" w:eastAsia="zh-CN" w:bidi="ar"/>
        </w:rPr>
        <w:t>（1）供应商控股谁：</w:t>
      </w:r>
    </w:p>
    <w:p w14:paraId="2CF7ADA3">
      <w:pPr>
        <w:keepNext w:val="0"/>
        <w:keepLines w:val="0"/>
        <w:widowControl w:val="0"/>
        <w:suppressLineNumbers w:val="0"/>
        <w:autoSpaceDE w:val="0"/>
        <w:autoSpaceDN w:val="0"/>
        <w:adjustRightInd w:val="0"/>
        <w:snapToGrid w:val="0"/>
        <w:spacing w:before="0" w:beforeAutospacing="0" w:after="0" w:afterAutospacing="0" w:line="360" w:lineRule="auto"/>
        <w:ind w:left="0" w:right="0" w:firstLine="400" w:firstLineChars="200"/>
        <w:jc w:val="both"/>
        <w:rPr>
          <w:rFonts w:hint="eastAsia" w:ascii="仿宋" w:hAnsi="仿宋" w:eastAsia="仿宋" w:cs="仿宋"/>
          <w:bCs/>
          <w:sz w:val="20"/>
          <w:szCs w:val="20"/>
          <w:lang w:val="en-US"/>
        </w:rPr>
      </w:pPr>
      <w:r>
        <w:rPr>
          <w:rFonts w:hint="eastAsia" w:ascii="仿宋" w:hAnsi="仿宋" w:eastAsia="仿宋" w:cs="仿宋"/>
          <w:bCs/>
          <w:kern w:val="2"/>
          <w:sz w:val="20"/>
          <w:szCs w:val="20"/>
          <w:lang w:val="en-US" w:eastAsia="zh-CN" w:bidi="ar"/>
        </w:rPr>
        <w:t>（2）供应商被谁控股：</w:t>
      </w:r>
    </w:p>
    <w:p w14:paraId="58D030EE">
      <w:pPr>
        <w:keepNext w:val="0"/>
        <w:keepLines w:val="0"/>
        <w:widowControl w:val="0"/>
        <w:suppressLineNumbers w:val="0"/>
        <w:autoSpaceDE w:val="0"/>
        <w:autoSpaceDN w:val="0"/>
        <w:adjustRightInd w:val="0"/>
        <w:snapToGrid w:val="0"/>
        <w:spacing w:before="0" w:beforeAutospacing="0" w:after="0" w:afterAutospacing="0" w:line="360" w:lineRule="auto"/>
        <w:ind w:left="0" w:right="0" w:firstLine="400" w:firstLineChars="200"/>
        <w:jc w:val="both"/>
        <w:rPr>
          <w:rFonts w:hint="eastAsia" w:ascii="仿宋" w:hAnsi="仿宋" w:eastAsia="仿宋" w:cs="仿宋"/>
          <w:bCs/>
          <w:sz w:val="20"/>
          <w:szCs w:val="20"/>
          <w:lang w:val="en-US"/>
        </w:rPr>
      </w:pPr>
    </w:p>
    <w:p w14:paraId="404AFBEB">
      <w:pPr>
        <w:keepNext w:val="0"/>
        <w:keepLines w:val="0"/>
        <w:widowControl w:val="0"/>
        <w:suppressLineNumbers w:val="0"/>
        <w:autoSpaceDE w:val="0"/>
        <w:autoSpaceDN w:val="0"/>
        <w:adjustRightInd w:val="0"/>
        <w:snapToGrid w:val="0"/>
        <w:spacing w:before="0" w:beforeAutospacing="0" w:after="0" w:afterAutospacing="0" w:line="360" w:lineRule="auto"/>
        <w:ind w:left="0" w:right="0" w:firstLine="400" w:firstLineChars="200"/>
        <w:jc w:val="both"/>
        <w:rPr>
          <w:rFonts w:hint="eastAsia" w:ascii="仿宋" w:hAnsi="仿宋" w:eastAsia="仿宋" w:cs="仿宋"/>
          <w:bCs/>
          <w:sz w:val="20"/>
          <w:szCs w:val="20"/>
          <w:lang w:val="en-US"/>
        </w:rPr>
      </w:pPr>
      <w:r>
        <w:rPr>
          <w:rFonts w:hint="eastAsia" w:ascii="仿宋" w:hAnsi="仿宋" w:eastAsia="仿宋" w:cs="仿宋"/>
          <w:bCs/>
          <w:kern w:val="2"/>
          <w:sz w:val="20"/>
          <w:szCs w:val="20"/>
          <w:lang w:val="en-US" w:eastAsia="zh-CN" w:bidi="ar"/>
        </w:rPr>
        <w:t>3、供应商管理关系说明</w:t>
      </w:r>
    </w:p>
    <w:p w14:paraId="67C94F80">
      <w:pPr>
        <w:keepNext w:val="0"/>
        <w:keepLines w:val="0"/>
        <w:widowControl w:val="0"/>
        <w:suppressLineNumbers w:val="0"/>
        <w:autoSpaceDE w:val="0"/>
        <w:autoSpaceDN w:val="0"/>
        <w:adjustRightInd w:val="0"/>
        <w:snapToGrid w:val="0"/>
        <w:spacing w:before="0" w:beforeAutospacing="0" w:after="0" w:afterAutospacing="0" w:line="360" w:lineRule="auto"/>
        <w:ind w:left="0" w:right="0" w:firstLine="400" w:firstLineChars="200"/>
        <w:jc w:val="both"/>
        <w:rPr>
          <w:rFonts w:hint="eastAsia" w:ascii="仿宋" w:hAnsi="仿宋" w:eastAsia="仿宋" w:cs="仿宋"/>
          <w:bCs/>
          <w:sz w:val="20"/>
          <w:szCs w:val="20"/>
          <w:lang w:val="en-US"/>
        </w:rPr>
      </w:pPr>
      <w:r>
        <w:rPr>
          <w:rFonts w:hint="eastAsia" w:ascii="仿宋" w:hAnsi="仿宋" w:eastAsia="仿宋" w:cs="仿宋"/>
          <w:bCs/>
          <w:kern w:val="2"/>
          <w:sz w:val="20"/>
          <w:szCs w:val="20"/>
          <w:lang w:val="en-US" w:eastAsia="zh-CN" w:bidi="ar"/>
        </w:rPr>
        <w:t>（1）供应商管理谁：</w:t>
      </w:r>
    </w:p>
    <w:p w14:paraId="313C6C15">
      <w:pPr>
        <w:keepNext w:val="0"/>
        <w:keepLines w:val="0"/>
        <w:widowControl w:val="0"/>
        <w:suppressLineNumbers w:val="0"/>
        <w:autoSpaceDE w:val="0"/>
        <w:autoSpaceDN w:val="0"/>
        <w:adjustRightInd w:val="0"/>
        <w:snapToGrid w:val="0"/>
        <w:spacing w:before="0" w:beforeAutospacing="0" w:after="0" w:afterAutospacing="0" w:line="360" w:lineRule="auto"/>
        <w:ind w:left="0" w:right="0" w:firstLine="400" w:firstLineChars="200"/>
        <w:jc w:val="both"/>
        <w:rPr>
          <w:rFonts w:hint="eastAsia" w:ascii="仿宋" w:hAnsi="仿宋" w:eastAsia="仿宋" w:cs="仿宋"/>
          <w:bCs/>
          <w:sz w:val="20"/>
          <w:szCs w:val="20"/>
          <w:lang w:val="en-US"/>
        </w:rPr>
      </w:pPr>
      <w:r>
        <w:rPr>
          <w:rFonts w:hint="eastAsia" w:ascii="仿宋" w:hAnsi="仿宋" w:eastAsia="仿宋" w:cs="仿宋"/>
          <w:bCs/>
          <w:kern w:val="2"/>
          <w:sz w:val="20"/>
          <w:szCs w:val="20"/>
          <w:lang w:val="en-US" w:eastAsia="zh-CN" w:bidi="ar"/>
        </w:rPr>
        <w:t>管理职责（行政、人事等）：</w:t>
      </w:r>
    </w:p>
    <w:p w14:paraId="34326DA9">
      <w:pPr>
        <w:keepNext w:val="0"/>
        <w:keepLines w:val="0"/>
        <w:widowControl w:val="0"/>
        <w:suppressLineNumbers w:val="0"/>
        <w:autoSpaceDE w:val="0"/>
        <w:autoSpaceDN w:val="0"/>
        <w:adjustRightInd w:val="0"/>
        <w:snapToGrid w:val="0"/>
        <w:spacing w:before="0" w:beforeAutospacing="0" w:after="0" w:afterAutospacing="0" w:line="360" w:lineRule="auto"/>
        <w:ind w:left="0" w:right="0" w:firstLine="400" w:firstLineChars="200"/>
        <w:jc w:val="both"/>
        <w:rPr>
          <w:rFonts w:hint="eastAsia" w:ascii="仿宋" w:hAnsi="仿宋" w:eastAsia="仿宋" w:cs="仿宋"/>
          <w:bCs/>
          <w:sz w:val="20"/>
          <w:szCs w:val="20"/>
          <w:lang w:val="en-US"/>
        </w:rPr>
      </w:pPr>
      <w:r>
        <w:rPr>
          <w:rFonts w:hint="eastAsia" w:ascii="仿宋" w:hAnsi="仿宋" w:eastAsia="仿宋" w:cs="仿宋"/>
          <w:bCs/>
          <w:kern w:val="2"/>
          <w:sz w:val="20"/>
          <w:szCs w:val="20"/>
          <w:lang w:val="en-US" w:eastAsia="zh-CN" w:bidi="ar"/>
        </w:rPr>
        <w:t>（2）供应商被谁管理：</w:t>
      </w:r>
    </w:p>
    <w:p w14:paraId="5A8923C2">
      <w:pPr>
        <w:keepNext w:val="0"/>
        <w:keepLines w:val="0"/>
        <w:widowControl w:val="0"/>
        <w:suppressLineNumbers w:val="0"/>
        <w:autoSpaceDE w:val="0"/>
        <w:autoSpaceDN w:val="0"/>
        <w:adjustRightInd w:val="0"/>
        <w:snapToGrid w:val="0"/>
        <w:spacing w:before="0" w:beforeAutospacing="0" w:after="0" w:afterAutospacing="0" w:line="360" w:lineRule="auto"/>
        <w:ind w:left="0" w:right="0" w:firstLine="400" w:firstLineChars="200"/>
        <w:jc w:val="both"/>
        <w:rPr>
          <w:rFonts w:hint="eastAsia" w:ascii="仿宋" w:hAnsi="仿宋" w:eastAsia="仿宋" w:cs="仿宋"/>
          <w:bCs/>
          <w:sz w:val="20"/>
          <w:szCs w:val="20"/>
          <w:lang w:val="en-US"/>
        </w:rPr>
      </w:pPr>
      <w:r>
        <w:rPr>
          <w:rFonts w:hint="eastAsia" w:ascii="仿宋" w:hAnsi="仿宋" w:eastAsia="仿宋" w:cs="仿宋"/>
          <w:bCs/>
          <w:kern w:val="2"/>
          <w:sz w:val="20"/>
          <w:szCs w:val="20"/>
          <w:lang w:val="en-US" w:eastAsia="zh-CN" w:bidi="ar"/>
        </w:rPr>
        <w:t>管理职责（行政、人事等）：</w:t>
      </w:r>
    </w:p>
    <w:p w14:paraId="64DBCA88">
      <w:pPr>
        <w:keepNext w:val="0"/>
        <w:keepLines w:val="0"/>
        <w:widowControl w:val="0"/>
        <w:suppressLineNumbers w:val="0"/>
        <w:overflowPunct w:val="0"/>
        <w:topLinePunct/>
        <w:adjustRightInd w:val="0"/>
        <w:snapToGrid w:val="0"/>
        <w:spacing w:before="0" w:beforeAutospacing="0" w:after="0" w:afterAutospacing="0" w:line="580" w:lineRule="exact"/>
        <w:ind w:left="0" w:right="0" w:firstLine="400" w:firstLineChars="200"/>
        <w:jc w:val="both"/>
        <w:rPr>
          <w:rFonts w:hint="eastAsia" w:ascii="仿宋" w:hAnsi="仿宋" w:eastAsia="仿宋" w:cs="仿宋"/>
          <w:sz w:val="20"/>
          <w:szCs w:val="20"/>
          <w:lang w:val="en-US"/>
        </w:rPr>
      </w:pPr>
      <w:r>
        <w:rPr>
          <w:rFonts w:hint="eastAsia" w:ascii="仿宋" w:hAnsi="仿宋" w:eastAsia="仿宋" w:cs="仿宋"/>
          <w:kern w:val="2"/>
          <w:sz w:val="20"/>
          <w:szCs w:val="20"/>
          <w:lang w:val="en-US" w:eastAsia="zh-CN" w:bidi="ar"/>
        </w:rPr>
        <w:t>我单位承诺以上说明真实有效，无虚假内容或隐瞒。</w:t>
      </w:r>
    </w:p>
    <w:p w14:paraId="4C43FB33">
      <w:pPr>
        <w:keepNext w:val="0"/>
        <w:keepLines w:val="0"/>
        <w:widowControl w:val="0"/>
        <w:suppressLineNumbers w:val="0"/>
        <w:overflowPunct w:val="0"/>
        <w:topLinePunct/>
        <w:adjustRightInd w:val="0"/>
        <w:snapToGrid w:val="0"/>
        <w:spacing w:before="0" w:beforeAutospacing="0" w:after="0" w:afterAutospacing="0" w:line="580" w:lineRule="exact"/>
        <w:ind w:left="0" w:right="0"/>
        <w:jc w:val="right"/>
        <w:rPr>
          <w:rFonts w:hint="eastAsia" w:ascii="仿宋" w:hAnsi="仿宋" w:eastAsia="仿宋" w:cs="仿宋"/>
          <w:sz w:val="20"/>
          <w:szCs w:val="20"/>
          <w:lang w:val="en-US"/>
        </w:rPr>
      </w:pPr>
    </w:p>
    <w:p w14:paraId="15FD1956">
      <w:pPr>
        <w:keepNext w:val="0"/>
        <w:keepLines w:val="0"/>
        <w:widowControl w:val="0"/>
        <w:suppressLineNumbers w:val="0"/>
        <w:overflowPunct w:val="0"/>
        <w:topLinePunct/>
        <w:adjustRightInd w:val="0"/>
        <w:snapToGrid w:val="0"/>
        <w:spacing w:before="0" w:beforeAutospacing="0" w:after="0" w:afterAutospacing="0" w:line="580" w:lineRule="exact"/>
        <w:ind w:left="0" w:right="0"/>
        <w:jc w:val="right"/>
        <w:rPr>
          <w:rFonts w:hint="eastAsia" w:ascii="仿宋" w:hAnsi="仿宋" w:eastAsia="仿宋" w:cs="仿宋"/>
          <w:sz w:val="20"/>
          <w:szCs w:val="20"/>
          <w:lang w:val="en-US"/>
        </w:rPr>
      </w:pPr>
      <w:r>
        <w:rPr>
          <w:rFonts w:hint="eastAsia" w:ascii="仿宋" w:hAnsi="仿宋" w:eastAsia="仿宋" w:cs="仿宋"/>
          <w:kern w:val="2"/>
          <w:sz w:val="20"/>
          <w:szCs w:val="20"/>
          <w:lang w:val="en-US" w:eastAsia="zh-CN" w:bidi="ar"/>
        </w:rPr>
        <w:t xml:space="preserve">供应商名称： </w:t>
      </w:r>
      <w:r>
        <w:rPr>
          <w:rFonts w:hint="eastAsia" w:ascii="仿宋" w:hAnsi="仿宋" w:eastAsia="仿宋" w:cs="仿宋"/>
          <w:kern w:val="2"/>
          <w:sz w:val="20"/>
          <w:szCs w:val="20"/>
          <w:u w:val="single"/>
          <w:lang w:val="en-US" w:eastAsia="zh-CN" w:bidi="ar"/>
        </w:rPr>
        <w:t xml:space="preserve">                          </w:t>
      </w:r>
      <w:r>
        <w:rPr>
          <w:rFonts w:hint="eastAsia" w:ascii="仿宋" w:hAnsi="仿宋" w:eastAsia="仿宋" w:cs="仿宋"/>
          <w:kern w:val="2"/>
          <w:sz w:val="20"/>
          <w:szCs w:val="20"/>
          <w:lang w:val="en-US" w:eastAsia="zh-CN" w:bidi="ar"/>
        </w:rPr>
        <w:t>（盖章）</w:t>
      </w:r>
    </w:p>
    <w:p w14:paraId="68D73FE0">
      <w:pPr>
        <w:keepNext w:val="0"/>
        <w:keepLines w:val="0"/>
        <w:widowControl w:val="0"/>
        <w:suppressLineNumbers w:val="0"/>
        <w:overflowPunct w:val="0"/>
        <w:topLinePunct/>
        <w:adjustRightInd w:val="0"/>
        <w:snapToGrid w:val="0"/>
        <w:spacing w:before="0" w:beforeAutospacing="0" w:after="0" w:afterAutospacing="0" w:line="580" w:lineRule="exact"/>
        <w:ind w:left="0" w:right="0" w:firstLine="3000" w:firstLineChars="1500"/>
        <w:jc w:val="right"/>
        <w:rPr>
          <w:rFonts w:hint="eastAsia" w:ascii="仿宋" w:hAnsi="仿宋" w:eastAsia="仿宋" w:cs="仿宋"/>
          <w:sz w:val="20"/>
          <w:szCs w:val="20"/>
          <w:lang w:val="en-US"/>
        </w:rPr>
      </w:pPr>
      <w:r>
        <w:rPr>
          <w:rFonts w:hint="eastAsia" w:ascii="仿宋" w:hAnsi="仿宋" w:eastAsia="仿宋" w:cs="仿宋"/>
          <w:kern w:val="2"/>
          <w:sz w:val="20"/>
          <w:szCs w:val="20"/>
          <w:lang w:val="en-US" w:eastAsia="zh-CN" w:bidi="ar"/>
        </w:rPr>
        <w:t>法定代表人或其委托代理人：</w:t>
      </w:r>
      <w:r>
        <w:rPr>
          <w:rFonts w:hint="eastAsia" w:ascii="仿宋" w:hAnsi="仿宋" w:eastAsia="仿宋" w:cs="仿宋"/>
          <w:kern w:val="2"/>
          <w:sz w:val="20"/>
          <w:szCs w:val="20"/>
          <w:u w:val="single"/>
          <w:lang w:val="en-US" w:eastAsia="zh-CN" w:bidi="ar"/>
        </w:rPr>
        <w:t xml:space="preserve">        </w:t>
      </w:r>
      <w:r>
        <w:rPr>
          <w:rFonts w:hint="eastAsia" w:ascii="仿宋" w:hAnsi="仿宋" w:eastAsia="仿宋" w:cs="仿宋"/>
          <w:kern w:val="2"/>
          <w:sz w:val="20"/>
          <w:szCs w:val="20"/>
          <w:lang w:val="en-US" w:eastAsia="zh-CN" w:bidi="ar"/>
        </w:rPr>
        <w:t>（签字或签章）</w:t>
      </w:r>
    </w:p>
    <w:p w14:paraId="284C2944">
      <w:pPr>
        <w:keepNext w:val="0"/>
        <w:keepLines w:val="0"/>
        <w:widowControl w:val="0"/>
        <w:suppressLineNumbers w:val="0"/>
        <w:overflowPunct w:val="0"/>
        <w:topLinePunct/>
        <w:adjustRightInd w:val="0"/>
        <w:snapToGrid w:val="0"/>
        <w:spacing w:before="0" w:beforeAutospacing="0" w:after="0" w:afterAutospacing="0" w:line="580" w:lineRule="exact"/>
        <w:ind w:left="0" w:right="0"/>
        <w:jc w:val="right"/>
        <w:rPr>
          <w:rFonts w:hint="eastAsia" w:ascii="仿宋" w:hAnsi="仿宋" w:eastAsia="仿宋" w:cs="仿宋"/>
          <w:sz w:val="20"/>
          <w:szCs w:val="20"/>
          <w:lang w:val="en-US"/>
        </w:rPr>
      </w:pPr>
      <w:r>
        <w:rPr>
          <w:rFonts w:hint="eastAsia" w:ascii="仿宋" w:hAnsi="仿宋" w:eastAsia="仿宋" w:cs="仿宋"/>
          <w:kern w:val="2"/>
          <w:sz w:val="20"/>
          <w:szCs w:val="20"/>
          <w:lang w:val="en-US" w:eastAsia="zh-CN" w:bidi="ar"/>
        </w:rPr>
        <w:t xml:space="preserve">                              日      期：</w:t>
      </w:r>
      <w:r>
        <w:rPr>
          <w:rFonts w:hint="eastAsia" w:ascii="仿宋" w:hAnsi="仿宋" w:eastAsia="仿宋" w:cs="仿宋"/>
          <w:kern w:val="2"/>
          <w:sz w:val="20"/>
          <w:szCs w:val="20"/>
          <w:u w:val="single"/>
          <w:lang w:val="en-US" w:eastAsia="zh-CN" w:bidi="ar"/>
        </w:rPr>
        <w:t xml:space="preserve">       </w:t>
      </w:r>
      <w:r>
        <w:rPr>
          <w:rFonts w:hint="eastAsia" w:ascii="仿宋" w:hAnsi="仿宋" w:eastAsia="仿宋" w:cs="仿宋"/>
          <w:kern w:val="2"/>
          <w:sz w:val="20"/>
          <w:szCs w:val="20"/>
          <w:lang w:val="en-US" w:eastAsia="zh-CN" w:bidi="ar"/>
        </w:rPr>
        <w:t xml:space="preserve"> 年</w:t>
      </w:r>
      <w:r>
        <w:rPr>
          <w:rFonts w:hint="eastAsia" w:ascii="仿宋" w:hAnsi="仿宋" w:eastAsia="仿宋" w:cs="仿宋"/>
          <w:kern w:val="2"/>
          <w:sz w:val="20"/>
          <w:szCs w:val="20"/>
          <w:u w:val="single"/>
          <w:lang w:val="en-US" w:eastAsia="zh-CN" w:bidi="ar"/>
        </w:rPr>
        <w:t xml:space="preserve">       </w:t>
      </w:r>
      <w:r>
        <w:rPr>
          <w:rFonts w:hint="eastAsia" w:ascii="仿宋" w:hAnsi="仿宋" w:eastAsia="仿宋" w:cs="仿宋"/>
          <w:kern w:val="2"/>
          <w:sz w:val="20"/>
          <w:szCs w:val="20"/>
          <w:lang w:val="en-US" w:eastAsia="zh-CN" w:bidi="ar"/>
        </w:rPr>
        <w:t>月</w:t>
      </w:r>
      <w:r>
        <w:rPr>
          <w:rFonts w:hint="eastAsia" w:ascii="仿宋" w:hAnsi="仿宋" w:eastAsia="仿宋" w:cs="仿宋"/>
          <w:kern w:val="2"/>
          <w:sz w:val="20"/>
          <w:szCs w:val="20"/>
          <w:u w:val="single"/>
          <w:lang w:val="en-US" w:eastAsia="zh-CN" w:bidi="ar"/>
        </w:rPr>
        <w:t xml:space="preserve">       </w:t>
      </w:r>
      <w:r>
        <w:rPr>
          <w:rFonts w:hint="eastAsia" w:ascii="仿宋" w:hAnsi="仿宋" w:eastAsia="仿宋" w:cs="仿宋"/>
          <w:kern w:val="2"/>
          <w:sz w:val="20"/>
          <w:szCs w:val="20"/>
          <w:lang w:val="en-US" w:eastAsia="zh-CN" w:bidi="ar"/>
        </w:rPr>
        <w:t>日</w:t>
      </w:r>
    </w:p>
    <w:p w14:paraId="242E403D">
      <w:bookmarkStart w:id="0" w:name="_GoBack"/>
      <w:bookmarkEnd w:id="0"/>
    </w:p>
    <w:sectPr>
      <w:pgSz w:w="12240" w:h="15840"/>
      <w:pgMar w:top="1440" w:right="1800" w:bottom="1440" w:left="1800" w:header="720" w:footer="720" w:gutter="0"/>
      <w:paperSrc/>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Cambria Math">
    <w:panose1 w:val="02040503050406030204"/>
    <w:charset w:val="00"/>
    <w:family w:val="auto"/>
    <w:pitch w:val="variable"/>
    <w:sig w:usb0="E00006FF" w:usb1="420024FF" w:usb2="02000000" w:usb3="00000000" w:csb0="2000019F" w:csb1="00000000"/>
  </w:font>
  <w:font w:name="@宋体">
    <w:panose1 w:val="02010600030101010101"/>
    <w:charset w:val="86"/>
    <w:family w:val="auto"/>
    <w:pitch w:val="variable"/>
    <w:sig w:usb0="00000203" w:usb1="288F0000" w:usb2="00000006" w:usb3="00000000" w:csb0="00040001" w:csb1="00000000"/>
  </w:font>
  <w:font w:name="Cambria">
    <w:panose1 w:val="02040503050406030204"/>
    <w:charset w:val="00"/>
    <w:family w:val="auto"/>
    <w:pitch w:val="variable"/>
    <w:sig w:usb0="E00006FF" w:usb1="420024FF" w:usb2="02000000" w:usb3="00000000" w:csb0="2000019F" w:csb1="00000000"/>
  </w:font>
  <w:font w:name="仿宋">
    <w:panose1 w:val="02010609060101010101"/>
    <w:charset w:val="86"/>
    <w:family w:val="auto"/>
    <w:pitch w:val="fixed"/>
    <w:sig w:usb0="800002BF" w:usb1="38CF7CFA" w:usb2="00000016" w:usb3="00000000" w:csb0="00040001" w:csb1="00000000"/>
  </w:font>
  <w:font w:name="@仿宋">
    <w:panose1 w:val="02010609060101010101"/>
    <w:charset w:val="86"/>
    <w:family w:val="auto"/>
    <w:pitch w:val="fixed"/>
    <w:sig w:usb0="800002BF" w:usb1="38CF7CFA" w:usb2="00000016" w:usb3="00000000" w:csb0="00040001" w:csb1="00000000"/>
  </w:font>
  <w:font w:name="Courier New">
    <w:panose1 w:val="02070309020205020404"/>
    <w:charset w:val="00"/>
    <w:family w:val="auto"/>
    <w:pitch w:val="default"/>
    <w:sig w:usb0="E0002EFF" w:usb1="C0007843"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58A584E"/>
    <w:rsid w:val="058A584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uiPriority w:val="0"/>
  </w:style>
  <w:style w:type="table" w:default="1" w:styleId="6">
    <w:name w:val="Normal Table"/>
    <w:semiHidden/>
    <w:uiPriority w:val="0"/>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108" w:type="dxa"/>
        <w:bottom w:w="0" w:type="dxa"/>
        <w:right w:w="108" w:type="dxa"/>
      </w:tblCellMar>
    </w:tblPr>
  </w:style>
  <w:style w:type="paragraph" w:styleId="2">
    <w:name w:val="Plain Text"/>
    <w:basedOn w:val="1"/>
    <w:link w:val="9"/>
    <w:uiPriority w:val="0"/>
    <w:pPr>
      <w:keepNext w:val="0"/>
      <w:keepLines w:val="0"/>
      <w:widowControl w:val="0"/>
      <w:suppressLineNumbers w:val="0"/>
      <w:spacing w:before="0" w:beforeAutospacing="0" w:after="0" w:afterAutospacing="0"/>
      <w:ind w:left="0" w:right="0"/>
      <w:jc w:val="both"/>
    </w:pPr>
    <w:rPr>
      <w:rFonts w:hint="eastAsia" w:ascii="宋体" w:hAnsi="Courier New" w:eastAsia="宋体" w:cs="Times New Roman"/>
      <w:kern w:val="2"/>
      <w:sz w:val="21"/>
      <w:szCs w:val="24"/>
      <w:lang w:val="en-US" w:eastAsia="zh-CN" w:bidi="ar"/>
    </w:rPr>
  </w:style>
  <w:style w:type="paragraph" w:styleId="3">
    <w:name w:val="footer"/>
    <w:basedOn w:val="1"/>
    <w:link w:val="8"/>
    <w:uiPriority w:val="0"/>
    <w:pPr>
      <w:keepNext w:val="0"/>
      <w:keepLines w:val="0"/>
      <w:widowControl w:val="0"/>
      <w:suppressLineNumbers w:val="0"/>
      <w:tabs>
        <w:tab w:val="center" w:pos="4153"/>
        <w:tab w:val="right" w:pos="8306"/>
      </w:tabs>
      <w:snapToGrid w:val="0"/>
      <w:spacing w:before="0" w:beforeAutospacing="0" w:after="0" w:afterAutospacing="0"/>
      <w:ind w:left="0" w:right="0"/>
      <w:jc w:val="left"/>
    </w:pPr>
    <w:rPr>
      <w:rFonts w:hint="default" w:ascii="Calibri" w:hAnsi="Calibri" w:eastAsia="宋体" w:cs="Times New Roman"/>
      <w:kern w:val="2"/>
      <w:sz w:val="18"/>
      <w:szCs w:val="24"/>
      <w:lang w:val="en-US" w:eastAsia="zh-CN" w:bidi="ar"/>
    </w:rPr>
  </w:style>
  <w:style w:type="paragraph" w:styleId="4">
    <w:name w:val="Normal (Web)"/>
    <w:basedOn w:val="1"/>
    <w:uiPriority w:val="0"/>
    <w:pPr>
      <w:keepNext w:val="0"/>
      <w:keepLines w:val="0"/>
      <w:widowControl w:val="0"/>
      <w:suppressLineNumbers w:val="0"/>
      <w:spacing w:before="0" w:beforeAutospacing="1" w:after="0" w:afterAutospacing="1"/>
      <w:ind w:left="0" w:right="0"/>
      <w:jc w:val="left"/>
    </w:pPr>
    <w:rPr>
      <w:rFonts w:hint="default" w:ascii="Calibri" w:hAnsi="Calibri" w:eastAsia="宋体" w:cs="Times New Roman"/>
      <w:kern w:val="0"/>
      <w:sz w:val="24"/>
      <w:szCs w:val="24"/>
      <w:lang w:val="en-US" w:eastAsia="zh-CN" w:bidi="ar"/>
    </w:rPr>
  </w:style>
  <w:style w:type="paragraph" w:styleId="5">
    <w:name w:val="Title"/>
    <w:basedOn w:val="1"/>
    <w:next w:val="1"/>
    <w:link w:val="10"/>
    <w:qFormat/>
    <w:uiPriority w:val="0"/>
    <w:pPr>
      <w:keepNext w:val="0"/>
      <w:keepLines w:val="0"/>
      <w:widowControl w:val="0"/>
      <w:suppressLineNumbers w:val="0"/>
      <w:spacing w:before="240" w:beforeAutospacing="0" w:after="60" w:afterAutospacing="0"/>
      <w:ind w:left="0" w:right="0"/>
      <w:jc w:val="center"/>
      <w:outlineLvl w:val="0"/>
    </w:pPr>
    <w:rPr>
      <w:rFonts w:hint="default" w:ascii="Cambria" w:hAnsi="Cambria" w:eastAsia="宋体" w:cs="Times New Roman"/>
      <w:b/>
      <w:bCs/>
      <w:kern w:val="2"/>
      <w:sz w:val="32"/>
      <w:szCs w:val="32"/>
      <w:lang w:val="en-US" w:eastAsia="zh-CN" w:bidi="ar"/>
    </w:rPr>
  </w:style>
  <w:style w:type="character" w:customStyle="1" w:styleId="8">
    <w:name w:val="页脚 字符"/>
    <w:basedOn w:val="7"/>
    <w:link w:val="3"/>
    <w:uiPriority w:val="0"/>
    <w:rPr>
      <w:rFonts w:hint="default" w:ascii="Calibri" w:hAnsi="Calibri" w:eastAsia="宋体" w:cs="Times New Roman"/>
      <w:kern w:val="2"/>
      <w:sz w:val="18"/>
      <w:szCs w:val="24"/>
    </w:rPr>
  </w:style>
  <w:style w:type="character" w:customStyle="1" w:styleId="9">
    <w:name w:val="纯文本 字符"/>
    <w:basedOn w:val="7"/>
    <w:link w:val="2"/>
    <w:uiPriority w:val="0"/>
    <w:rPr>
      <w:rFonts w:hint="eastAsia" w:ascii="宋体" w:hAnsi="Courier New" w:eastAsia="宋体" w:cs="Times New Roman"/>
      <w:kern w:val="2"/>
      <w:sz w:val="21"/>
      <w:szCs w:val="24"/>
    </w:rPr>
  </w:style>
  <w:style w:type="character" w:customStyle="1" w:styleId="10">
    <w:name w:val="标题 字符"/>
    <w:basedOn w:val="7"/>
    <w:link w:val="5"/>
    <w:uiPriority w:val="0"/>
    <w:rPr>
      <w:rFonts w:hint="default" w:ascii="Cambria" w:hAnsi="Cambria" w:eastAsia="宋体" w:cs="Times New Roman"/>
      <w:b/>
      <w:bCs/>
      <w:kern w:val="2"/>
      <w:sz w:val="32"/>
      <w:szCs w:val="32"/>
      <w:lang w:val="zh-CN"/>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0</Words>
  <Characters>0</Characters>
  <Lines>0</Lines>
  <Paragraphs>0</Paragraphs>
  <TotalTime>0</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2025-05-20T02:07:00Z</dcterms:created>
  <dc:creator>省略号君</dc:creator>
  <cp:lastModifiedBy>省略号君</cp:lastModifiedBy>
  <dcterms:modified xsi:type="dcterms:W3CDTF">2025-05-20T02:07:41Z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0929E88537494BB48E392791D5A0B8ED_11</vt:lpwstr>
  </property>
  <property fmtid="{D5CDD505-2E9C-101B-9397-08002B2CF9AE}" pid="4" name="KSOTemplateDocerSaveRecord">
    <vt:lpwstr>eyJoZGlkIjoiODg4ZTQ0YmZmMzhlYmY5ZDkzYmFhMTdhNmFjZDI2MDYiLCJ1c2VySWQiOiIyMzE3Mjk5MDAifQ==</vt:lpwstr>
  </property>
</Properties>
</file>