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7D2FA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耗材报价表</w:t>
      </w:r>
    </w:p>
    <w:p w14:paraId="70DE444D">
      <w:pPr>
        <w:keepNext w:val="0"/>
        <w:keepLines w:val="0"/>
        <w:pageBreakBefore w:val="0"/>
        <w:widowControl w:val="0"/>
        <w:tabs>
          <w:tab w:val="left" w:pos="6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tbl>
      <w:tblPr>
        <w:tblStyle w:val="2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182"/>
        <w:gridCol w:w="2635"/>
        <w:gridCol w:w="2099"/>
        <w:gridCol w:w="1217"/>
        <w:gridCol w:w="1434"/>
      </w:tblGrid>
      <w:tr w14:paraId="4527E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6F5414EE">
            <w:pPr>
              <w:spacing w:line="400" w:lineRule="atLeast"/>
              <w:ind w:left="-4664" w:leftChars="-2221" w:right="-3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82" w:type="dxa"/>
            <w:noWrap w:val="0"/>
            <w:vAlign w:val="center"/>
          </w:tcPr>
          <w:p w14:paraId="1A9746D1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  <w:p w14:paraId="1B451D3D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耗材名称</w:t>
            </w:r>
          </w:p>
        </w:tc>
        <w:tc>
          <w:tcPr>
            <w:tcW w:w="2635" w:type="dxa"/>
            <w:noWrap w:val="0"/>
            <w:vAlign w:val="center"/>
          </w:tcPr>
          <w:p w14:paraId="23325EE0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产品及包装规格</w:t>
            </w:r>
          </w:p>
        </w:tc>
        <w:tc>
          <w:tcPr>
            <w:tcW w:w="2099" w:type="dxa"/>
            <w:noWrap w:val="0"/>
            <w:vAlign w:val="center"/>
          </w:tcPr>
          <w:p w14:paraId="35740E43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报价</w:t>
            </w:r>
          </w:p>
        </w:tc>
        <w:tc>
          <w:tcPr>
            <w:tcW w:w="1217" w:type="dxa"/>
            <w:noWrap w:val="0"/>
            <w:vAlign w:val="center"/>
          </w:tcPr>
          <w:p w14:paraId="0EC5F49E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制造厂商</w:t>
            </w:r>
          </w:p>
        </w:tc>
        <w:tc>
          <w:tcPr>
            <w:tcW w:w="1434" w:type="dxa"/>
            <w:noWrap w:val="0"/>
            <w:vAlign w:val="center"/>
          </w:tcPr>
          <w:p w14:paraId="54572FDD">
            <w:pPr>
              <w:spacing w:line="400" w:lineRule="atLeast"/>
              <w:ind w:left="-4664" w:leftChars="-2221" w:right="17" w:firstLine="4684" w:firstLineChars="1944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15B8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505454E1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</w:t>
            </w:r>
          </w:p>
        </w:tc>
        <w:tc>
          <w:tcPr>
            <w:tcW w:w="1182" w:type="dxa"/>
            <w:noWrap w:val="0"/>
            <w:vAlign w:val="center"/>
          </w:tcPr>
          <w:p w14:paraId="12014EF6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2635" w:type="dxa"/>
            <w:noWrap w:val="0"/>
            <w:vAlign w:val="center"/>
          </w:tcPr>
          <w:p w14:paraId="69B14004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1D3540D3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4FF0B13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642880DA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FA04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281DFA31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4208430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7761BBED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3E32AB9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4C5F452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7576EAD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5A63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12053946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25BFFDF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1CBBB5C9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21A0EFE8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EF693E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3B1231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D3B8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724" w:type="dxa"/>
            <w:noWrap w:val="0"/>
            <w:vAlign w:val="center"/>
          </w:tcPr>
          <w:p w14:paraId="5CF4B1A2">
            <w:pPr>
              <w:spacing w:line="400" w:lineRule="atLeast"/>
              <w:ind w:left="-4664" w:leftChars="-2221" w:right="-3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661524A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35" w:type="dxa"/>
            <w:noWrap w:val="0"/>
            <w:vAlign w:val="center"/>
          </w:tcPr>
          <w:p w14:paraId="38AEA17F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99" w:type="dxa"/>
            <w:noWrap w:val="0"/>
            <w:vAlign w:val="center"/>
          </w:tcPr>
          <w:p w14:paraId="3B51B669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5A10AEC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6E94795">
            <w:pPr>
              <w:spacing w:line="400" w:lineRule="atLeast"/>
              <w:ind w:left="-4664" w:leftChars="-2221" w:right="17" w:firstLine="4665" w:firstLineChars="1944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14054EB4">
      <w:pPr>
        <w:rPr>
          <w:rFonts w:ascii="黑体" w:hAnsi="黑体" w:eastAsia="黑体" w:cs="黑体"/>
          <w:spacing w:val="7"/>
          <w:sz w:val="27"/>
          <w:szCs w:val="27"/>
        </w:rPr>
      </w:pPr>
    </w:p>
    <w:p w14:paraId="12B7D892">
      <w:pPr>
        <w:rPr>
          <w:rFonts w:ascii="黑体" w:hAnsi="黑体" w:eastAsia="黑体" w:cs="黑体"/>
          <w:spacing w:val="7"/>
          <w:sz w:val="27"/>
          <w:szCs w:val="27"/>
        </w:rPr>
      </w:pPr>
    </w:p>
    <w:p w14:paraId="441B168F">
      <w:pPr>
        <w:jc w:val="both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法定代表人或其授权代表（签字或盖章）：</w:t>
      </w:r>
    </w:p>
    <w:p w14:paraId="16E66C4D">
      <w:pPr>
        <w:pStyle w:val="4"/>
        <w:jc w:val="both"/>
        <w:rPr>
          <w:rFonts w:ascii="仿宋_GB2312" w:hAnsi="仿宋" w:eastAsia="仿宋_GB2312" w:cs="仿宋"/>
          <w:color w:val="auto"/>
        </w:rPr>
      </w:pPr>
    </w:p>
    <w:p w14:paraId="26264601">
      <w:pPr>
        <w:jc w:val="both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公章：</w:t>
      </w:r>
    </w:p>
    <w:p w14:paraId="79DB45D8">
      <w:pPr>
        <w:rPr>
          <w:rFonts w:hint="eastAsia"/>
          <w:lang w:val="en-US" w:eastAsia="zh-CN"/>
        </w:rPr>
      </w:pPr>
    </w:p>
    <w:p w14:paraId="114D0D39">
      <w:pPr>
        <w:rPr>
          <w:rFonts w:hint="eastAsia"/>
          <w:lang w:val="en-US" w:eastAsia="zh-CN"/>
        </w:rPr>
      </w:pPr>
    </w:p>
    <w:p w14:paraId="1A1D650B">
      <w:pPr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32"/>
        </w:rPr>
        <w:t>、本表报价不计入本项目投标总报价。</w:t>
      </w:r>
    </w:p>
    <w:p w14:paraId="6456128D">
      <w:pPr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32"/>
        </w:rPr>
        <w:t>、表格不够用，供应商可自行增加。</w:t>
      </w:r>
    </w:p>
    <w:p w14:paraId="27F00F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848A7"/>
    <w:rsid w:val="2DD8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2025-05-26T14:46:00Z</dcterms:created>
  <dc:creator>李瑞</dc:creator>
  <cp:lastModifiedBy>李瑞</cp:lastModifiedBy>
  <dcterms:modified xsi:type="dcterms:W3CDTF">2025-05-26T14:47:33Z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D3EDF080662A4A7AAFEB0B3310B43D10_11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