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版本号：ZX2025-03-5120250522001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2025年度空调维修及运维服务采购项目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ZX2025-03-51</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2025年度空调维修及运维服务采购项目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ZX2025-03-51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2025年度空调维修及运维服务采购项目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随着西安市第九医院医疗环境的不断改善，为满足患者和医疗人员的实际需求，提高医疗服务质量，计划对全院空调设备进行空调维修及运维服务采购项目招标，预算140万元，具体采购需求详见采购文件第三章。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采购包1（2025年度空调维修及运维服务采购项目）：属于专门面向中小企业采购。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及被授权代表开标截止前三个月内任意一个月在本单位的社会保险缴纳证明。</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3、企业资质：供应商须具备建筑机电安装工程专业承包三级及以上资质，同时具备有效的安全生产许可证，提供资质证书并加盖公章。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发布成交公告后及时向采购人指定账户缴纳履约保证金，为合同总价的5%。合同执行完毕后，在扣除相关款项后（若有），剩余部分无息返还。缴纳方式：银行转账、支票/汇票/本票、保函/保险 。 2.转账账号：成交后提供。 3.逾期退还履约保证金责任：按照采购人内控制度执行。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完成后先由成交供应商进行自检，自检合格后邀请采购人进行验收。采购人确认成交供应商的自检内容后，组织成交供应商(必要时请有关专家)进行最终验收，验收时成交供应商应派员参加，共同对验收结果进行确认。验收合格后，共同签署验收单，本验收单作为结算依据之一。验收依据：①竞争性磋商文件、响应文件、澄清表(函);②合同及附件文本(包括但不限于满意度调查表);③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联系人：王宇轩、张爽</w:t>
      </w:r>
    </w:p>
    <w:p>
      <w:pPr>
        <w:pStyle w:val="null3"/>
      </w:pPr>
      <w:r>
        <w:rPr>
          <w:rFonts w:ascii="仿宋_GB2312" w:hAnsi="仿宋_GB2312" w:cs="仿宋_GB2312" w:eastAsia="仿宋_GB2312"/>
        </w:rPr>
        <w:t>联系电话：029-88110800转8027（649455437@qq.com）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随着西安市第九医院医疗环境的不断改善，为满足患者和医疗人员的实际需求，提高医疗服务质量，计划对全院空调设备进行空调维修及运维服务采购项目招标，预算140万元，具体采购需求详见采购文件第三章。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2025年度空调维修及运维服务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标的名称：2025年度空调维修及运维服务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一、服务需求</w:t>
            </w:r>
          </w:p>
          <w:p>
            <w:pPr>
              <w:pStyle w:val="null3"/>
            </w:pPr>
            <w:r>
              <w:rPr>
                <w:rFonts w:ascii="仿宋_GB2312" w:hAnsi="仿宋_GB2312" w:cs="仿宋_GB2312" w:eastAsia="仿宋_GB2312"/>
              </w:rPr>
              <w:t>范围：全院空调维修及运维服务和分体式空调维修服务期限12个月。后附表一：运维设备清单及内容；表二：维保内容及周期。</w:t>
            </w:r>
          </w:p>
          <w:p>
            <w:pPr>
              <w:pStyle w:val="null3"/>
            </w:pPr>
            <w:r>
              <w:rPr>
                <w:rFonts w:ascii="仿宋_GB2312" w:hAnsi="仿宋_GB2312" w:cs="仿宋_GB2312" w:eastAsia="仿宋_GB2312"/>
              </w:rPr>
              <w:t>二、运维和维修要求</w:t>
            </w:r>
          </w:p>
          <w:p>
            <w:pPr>
              <w:pStyle w:val="null3"/>
            </w:pPr>
            <w:r>
              <w:rPr>
                <w:rFonts w:ascii="仿宋_GB2312" w:hAnsi="仿宋_GB2312" w:cs="仿宋_GB2312" w:eastAsia="仿宋_GB2312"/>
              </w:rPr>
              <w:t>1、供应商运维人员须1次/天对净化设备、设施开展运行、巡查工作、检查并记录设备的运行状况和重要运行参数。</w:t>
            </w:r>
          </w:p>
          <w:p>
            <w:pPr>
              <w:pStyle w:val="null3"/>
            </w:pPr>
            <w:r>
              <w:rPr>
                <w:rFonts w:ascii="仿宋_GB2312" w:hAnsi="仿宋_GB2312" w:cs="仿宋_GB2312" w:eastAsia="仿宋_GB2312"/>
              </w:rPr>
              <w:t>2、供应商应配置管理负责人1名、合格维修运维技工（6名以上）全年要求3班2轮换，24小时值班在岗，确保空调系统故障的及时维修。维修运维人员具备制冷空调系统安装维修工证书。</w:t>
            </w:r>
          </w:p>
          <w:p>
            <w:pPr>
              <w:pStyle w:val="null3"/>
            </w:pPr>
            <w:r>
              <w:rPr>
                <w:rFonts w:ascii="仿宋_GB2312" w:hAnsi="仿宋_GB2312" w:cs="仿宋_GB2312" w:eastAsia="仿宋_GB2312"/>
              </w:rPr>
              <w:t>3、保养范围包括：①更换室内高中初效过滤网、②每月进行自检和配合采购人第三方检测。</w:t>
            </w:r>
          </w:p>
          <w:p>
            <w:pPr>
              <w:pStyle w:val="null3"/>
            </w:pPr>
            <w:r>
              <w:rPr>
                <w:rFonts w:ascii="仿宋_GB2312" w:hAnsi="仿宋_GB2312" w:cs="仿宋_GB2312" w:eastAsia="仿宋_GB2312"/>
              </w:rPr>
              <w:t>4、维修范围包括：日常巡查净化设备时、发现故障及时处理、并定期对设备做维护工作。</w:t>
            </w:r>
          </w:p>
          <w:p>
            <w:pPr>
              <w:pStyle w:val="null3"/>
            </w:pPr>
            <w:r>
              <w:rPr>
                <w:rFonts w:ascii="仿宋_GB2312" w:hAnsi="仿宋_GB2312" w:cs="仿宋_GB2312" w:eastAsia="仿宋_GB2312"/>
              </w:rPr>
              <w:t>5、供应商自行配备维修等工具以及室内外高空作业安全防护设备、施工过程中要承担对相关人员的安全责任及损害赔偿由供应商负全部责任。</w:t>
            </w:r>
          </w:p>
          <w:p>
            <w:pPr>
              <w:pStyle w:val="null3"/>
            </w:pPr>
            <w:r>
              <w:rPr>
                <w:rFonts w:ascii="仿宋_GB2312" w:hAnsi="仿宋_GB2312" w:cs="仿宋_GB2312" w:eastAsia="仿宋_GB2312"/>
              </w:rPr>
              <w:t>6、保证所有故障在接到报修电话后15分钟内维修人员到达现场，3小时内处理好故障，当天的空调故障必须修复。因维保不及时，造成停机或投诉的罚款200元。</w:t>
            </w:r>
          </w:p>
          <w:p>
            <w:pPr>
              <w:pStyle w:val="null3"/>
            </w:pPr>
            <w:r>
              <w:rPr>
                <w:rFonts w:ascii="仿宋_GB2312" w:hAnsi="仿宋_GB2312" w:cs="仿宋_GB2312" w:eastAsia="仿宋_GB2312"/>
              </w:rPr>
              <w:t>三、本项目服务方式为供应商包人工及材料及所有耗材（适用采购人处空调设备及型号）、供应商同时负责办公场所、设备设施及运维所必须的工具。提供24小时应急服务。如发生紧急情况，需在5分钟内到达现场，并连续作业至故障排除。轻微故障修复不得超过2小时。</w:t>
            </w:r>
          </w:p>
          <w:p>
            <w:pPr>
              <w:pStyle w:val="null3"/>
            </w:pPr>
            <w:r>
              <w:rPr>
                <w:rFonts w:ascii="仿宋_GB2312" w:hAnsi="仿宋_GB2312" w:cs="仿宋_GB2312" w:eastAsia="仿宋_GB2312"/>
              </w:rPr>
              <w:t>表一：运维设备清单及内容</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项目</w:t>
                  </w:r>
                </w:p>
                <w:p>
                  <w:pPr>
                    <w:pStyle w:val="null3"/>
                  </w:pPr>
                  <w:r>
                    <w:rPr>
                      <w:rFonts w:ascii="仿宋_GB2312" w:hAnsi="仿宋_GB2312" w:cs="仿宋_GB2312" w:eastAsia="仿宋_GB2312"/>
                    </w:rPr>
                    <w:t>区域</w:t>
                  </w:r>
                </w:p>
              </w:tc>
              <w:tc>
                <w:tcPr>
                  <w:tcW w:type="dxa" w:w="426"/>
                </w:tcPr>
                <w:p>
                  <w:pPr>
                    <w:pStyle w:val="null3"/>
                  </w:pPr>
                  <w:r>
                    <w:rPr>
                      <w:rFonts w:ascii="仿宋_GB2312" w:hAnsi="仿宋_GB2312" w:cs="仿宋_GB2312" w:eastAsia="仿宋_GB2312"/>
                    </w:rPr>
                    <w:t>项目名称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维保内容</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六楼设备层</w:t>
                  </w:r>
                </w:p>
              </w:tc>
              <w:tc>
                <w:tcPr>
                  <w:tcW w:type="dxa" w:w="426"/>
                </w:tcPr>
                <w:p>
                  <w:pPr>
                    <w:pStyle w:val="null3"/>
                  </w:pPr>
                  <w:r>
                    <w:rPr>
                      <w:rFonts w:ascii="仿宋_GB2312" w:hAnsi="仿宋_GB2312" w:cs="仿宋_GB2312" w:eastAsia="仿宋_GB2312"/>
                    </w:rPr>
                    <w:t>风冷模块机（四管制热回收机组）</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整机的运行、维护、（含控制及配电系统）清洗（过渡季清洗，每年2次）</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tcPr>
                <w:p>
                  <w:pPr>
                    <w:pStyle w:val="null3"/>
                  </w:pPr>
                  <w:r>
                    <w:rPr>
                      <w:rFonts w:ascii="仿宋_GB2312" w:hAnsi="仿宋_GB2312" w:cs="仿宋_GB2312" w:eastAsia="仿宋_GB2312"/>
                    </w:rPr>
                    <w:t>冷热水循环泵</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运行、维护</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tcPr>
                <w:p>
                  <w:pPr>
                    <w:pStyle w:val="null3"/>
                  </w:pPr>
                  <w:r>
                    <w:rPr>
                      <w:rFonts w:ascii="仿宋_GB2312" w:hAnsi="仿宋_GB2312" w:cs="仿宋_GB2312" w:eastAsia="仿宋_GB2312"/>
                    </w:rPr>
                    <w:t>水泵自控系统</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tcPr>
                <w:p>
                  <w:pPr>
                    <w:pStyle w:val="null3"/>
                  </w:pPr>
                  <w:r>
                    <w:rPr>
                      <w:rFonts w:ascii="仿宋_GB2312" w:hAnsi="仿宋_GB2312" w:cs="仿宋_GB2312" w:eastAsia="仿宋_GB2312"/>
                    </w:rPr>
                    <w:t>净化机组</w:t>
                  </w:r>
                </w:p>
              </w:tc>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tcPr>
                <w:p>
                  <w:pPr>
                    <w:pStyle w:val="null3"/>
                  </w:pPr>
                  <w:r>
                    <w:rPr>
                      <w:rFonts w:ascii="仿宋_GB2312" w:hAnsi="仿宋_GB2312" w:cs="仿宋_GB2312" w:eastAsia="仿宋_GB2312"/>
                    </w:rPr>
                    <w:t>新风机组</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水系统</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运行、维护（含管道阀门清洗、过渡季转换）</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六层产科</w:t>
                  </w:r>
                </w:p>
              </w:tc>
              <w:tc>
                <w:tcPr>
                  <w:tcW w:type="dxa" w:w="426"/>
                </w:tcPr>
                <w:p>
                  <w:pPr>
                    <w:pStyle w:val="null3"/>
                  </w:pPr>
                  <w:r>
                    <w:rPr>
                      <w:rFonts w:ascii="仿宋_GB2312" w:hAnsi="仿宋_GB2312" w:cs="仿宋_GB2312" w:eastAsia="仿宋_GB2312"/>
                    </w:rPr>
                    <w:t>净化机组</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8</w:t>
                  </w:r>
                </w:p>
              </w:tc>
              <w:tc>
                <w:tcPr>
                  <w:tcW w:type="dxa" w:w="426"/>
                  <w:vMerge w:val="restart"/>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新风机组</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tcPr>
                <w:p>
                  <w:pPr>
                    <w:pStyle w:val="null3"/>
                  </w:pPr>
                  <w:r>
                    <w:rPr>
                      <w:rFonts w:ascii="仿宋_GB2312" w:hAnsi="仿宋_GB2312" w:cs="仿宋_GB2312" w:eastAsia="仿宋_GB2312"/>
                    </w:rPr>
                    <w:t>风机盘管</w:t>
                  </w:r>
                </w:p>
              </w:tc>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整机的运行、维护，过滤器清洗（每年2次，冬夏季）</w:t>
                  </w:r>
                </w:p>
              </w:tc>
            </w:tr>
            <w:tr>
              <w:tc>
                <w:tcPr>
                  <w:tcW w:type="dxa" w:w="426"/>
                </w:tcPr>
                <w:p>
                  <w:pPr>
                    <w:pStyle w:val="null3"/>
                  </w:pPr>
                  <w:r>
                    <w:rPr>
                      <w:rFonts w:ascii="仿宋_GB2312" w:hAnsi="仿宋_GB2312" w:cs="仿宋_GB2312" w:eastAsia="仿宋_GB2312"/>
                    </w:rPr>
                    <w:t>10</w:t>
                  </w:r>
                </w:p>
              </w:tc>
              <w:tc>
                <w:tcPr>
                  <w:tcW w:type="dxa" w:w="426"/>
                  <w:vMerge/>
                </w:tcPr>
                <w:p/>
              </w:tc>
              <w:tc>
                <w:tcPr>
                  <w:tcW w:type="dxa" w:w="426"/>
                </w:tcPr>
                <w:p>
                  <w:pPr>
                    <w:pStyle w:val="null3"/>
                  </w:pPr>
                  <w:r>
                    <w:rPr>
                      <w:rFonts w:ascii="仿宋_GB2312" w:hAnsi="仿宋_GB2312" w:cs="仿宋_GB2312" w:eastAsia="仿宋_GB2312"/>
                    </w:rPr>
                    <w:t>自控系统</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w:t>
                  </w:r>
                </w:p>
              </w:tc>
            </w:tr>
            <w:tr>
              <w:tc>
                <w:tcPr>
                  <w:tcW w:type="dxa" w:w="426"/>
                </w:tcPr>
                <w:p>
                  <w:pPr>
                    <w:pStyle w:val="null3"/>
                  </w:pPr>
                  <w:r>
                    <w:rPr>
                      <w:rFonts w:ascii="仿宋_GB2312" w:hAnsi="仿宋_GB2312" w:cs="仿宋_GB2312" w:eastAsia="仿宋_GB2312"/>
                    </w:rPr>
                    <w:t>11</w:t>
                  </w:r>
                </w:p>
              </w:tc>
              <w:tc>
                <w:tcPr>
                  <w:tcW w:type="dxa" w:w="426"/>
                  <w:vMerge w:val="restart"/>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净化检测区域</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间</w:t>
                  </w:r>
                </w:p>
              </w:tc>
              <w:tc>
                <w:tcPr>
                  <w:tcW w:type="dxa" w:w="426"/>
                </w:tcPr>
                <w:p>
                  <w:pPr>
                    <w:pStyle w:val="null3"/>
                  </w:pPr>
                  <w:r>
                    <w:rPr>
                      <w:rFonts w:ascii="仿宋_GB2312" w:hAnsi="仿宋_GB2312" w:cs="仿宋_GB2312" w:eastAsia="仿宋_GB2312"/>
                    </w:rPr>
                    <w:t>月检：温湿度、风速、压差、洁净度、风量、噪声、照度</w:t>
                  </w:r>
                </w:p>
              </w:tc>
            </w:tr>
            <w:tr>
              <w:tc>
                <w:tcPr>
                  <w:tcW w:type="dxa" w:w="426"/>
                </w:tcPr>
                <w:p>
                  <w:pPr>
                    <w:pStyle w:val="null3"/>
                  </w:pPr>
                  <w:r>
                    <w:rPr>
                      <w:rFonts w:ascii="仿宋_GB2312" w:hAnsi="仿宋_GB2312" w:cs="仿宋_GB2312" w:eastAsia="仿宋_GB2312"/>
                    </w:rPr>
                    <w:t>12</w:t>
                  </w:r>
                </w:p>
              </w:tc>
              <w:tc>
                <w:tcPr>
                  <w:tcW w:type="dxa" w:w="426"/>
                  <w:vMerge/>
                </w:tcPr>
                <w:p/>
              </w:tc>
              <w:tc>
                <w:tcPr>
                  <w:tcW w:type="dxa" w:w="426"/>
                </w:tcPr>
                <w:p>
                  <w:pPr>
                    <w:pStyle w:val="null3"/>
                  </w:pPr>
                  <w:r>
                    <w:rPr>
                      <w:rFonts w:ascii="仿宋_GB2312" w:hAnsi="仿宋_GB2312" w:cs="仿宋_GB2312" w:eastAsia="仿宋_GB2312"/>
                    </w:rPr>
                    <w:t>水系统</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运行、维护（含管道阀门清洗、过渡季转换）</w:t>
                  </w:r>
                </w:p>
              </w:tc>
            </w:tr>
            <w:tr>
              <w:tc>
                <w:tcPr>
                  <w:tcW w:type="dxa" w:w="426"/>
                </w:tcPr>
                <w:p>
                  <w:pPr>
                    <w:pStyle w:val="null3"/>
                  </w:pPr>
                  <w:r>
                    <w:rPr>
                      <w:rFonts w:ascii="仿宋_GB2312" w:hAnsi="仿宋_GB2312" w:cs="仿宋_GB2312" w:eastAsia="仿宋_GB2312"/>
                    </w:rPr>
                    <w:t>13</w:t>
                  </w:r>
                </w:p>
              </w:tc>
              <w:tc>
                <w:tcPr>
                  <w:tcW w:type="dxa" w:w="426"/>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五楼病理科及手术部</w:t>
                  </w:r>
                </w:p>
              </w:tc>
              <w:tc>
                <w:tcPr>
                  <w:tcW w:type="dxa" w:w="426"/>
                </w:tcPr>
                <w:p>
                  <w:pPr>
                    <w:pStyle w:val="null3"/>
                  </w:pPr>
                  <w:r>
                    <w:rPr>
                      <w:rFonts w:ascii="仿宋_GB2312" w:hAnsi="仿宋_GB2312" w:cs="仿宋_GB2312" w:eastAsia="仿宋_GB2312"/>
                    </w:rPr>
                    <w:t>净化机组</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整机的运行、维护，维修，初、中、高效滤网更换（含控制及配电系统，加湿器检修）</w:t>
                  </w:r>
                </w:p>
              </w:tc>
            </w:tr>
            <w:tr>
              <w:tc>
                <w:tcPr>
                  <w:tcW w:type="dxa" w:w="426"/>
                </w:tcPr>
                <w:p>
                  <w:pPr>
                    <w:pStyle w:val="null3"/>
                  </w:pPr>
                  <w:r>
                    <w:rPr>
                      <w:rFonts w:ascii="仿宋_GB2312" w:hAnsi="仿宋_GB2312" w:cs="仿宋_GB2312" w:eastAsia="仿宋_GB2312"/>
                    </w:rPr>
                    <w:t>14</w:t>
                  </w:r>
                </w:p>
              </w:tc>
              <w:tc>
                <w:tcPr>
                  <w:tcW w:type="dxa" w:w="426"/>
                  <w:vMerge/>
                </w:tcPr>
                <w:p/>
              </w:tc>
              <w:tc>
                <w:tcPr>
                  <w:tcW w:type="dxa" w:w="426"/>
                </w:tcPr>
                <w:p>
                  <w:pPr>
                    <w:pStyle w:val="null3"/>
                  </w:pPr>
                  <w:r>
                    <w:rPr>
                      <w:rFonts w:ascii="仿宋_GB2312" w:hAnsi="仿宋_GB2312" w:cs="仿宋_GB2312" w:eastAsia="仿宋_GB2312"/>
                    </w:rPr>
                    <w:t>新风机组</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15</w:t>
                  </w:r>
                </w:p>
              </w:tc>
              <w:tc>
                <w:tcPr>
                  <w:tcW w:type="dxa" w:w="426"/>
                  <w:vMerge w:val="restart"/>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风机盘管</w:t>
                  </w:r>
                </w:p>
              </w:tc>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整机的运行、维护，过滤器清洗（每年2次，冬夏季）</w:t>
                  </w:r>
                </w:p>
              </w:tc>
            </w:tr>
            <w:tr>
              <w:tc>
                <w:tcPr>
                  <w:tcW w:type="dxa" w:w="426"/>
                </w:tcPr>
                <w:p>
                  <w:pPr>
                    <w:pStyle w:val="null3"/>
                  </w:pPr>
                  <w:r>
                    <w:rPr>
                      <w:rFonts w:ascii="仿宋_GB2312" w:hAnsi="仿宋_GB2312" w:cs="仿宋_GB2312" w:eastAsia="仿宋_GB2312"/>
                    </w:rPr>
                    <w:t>16</w:t>
                  </w:r>
                </w:p>
              </w:tc>
              <w:tc>
                <w:tcPr>
                  <w:tcW w:type="dxa" w:w="426"/>
                  <w:vMerge/>
                </w:tcPr>
                <w:p/>
              </w:tc>
              <w:tc>
                <w:tcPr>
                  <w:tcW w:type="dxa" w:w="426"/>
                </w:tcPr>
                <w:p>
                  <w:pPr>
                    <w:pStyle w:val="null3"/>
                  </w:pPr>
                  <w:r>
                    <w:rPr>
                      <w:rFonts w:ascii="仿宋_GB2312" w:hAnsi="仿宋_GB2312" w:cs="仿宋_GB2312" w:eastAsia="仿宋_GB2312"/>
                    </w:rPr>
                    <w:t>自控系统</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运行、维护（含病房集中控制面板）</w:t>
                  </w:r>
                </w:p>
              </w:tc>
            </w:tr>
            <w:tr>
              <w:tc>
                <w:tcPr>
                  <w:tcW w:type="dxa" w:w="426"/>
                </w:tcPr>
                <w:p>
                  <w:pPr>
                    <w:pStyle w:val="null3"/>
                  </w:pPr>
                  <w:r>
                    <w:rPr>
                      <w:rFonts w:ascii="仿宋_GB2312" w:hAnsi="仿宋_GB2312" w:cs="仿宋_GB2312" w:eastAsia="仿宋_GB2312"/>
                    </w:rPr>
                    <w:t>17</w:t>
                  </w:r>
                </w:p>
              </w:tc>
              <w:tc>
                <w:tcPr>
                  <w:tcW w:type="dxa" w:w="426"/>
                  <w:vMerge/>
                </w:tcPr>
                <w:p/>
              </w:tc>
              <w:tc>
                <w:tcPr>
                  <w:tcW w:type="dxa" w:w="426"/>
                </w:tcPr>
                <w:p>
                  <w:pPr>
                    <w:pStyle w:val="null3"/>
                  </w:pPr>
                  <w:r>
                    <w:rPr>
                      <w:rFonts w:ascii="仿宋_GB2312" w:hAnsi="仿宋_GB2312" w:cs="仿宋_GB2312" w:eastAsia="仿宋_GB2312"/>
                    </w:rPr>
                    <w:t>净化检测区域</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间</w:t>
                  </w:r>
                </w:p>
              </w:tc>
              <w:tc>
                <w:tcPr>
                  <w:tcW w:type="dxa" w:w="426"/>
                </w:tcPr>
                <w:p>
                  <w:pPr>
                    <w:pStyle w:val="null3"/>
                  </w:pPr>
                  <w:r>
                    <w:rPr>
                      <w:rFonts w:ascii="仿宋_GB2312" w:hAnsi="仿宋_GB2312" w:cs="仿宋_GB2312" w:eastAsia="仿宋_GB2312"/>
                    </w:rPr>
                    <w:t>月检：温湿度、风速、压差、洁净度、风量、噪声、照度</w:t>
                  </w:r>
                </w:p>
              </w:tc>
            </w:tr>
            <w:tr>
              <w:tc>
                <w:tcPr>
                  <w:tcW w:type="dxa" w:w="426"/>
                </w:tcPr>
                <w:p>
                  <w:pPr>
                    <w:pStyle w:val="null3"/>
                  </w:pPr>
                  <w:r>
                    <w:rPr>
                      <w:rFonts w:ascii="仿宋_GB2312" w:hAnsi="仿宋_GB2312" w:cs="仿宋_GB2312" w:eastAsia="仿宋_GB2312"/>
                    </w:rPr>
                    <w:t>18</w:t>
                  </w:r>
                </w:p>
              </w:tc>
              <w:tc>
                <w:tcPr>
                  <w:tcW w:type="dxa" w:w="426"/>
                  <w:vMerge w:val="restart"/>
                </w:tcPr>
                <w:p>
                  <w:pPr>
                    <w:pStyle w:val="null3"/>
                  </w:pPr>
                  <w:r>
                    <w:rPr>
                      <w:rFonts w:ascii="仿宋_GB2312" w:hAnsi="仿宋_GB2312" w:cs="仿宋_GB2312" w:eastAsia="仿宋_GB2312"/>
                    </w:rPr>
                    <w:t>四楼ICU、康复中心、消毒供应室、手术公区</w:t>
                  </w:r>
                </w:p>
              </w:tc>
              <w:tc>
                <w:tcPr>
                  <w:tcW w:type="dxa" w:w="426"/>
                </w:tcPr>
                <w:p>
                  <w:pPr>
                    <w:pStyle w:val="null3"/>
                  </w:pPr>
                  <w:r>
                    <w:rPr>
                      <w:rFonts w:ascii="仿宋_GB2312" w:hAnsi="仿宋_GB2312" w:cs="仿宋_GB2312" w:eastAsia="仿宋_GB2312"/>
                    </w:rPr>
                    <w:t>新风机组</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19</w:t>
                  </w:r>
                </w:p>
              </w:tc>
              <w:tc>
                <w:tcPr>
                  <w:tcW w:type="dxa" w:w="426"/>
                  <w:vMerge/>
                </w:tcPr>
                <w:p/>
              </w:tc>
              <w:tc>
                <w:tcPr>
                  <w:tcW w:type="dxa" w:w="426"/>
                </w:tcPr>
                <w:p>
                  <w:pPr>
                    <w:pStyle w:val="null3"/>
                  </w:pPr>
                  <w:r>
                    <w:rPr>
                      <w:rFonts w:ascii="仿宋_GB2312" w:hAnsi="仿宋_GB2312" w:cs="仿宋_GB2312" w:eastAsia="仿宋_GB2312"/>
                    </w:rPr>
                    <w:t>净化机组</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w:t>
                  </w:r>
                </w:p>
                <w:p>
                  <w:pPr>
                    <w:pStyle w:val="null3"/>
                  </w:pPr>
                  <w:r>
                    <w:rPr>
                      <w:rFonts w:ascii="仿宋_GB2312" w:hAnsi="仿宋_GB2312" w:cs="仿宋_GB2312" w:eastAsia="仿宋_GB2312"/>
                    </w:rPr>
                    <w:t>初、中、高效滤网更换（含控制及配电系统，加湿器检查）</w:t>
                  </w:r>
                </w:p>
              </w:tc>
            </w:tr>
            <w:tr>
              <w:tc>
                <w:tcPr>
                  <w:tcW w:type="dxa" w:w="426"/>
                </w:tcPr>
                <w:p>
                  <w:pPr>
                    <w:pStyle w:val="null3"/>
                  </w:pPr>
                  <w:r>
                    <w:rPr>
                      <w:rFonts w:ascii="仿宋_GB2312" w:hAnsi="仿宋_GB2312" w:cs="仿宋_GB2312" w:eastAsia="仿宋_GB2312"/>
                    </w:rPr>
                    <w:t>20</w:t>
                  </w:r>
                </w:p>
              </w:tc>
              <w:tc>
                <w:tcPr>
                  <w:tcW w:type="dxa" w:w="426"/>
                  <w:vMerge w:val="restart"/>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风机盘管</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整机的运行、维护、过滤器清洗（每年2次，冬夏季）</w:t>
                  </w:r>
                </w:p>
              </w:tc>
            </w:tr>
            <w:tr>
              <w:tc>
                <w:tcPr>
                  <w:tcW w:type="dxa" w:w="426"/>
                </w:tcPr>
                <w:p>
                  <w:pPr>
                    <w:pStyle w:val="null3"/>
                  </w:pPr>
                  <w:r>
                    <w:rPr>
                      <w:rFonts w:ascii="仿宋_GB2312" w:hAnsi="仿宋_GB2312" w:cs="仿宋_GB2312" w:eastAsia="仿宋_GB2312"/>
                    </w:rPr>
                    <w:t>21</w:t>
                  </w:r>
                </w:p>
              </w:tc>
              <w:tc>
                <w:tcPr>
                  <w:tcW w:type="dxa" w:w="426"/>
                  <w:vMerge/>
                </w:tcPr>
                <w:p/>
              </w:tc>
              <w:tc>
                <w:tcPr>
                  <w:tcW w:type="dxa" w:w="426"/>
                </w:tcPr>
                <w:p>
                  <w:pPr>
                    <w:pStyle w:val="null3"/>
                  </w:pPr>
                  <w:r>
                    <w:rPr>
                      <w:rFonts w:ascii="仿宋_GB2312" w:hAnsi="仿宋_GB2312" w:cs="仿宋_GB2312" w:eastAsia="仿宋_GB2312"/>
                    </w:rPr>
                    <w:t>自控系统</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运行、维护（含病房集中控制面板）</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水系统</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运行、维护（含管道阀门清洗、过渡季转换）</w:t>
                  </w:r>
                </w:p>
              </w:tc>
            </w:tr>
            <w:tr>
              <w:tc>
                <w:tcPr>
                  <w:tcW w:type="dxa" w:w="426"/>
                </w:tcPr>
                <w:p>
                  <w:pPr>
                    <w:pStyle w:val="null3"/>
                  </w:pPr>
                  <w:r>
                    <w:rPr>
                      <w:rFonts w:ascii="仿宋_GB2312" w:hAnsi="仿宋_GB2312" w:cs="仿宋_GB2312" w:eastAsia="仿宋_GB2312"/>
                    </w:rPr>
                    <w:t>23</w:t>
                  </w:r>
                </w:p>
              </w:tc>
              <w:tc>
                <w:tcPr>
                  <w:tcW w:type="dxa" w:w="426"/>
                  <w:vMerge w:val="restart"/>
                </w:tcPr>
                <w:p>
                  <w:pPr>
                    <w:pStyle w:val="null3"/>
                  </w:pPr>
                  <w:r>
                    <w:rPr>
                      <w:rFonts w:ascii="仿宋_GB2312" w:hAnsi="仿宋_GB2312" w:cs="仿宋_GB2312" w:eastAsia="仿宋_GB2312"/>
                    </w:rPr>
                    <w:t>三楼内镜中心及试验</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科PCR试验室</w:t>
                  </w:r>
                </w:p>
              </w:tc>
              <w:tc>
                <w:tcPr>
                  <w:tcW w:type="dxa" w:w="426"/>
                </w:tcPr>
                <w:p>
                  <w:pPr>
                    <w:pStyle w:val="null3"/>
                  </w:pPr>
                  <w:r>
                    <w:rPr>
                      <w:rFonts w:ascii="仿宋_GB2312" w:hAnsi="仿宋_GB2312" w:cs="仿宋_GB2312" w:eastAsia="仿宋_GB2312"/>
                    </w:rPr>
                    <w:t>净化机组</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24</w:t>
                  </w:r>
                </w:p>
              </w:tc>
              <w:tc>
                <w:tcPr>
                  <w:tcW w:type="dxa" w:w="426"/>
                  <w:vMerge/>
                </w:tcPr>
                <w:p/>
              </w:tc>
              <w:tc>
                <w:tcPr>
                  <w:tcW w:type="dxa" w:w="426"/>
                </w:tcPr>
                <w:p>
                  <w:pPr>
                    <w:pStyle w:val="null3"/>
                  </w:pPr>
                  <w:r>
                    <w:rPr>
                      <w:rFonts w:ascii="仿宋_GB2312" w:hAnsi="仿宋_GB2312" w:cs="仿宋_GB2312" w:eastAsia="仿宋_GB2312"/>
                    </w:rPr>
                    <w:t>新风机组</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25</w:t>
                  </w:r>
                </w:p>
              </w:tc>
              <w:tc>
                <w:tcPr>
                  <w:tcW w:type="dxa" w:w="426"/>
                  <w:vMerge/>
                </w:tcPr>
                <w:p/>
              </w:tc>
              <w:tc>
                <w:tcPr>
                  <w:tcW w:type="dxa" w:w="426"/>
                </w:tcPr>
                <w:p>
                  <w:pPr>
                    <w:pStyle w:val="null3"/>
                  </w:pPr>
                  <w:r>
                    <w:rPr>
                      <w:rFonts w:ascii="仿宋_GB2312" w:hAnsi="仿宋_GB2312" w:cs="仿宋_GB2312" w:eastAsia="仿宋_GB2312"/>
                    </w:rPr>
                    <w:t>风机盘管</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整机的运行、维护、过滤器清洗（每年2次，冬夏季）</w:t>
                  </w:r>
                </w:p>
              </w:tc>
            </w:tr>
            <w:tr>
              <w:tc>
                <w:tcPr>
                  <w:tcW w:type="dxa" w:w="426"/>
                </w:tcPr>
                <w:p>
                  <w:pPr>
                    <w:pStyle w:val="null3"/>
                  </w:pPr>
                  <w:r>
                    <w:rPr>
                      <w:rFonts w:ascii="仿宋_GB2312" w:hAnsi="仿宋_GB2312" w:cs="仿宋_GB2312" w:eastAsia="仿宋_GB2312"/>
                    </w:rPr>
                    <w:t>26</w:t>
                  </w:r>
                </w:p>
              </w:tc>
              <w:tc>
                <w:tcPr>
                  <w:tcW w:type="dxa" w:w="426"/>
                  <w:vMerge/>
                </w:tcPr>
                <w:p/>
              </w:tc>
              <w:tc>
                <w:tcPr>
                  <w:tcW w:type="dxa" w:w="426"/>
                </w:tcPr>
                <w:p>
                  <w:pPr>
                    <w:pStyle w:val="null3"/>
                  </w:pPr>
                  <w:r>
                    <w:rPr>
                      <w:rFonts w:ascii="仿宋_GB2312" w:hAnsi="仿宋_GB2312" w:cs="仿宋_GB2312" w:eastAsia="仿宋_GB2312"/>
                    </w:rPr>
                    <w:t>自控系统</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运行、维护（含病房集中控制面板）</w:t>
                  </w:r>
                </w:p>
              </w:tc>
            </w:tr>
            <w:tr>
              <w:tc>
                <w:tcPr>
                  <w:tcW w:type="dxa" w:w="426"/>
                </w:tcPr>
                <w:p>
                  <w:pPr>
                    <w:pStyle w:val="null3"/>
                  </w:pPr>
                  <w:r>
                    <w:rPr>
                      <w:rFonts w:ascii="仿宋_GB2312" w:hAnsi="仿宋_GB2312" w:cs="仿宋_GB2312" w:eastAsia="仿宋_GB2312"/>
                    </w:rPr>
                    <w:t>27</w:t>
                  </w:r>
                </w:p>
              </w:tc>
              <w:tc>
                <w:tcPr>
                  <w:tcW w:type="dxa" w:w="426"/>
                  <w:vMerge/>
                </w:tcPr>
                <w:p/>
              </w:tc>
              <w:tc>
                <w:tcPr>
                  <w:tcW w:type="dxa" w:w="426"/>
                </w:tcPr>
                <w:p>
                  <w:pPr>
                    <w:pStyle w:val="null3"/>
                  </w:pPr>
                  <w:r>
                    <w:rPr>
                      <w:rFonts w:ascii="仿宋_GB2312" w:hAnsi="仿宋_GB2312" w:cs="仿宋_GB2312" w:eastAsia="仿宋_GB2312"/>
                    </w:rPr>
                    <w:t>水系统</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运行、维护（含管道阀门清洗、过渡季转换）</w:t>
                  </w:r>
                </w:p>
              </w:tc>
            </w:tr>
            <w:tr>
              <w:tc>
                <w:tcPr>
                  <w:tcW w:type="dxa" w:w="426"/>
                </w:tcPr>
                <w:p>
                  <w:pPr>
                    <w:pStyle w:val="null3"/>
                  </w:pPr>
                  <w:r>
                    <w:rPr>
                      <w:rFonts w:ascii="仿宋_GB2312" w:hAnsi="仿宋_GB2312" w:cs="仿宋_GB2312" w:eastAsia="仿宋_GB2312"/>
                    </w:rPr>
                    <w:t>28</w:t>
                  </w:r>
                </w:p>
              </w:tc>
              <w:tc>
                <w:tcPr>
                  <w:tcW w:type="dxa" w:w="426"/>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二层静配中心</w:t>
                  </w:r>
                </w:p>
              </w:tc>
              <w:tc>
                <w:tcPr>
                  <w:tcW w:type="dxa" w:w="426"/>
                </w:tcPr>
                <w:p>
                  <w:pPr>
                    <w:pStyle w:val="null3"/>
                  </w:pPr>
                  <w:r>
                    <w:rPr>
                      <w:rFonts w:ascii="仿宋_GB2312" w:hAnsi="仿宋_GB2312" w:cs="仿宋_GB2312" w:eastAsia="仿宋_GB2312"/>
                    </w:rPr>
                    <w:t>净化机组</w:t>
                  </w: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整机的运行、维护，初、中、高效滤网更换（含控制及配电系统，加湿器检修）</w:t>
                  </w:r>
                </w:p>
              </w:tc>
            </w:tr>
            <w:tr>
              <w:tc>
                <w:tcPr>
                  <w:tcW w:type="dxa" w:w="426"/>
                </w:tcPr>
                <w:p>
                  <w:pPr>
                    <w:pStyle w:val="null3"/>
                  </w:pPr>
                  <w:r>
                    <w:rPr>
                      <w:rFonts w:ascii="仿宋_GB2312" w:hAnsi="仿宋_GB2312" w:cs="仿宋_GB2312" w:eastAsia="仿宋_GB2312"/>
                    </w:rPr>
                    <w:t>29</w:t>
                  </w:r>
                </w:p>
              </w:tc>
              <w:tc>
                <w:tcPr>
                  <w:tcW w:type="dxa" w:w="426"/>
                  <w:vMerge/>
                </w:tcPr>
                <w:p/>
              </w:tc>
              <w:tc>
                <w:tcPr>
                  <w:tcW w:type="dxa" w:w="426"/>
                </w:tcPr>
                <w:p>
                  <w:pPr>
                    <w:pStyle w:val="null3"/>
                  </w:pPr>
                  <w:r>
                    <w:rPr>
                      <w:rFonts w:ascii="仿宋_GB2312" w:hAnsi="仿宋_GB2312" w:cs="仿宋_GB2312" w:eastAsia="仿宋_GB2312"/>
                    </w:rPr>
                    <w:t>新风机组</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30</w:t>
                  </w:r>
                </w:p>
              </w:tc>
              <w:tc>
                <w:tcPr>
                  <w:tcW w:type="dxa" w:w="426"/>
                  <w:vMerge w:val="restart"/>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风机盘管</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整机的运行、维护，过滤器清洗（每年2次，冬夏季）</w:t>
                  </w:r>
                </w:p>
              </w:tc>
            </w:tr>
            <w:tr>
              <w:tc>
                <w:tcPr>
                  <w:tcW w:type="dxa" w:w="426"/>
                </w:tcPr>
                <w:p>
                  <w:pPr>
                    <w:pStyle w:val="null3"/>
                  </w:pPr>
                  <w:r>
                    <w:rPr>
                      <w:rFonts w:ascii="仿宋_GB2312" w:hAnsi="仿宋_GB2312" w:cs="仿宋_GB2312" w:eastAsia="仿宋_GB2312"/>
                    </w:rPr>
                    <w:t>31</w:t>
                  </w:r>
                </w:p>
              </w:tc>
              <w:tc>
                <w:tcPr>
                  <w:tcW w:type="dxa" w:w="426"/>
                  <w:vMerge/>
                </w:tcPr>
                <w:p/>
              </w:tc>
              <w:tc>
                <w:tcPr>
                  <w:tcW w:type="dxa" w:w="426"/>
                </w:tcPr>
                <w:p>
                  <w:pPr>
                    <w:pStyle w:val="null3"/>
                  </w:pPr>
                  <w:r>
                    <w:rPr>
                      <w:rFonts w:ascii="仿宋_GB2312" w:hAnsi="仿宋_GB2312" w:cs="仿宋_GB2312" w:eastAsia="仿宋_GB2312"/>
                    </w:rPr>
                    <w:t>自控系统</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运行、维护（含病房集中控制面板）</w:t>
                  </w:r>
                </w:p>
              </w:tc>
            </w:tr>
            <w:tr>
              <w:tc>
                <w:tcPr>
                  <w:tcW w:type="dxa" w:w="426"/>
                </w:tcPr>
                <w:p>
                  <w:pPr>
                    <w:pStyle w:val="null3"/>
                  </w:pPr>
                  <w:r>
                    <w:rPr>
                      <w:rFonts w:ascii="仿宋_GB2312" w:hAnsi="仿宋_GB2312" w:cs="仿宋_GB2312" w:eastAsia="仿宋_GB2312"/>
                    </w:rPr>
                    <w:t>32</w:t>
                  </w:r>
                </w:p>
              </w:tc>
              <w:tc>
                <w:tcPr>
                  <w:tcW w:type="dxa" w:w="426"/>
                  <w:vMerge w:val="restart"/>
                </w:tcPr>
                <w:p>
                  <w:pPr>
                    <w:pStyle w:val="null3"/>
                  </w:pPr>
                  <w:r>
                    <w:rPr>
                      <w:rFonts w:ascii="仿宋_GB2312" w:hAnsi="仿宋_GB2312" w:cs="仿宋_GB2312" w:eastAsia="仿宋_GB2312"/>
                    </w:rPr>
                    <w:t>二层介入手术室</w:t>
                  </w:r>
                </w:p>
              </w:tc>
              <w:tc>
                <w:tcPr>
                  <w:tcW w:type="dxa" w:w="426"/>
                </w:tcPr>
                <w:p>
                  <w:pPr>
                    <w:pStyle w:val="null3"/>
                  </w:pPr>
                  <w:r>
                    <w:rPr>
                      <w:rFonts w:ascii="仿宋_GB2312" w:hAnsi="仿宋_GB2312" w:cs="仿宋_GB2312" w:eastAsia="仿宋_GB2312"/>
                    </w:rPr>
                    <w:t>净化机组</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整机的运行、维护，初、中、高效滤网更换（含控制及配电系统，加湿器检查）</w:t>
                  </w:r>
                </w:p>
              </w:tc>
            </w:tr>
            <w:tr>
              <w:tc>
                <w:tcPr>
                  <w:tcW w:type="dxa" w:w="426"/>
                </w:tcPr>
                <w:p>
                  <w:pPr>
                    <w:pStyle w:val="null3"/>
                  </w:pPr>
                  <w:r>
                    <w:rPr>
                      <w:rFonts w:ascii="仿宋_GB2312" w:hAnsi="仿宋_GB2312" w:cs="仿宋_GB2312" w:eastAsia="仿宋_GB2312"/>
                    </w:rPr>
                    <w:t>33</w:t>
                  </w:r>
                </w:p>
              </w:tc>
              <w:tc>
                <w:tcPr>
                  <w:tcW w:type="dxa" w:w="426"/>
                  <w:vMerge/>
                </w:tcPr>
                <w:p/>
              </w:tc>
              <w:tc>
                <w:tcPr>
                  <w:tcW w:type="dxa" w:w="426"/>
                </w:tcPr>
                <w:p>
                  <w:pPr>
                    <w:pStyle w:val="null3"/>
                  </w:pPr>
                  <w:r>
                    <w:rPr>
                      <w:rFonts w:ascii="仿宋_GB2312" w:hAnsi="仿宋_GB2312" w:cs="仿宋_GB2312" w:eastAsia="仿宋_GB2312"/>
                    </w:rPr>
                    <w:t>自控系统</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运行、维护（含病房集中控制面板）</w:t>
                  </w:r>
                </w:p>
              </w:tc>
            </w:tr>
            <w:tr>
              <w:tc>
                <w:tcPr>
                  <w:tcW w:type="dxa" w:w="426"/>
                </w:tcPr>
                <w:p>
                  <w:pPr>
                    <w:pStyle w:val="null3"/>
                  </w:pPr>
                  <w:r>
                    <w:rPr>
                      <w:rFonts w:ascii="仿宋_GB2312" w:hAnsi="仿宋_GB2312" w:cs="仿宋_GB2312" w:eastAsia="仿宋_GB2312"/>
                    </w:rPr>
                    <w:t>34</w:t>
                  </w:r>
                </w:p>
              </w:tc>
              <w:tc>
                <w:tcPr>
                  <w:tcW w:type="dxa" w:w="426"/>
                  <w:vMerge/>
                </w:tcP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净化检测区域</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间</w:t>
                  </w:r>
                </w:p>
              </w:tc>
              <w:tc>
                <w:tcPr>
                  <w:tcW w:type="dxa" w:w="426"/>
                </w:tcPr>
                <w:p>
                  <w:pPr>
                    <w:pStyle w:val="null3"/>
                  </w:pPr>
                  <w:r>
                    <w:rPr>
                      <w:rFonts w:ascii="仿宋_GB2312" w:hAnsi="仿宋_GB2312" w:cs="仿宋_GB2312" w:eastAsia="仿宋_GB2312"/>
                    </w:rPr>
                    <w:t>月检：温湿度、风速、压差、洁净度、风量、噪声、照度</w:t>
                  </w:r>
                </w:p>
              </w:tc>
            </w:tr>
            <w:tr>
              <w:tc>
                <w:tcPr>
                  <w:tcW w:type="dxa" w:w="426"/>
                </w:tcPr>
                <w:p>
                  <w:pPr>
                    <w:pStyle w:val="null3"/>
                  </w:pPr>
                  <w:r>
                    <w:rPr>
                      <w:rFonts w:ascii="仿宋_GB2312" w:hAnsi="仿宋_GB2312" w:cs="仿宋_GB2312" w:eastAsia="仿宋_GB2312"/>
                    </w:rPr>
                    <w:t>35</w:t>
                  </w:r>
                </w:p>
              </w:tc>
              <w:tc>
                <w:tcPr>
                  <w:tcW w:type="dxa" w:w="426"/>
                  <w:vMerge/>
                </w:tcPr>
                <w:p/>
              </w:tc>
              <w:tc>
                <w:tcPr>
                  <w:tcW w:type="dxa" w:w="426"/>
                </w:tcPr>
                <w:p>
                  <w:pPr>
                    <w:pStyle w:val="null3"/>
                  </w:pPr>
                  <w:r>
                    <w:rPr>
                      <w:rFonts w:ascii="仿宋_GB2312" w:hAnsi="仿宋_GB2312" w:cs="仿宋_GB2312" w:eastAsia="仿宋_GB2312"/>
                    </w:rPr>
                    <w:t>水系统</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运行、维护（含管道阀门清洗、过渡季转换）</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净化区域</w:t>
                  </w:r>
                </w:p>
              </w:tc>
              <w:tc>
                <w:tcPr>
                  <w:tcW w:type="dxa" w:w="426"/>
                </w:tcPr>
                <w:p>
                  <w:pPr>
                    <w:pStyle w:val="null3"/>
                  </w:pPr>
                  <w:r>
                    <w:rPr>
                      <w:rFonts w:ascii="仿宋_GB2312" w:hAnsi="仿宋_GB2312" w:cs="仿宋_GB2312" w:eastAsia="仿宋_GB2312"/>
                    </w:rPr>
                    <w:t>初效、中效、高效耗材</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全部按规范按时更换</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一层</w:t>
                  </w:r>
                </w:p>
              </w:tc>
              <w:tc>
                <w:tcPr>
                  <w:tcW w:type="dxa" w:w="426"/>
                </w:tcPr>
                <w:p>
                  <w:pPr>
                    <w:pStyle w:val="null3"/>
                  </w:pPr>
                  <w:r>
                    <w:rPr>
                      <w:rFonts w:ascii="仿宋_GB2312" w:hAnsi="仿宋_GB2312" w:cs="仿宋_GB2312" w:eastAsia="仿宋_GB2312"/>
                    </w:rPr>
                    <w:t>净化空调（克莱门特）</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更换过滤网（每年2次，冬夏季）</w:t>
                  </w: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负三</w:t>
                  </w:r>
                </w:p>
              </w:tc>
              <w:tc>
                <w:tcPr>
                  <w:tcW w:type="dxa" w:w="426"/>
                </w:tcPr>
                <w:p>
                  <w:pPr>
                    <w:pStyle w:val="null3"/>
                  </w:pPr>
                  <w:r>
                    <w:rPr>
                      <w:rFonts w:ascii="仿宋_GB2312" w:hAnsi="仿宋_GB2312" w:cs="仿宋_GB2312" w:eastAsia="仿宋_GB2312"/>
                    </w:rPr>
                    <w:t>净化空调</w:t>
                  </w:r>
                </w:p>
                <w:p>
                  <w:pPr>
                    <w:pStyle w:val="null3"/>
                  </w:pPr>
                  <w:r>
                    <w:rPr>
                      <w:rFonts w:ascii="仿宋_GB2312" w:hAnsi="仿宋_GB2312" w:cs="仿宋_GB2312" w:eastAsia="仿宋_GB2312"/>
                    </w:rPr>
                    <w:t>（克莱门特）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更换过滤网（每年2次，冬夏季）</w:t>
                  </w:r>
                </w:p>
              </w:tc>
            </w:tr>
            <w:tr>
              <w:tc>
                <w:tcPr>
                  <w:tcW w:type="dxa" w:w="426"/>
                </w:tcPr>
                <w:p>
                  <w:pPr>
                    <w:pStyle w:val="null3"/>
                  </w:pPr>
                  <w:r>
                    <w:rPr>
                      <w:rFonts w:ascii="仿宋_GB2312" w:hAnsi="仿宋_GB2312" w:cs="仿宋_GB2312" w:eastAsia="仿宋_GB2312"/>
                    </w:rPr>
                    <w:t>39</w:t>
                  </w:r>
                </w:p>
              </w:tc>
              <w:tc>
                <w:tcPr>
                  <w:tcW w:type="dxa" w:w="426"/>
                </w:tcPr>
                <w:p>
                  <w:pPr>
                    <w:pStyle w:val="null3"/>
                  </w:pPr>
                  <w:r>
                    <w:rPr>
                      <w:rFonts w:ascii="仿宋_GB2312" w:hAnsi="仿宋_GB2312" w:cs="仿宋_GB2312" w:eastAsia="仿宋_GB2312"/>
                    </w:rPr>
                    <w:t>设备</w:t>
                  </w:r>
                </w:p>
                <w:p>
                  <w:pPr>
                    <w:pStyle w:val="null3"/>
                  </w:pPr>
                  <w:r>
                    <w:rPr>
                      <w:rFonts w:ascii="仿宋_GB2312" w:hAnsi="仿宋_GB2312" w:cs="仿宋_GB2312" w:eastAsia="仿宋_GB2312"/>
                    </w:rPr>
                    <w:t>层</w:t>
                  </w:r>
                </w:p>
              </w:tc>
              <w:tc>
                <w:tcPr>
                  <w:tcW w:type="dxa" w:w="426"/>
                </w:tcPr>
                <w:p>
                  <w:pPr>
                    <w:pStyle w:val="null3"/>
                  </w:pPr>
                  <w:r>
                    <w:rPr>
                      <w:rFonts w:ascii="仿宋_GB2312" w:hAnsi="仿宋_GB2312" w:cs="仿宋_GB2312" w:eastAsia="仿宋_GB2312"/>
                    </w:rPr>
                    <w:t>离心机</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按规范维护</w:t>
                  </w:r>
                </w:p>
              </w:tc>
            </w:tr>
            <w:tr>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设备</w:t>
                  </w:r>
                </w:p>
                <w:p>
                  <w:pPr>
                    <w:pStyle w:val="null3"/>
                  </w:pPr>
                  <w:r>
                    <w:rPr>
                      <w:rFonts w:ascii="仿宋_GB2312" w:hAnsi="仿宋_GB2312" w:cs="仿宋_GB2312" w:eastAsia="仿宋_GB2312"/>
                    </w:rPr>
                    <w:t>层</w:t>
                  </w:r>
                </w:p>
              </w:tc>
              <w:tc>
                <w:tcPr>
                  <w:tcW w:type="dxa" w:w="426"/>
                </w:tcPr>
                <w:p>
                  <w:pPr>
                    <w:pStyle w:val="null3"/>
                  </w:pPr>
                  <w:r>
                    <w:rPr>
                      <w:rFonts w:ascii="仿宋_GB2312" w:hAnsi="仿宋_GB2312" w:cs="仿宋_GB2312" w:eastAsia="仿宋_GB2312"/>
                    </w:rPr>
                    <w:t>冷却塔</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组</w:t>
                  </w:r>
                </w:p>
              </w:tc>
              <w:tc>
                <w:tcPr>
                  <w:tcW w:type="dxa" w:w="426"/>
                </w:tcPr>
                <w:p>
                  <w:pPr>
                    <w:pStyle w:val="null3"/>
                  </w:pPr>
                  <w:r>
                    <w:rPr>
                      <w:rFonts w:ascii="仿宋_GB2312" w:hAnsi="仿宋_GB2312" w:cs="仿宋_GB2312" w:eastAsia="仿宋_GB2312"/>
                    </w:rPr>
                    <w:t>按规范维护</w:t>
                  </w:r>
                </w:p>
              </w:tc>
            </w:tr>
            <w:tr>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设备层</w:t>
                  </w:r>
                </w:p>
              </w:tc>
              <w:tc>
                <w:tcPr>
                  <w:tcW w:type="dxa" w:w="426"/>
                </w:tcPr>
                <w:p>
                  <w:pPr>
                    <w:pStyle w:val="null3"/>
                  </w:pPr>
                  <w:r>
                    <w:rPr>
                      <w:rFonts w:ascii="仿宋_GB2312" w:hAnsi="仿宋_GB2312" w:cs="仿宋_GB2312" w:eastAsia="仿宋_GB2312"/>
                    </w:rPr>
                    <w:t>风冷螺杆机</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按规范维护</w:t>
                  </w:r>
                </w:p>
              </w:tc>
            </w:tr>
            <w:tr>
              <w:tc>
                <w:tcPr>
                  <w:tcW w:type="dxa" w:w="426"/>
                </w:tcPr>
                <w:p>
                  <w:pPr>
                    <w:pStyle w:val="null3"/>
                  </w:pPr>
                  <w:r>
                    <w:rPr>
                      <w:rFonts w:ascii="仿宋_GB2312" w:hAnsi="仿宋_GB2312" w:cs="仿宋_GB2312" w:eastAsia="仿宋_GB2312"/>
                    </w:rPr>
                    <w:t>42</w:t>
                  </w:r>
                </w:p>
              </w:tc>
              <w:tc>
                <w:tcPr>
                  <w:tcW w:type="dxa" w:w="426"/>
                </w:tcPr>
                <w:p>
                  <w:pPr>
                    <w:pStyle w:val="null3"/>
                  </w:pPr>
                  <w:r>
                    <w:rPr>
                      <w:rFonts w:ascii="仿宋_GB2312" w:hAnsi="仿宋_GB2312" w:cs="仿宋_GB2312" w:eastAsia="仿宋_GB2312"/>
                    </w:rPr>
                    <w:t>设备层</w:t>
                  </w:r>
                </w:p>
              </w:tc>
              <w:tc>
                <w:tcPr>
                  <w:tcW w:type="dxa" w:w="426"/>
                </w:tcPr>
                <w:p>
                  <w:pPr>
                    <w:pStyle w:val="null3"/>
                  </w:pPr>
                  <w:r>
                    <w:rPr>
                      <w:rFonts w:ascii="仿宋_GB2312" w:hAnsi="仿宋_GB2312" w:cs="仿宋_GB2312" w:eastAsia="仿宋_GB2312"/>
                    </w:rPr>
                    <w:t>空气源热水机</w:t>
                  </w:r>
                </w:p>
              </w:tc>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按规范维护</w:t>
                  </w:r>
                </w:p>
              </w:tc>
            </w:tr>
            <w:tr>
              <w:tc>
                <w:tcPr>
                  <w:tcW w:type="dxa" w:w="426"/>
                </w:tcPr>
                <w:p>
                  <w:pPr>
                    <w:pStyle w:val="null3"/>
                  </w:pPr>
                  <w:r>
                    <w:rPr>
                      <w:rFonts w:ascii="仿宋_GB2312" w:hAnsi="仿宋_GB2312" w:cs="仿宋_GB2312" w:eastAsia="仿宋_GB2312"/>
                    </w:rPr>
                    <w:t>43</w:t>
                  </w:r>
                </w:p>
              </w:tc>
              <w:tc>
                <w:tcPr>
                  <w:tcW w:type="dxa" w:w="426"/>
                </w:tcPr>
                <w:p>
                  <w:pPr>
                    <w:pStyle w:val="null3"/>
                  </w:pPr>
                  <w:r>
                    <w:rPr>
                      <w:rFonts w:ascii="仿宋_GB2312" w:hAnsi="仿宋_GB2312" w:cs="仿宋_GB2312" w:eastAsia="仿宋_GB2312"/>
                    </w:rPr>
                    <w:t>全院</w:t>
                  </w:r>
                </w:p>
              </w:tc>
              <w:tc>
                <w:tcPr>
                  <w:tcW w:type="dxa" w:w="426"/>
                </w:tcPr>
                <w:p>
                  <w:pPr>
                    <w:pStyle w:val="null3"/>
                  </w:pPr>
                  <w:r>
                    <w:rPr>
                      <w:rFonts w:ascii="仿宋_GB2312" w:hAnsi="仿宋_GB2312" w:cs="仿宋_GB2312" w:eastAsia="仿宋_GB2312"/>
                    </w:rPr>
                    <w:t>风机盘管</w:t>
                  </w:r>
                </w:p>
              </w:tc>
              <w:tc>
                <w:tcPr>
                  <w:tcW w:type="dxa" w:w="426"/>
                </w:tcPr>
                <w:p>
                  <w:pPr>
                    <w:pStyle w:val="null3"/>
                  </w:pPr>
                  <w:r>
                    <w:rPr>
                      <w:rFonts w:ascii="仿宋_GB2312" w:hAnsi="仿宋_GB2312" w:cs="仿宋_GB2312" w:eastAsia="仿宋_GB2312"/>
                    </w:rPr>
                    <w:t>1189</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按规范维护</w:t>
                  </w:r>
                </w:p>
              </w:tc>
            </w:tr>
            <w:tr>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44</w:t>
                  </w:r>
                </w:p>
              </w:tc>
              <w:tc>
                <w:tcPr>
                  <w:tcW w:type="dxa" w:w="426"/>
                </w:tcPr>
                <w:p>
                  <w:pPr>
                    <w:pStyle w:val="null3"/>
                  </w:pPr>
                  <w:r>
                    <w:rPr>
                      <w:rFonts w:ascii="仿宋_GB2312" w:hAnsi="仿宋_GB2312" w:cs="仿宋_GB2312" w:eastAsia="仿宋_GB2312"/>
                    </w:rPr>
                    <w:t>全院</w:t>
                  </w:r>
                </w:p>
              </w:tc>
              <w:tc>
                <w:tcPr>
                  <w:tcW w:type="dxa" w:w="426"/>
                </w:tcPr>
                <w:p>
                  <w:pPr>
                    <w:pStyle w:val="null3"/>
                  </w:pPr>
                  <w:r>
                    <w:rPr>
                      <w:rFonts w:ascii="仿宋_GB2312" w:hAnsi="仿宋_GB2312" w:cs="仿宋_GB2312" w:eastAsia="仿宋_GB2312"/>
                    </w:rPr>
                    <w:t>精密空调</w:t>
                  </w: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按规范维护</w:t>
                  </w:r>
                </w:p>
              </w:tc>
            </w:tr>
            <w:tr>
              <w:tc>
                <w:tcPr>
                  <w:tcW w:type="dxa" w:w="426"/>
                </w:tcPr>
                <w:p>
                  <w:pPr>
                    <w:pStyle w:val="null3"/>
                  </w:pPr>
                  <w:r>
                    <w:rPr>
                      <w:rFonts w:ascii="仿宋_GB2312" w:hAnsi="仿宋_GB2312" w:cs="仿宋_GB2312" w:eastAsia="仿宋_GB2312"/>
                    </w:rPr>
                    <w:t>45</w:t>
                  </w:r>
                </w:p>
              </w:tc>
              <w:tc>
                <w:tcPr>
                  <w:tcW w:type="dxa" w:w="426"/>
                </w:tcPr>
                <w:p>
                  <w:pPr>
                    <w:pStyle w:val="null3"/>
                  </w:pPr>
                  <w:r>
                    <w:rPr>
                      <w:rFonts w:ascii="仿宋_GB2312" w:hAnsi="仿宋_GB2312" w:cs="仿宋_GB2312" w:eastAsia="仿宋_GB2312"/>
                    </w:rPr>
                    <w:t>全院</w:t>
                  </w:r>
                </w:p>
              </w:tc>
              <w:tc>
                <w:tcPr>
                  <w:tcW w:type="dxa" w:w="426"/>
                </w:tcPr>
                <w:p>
                  <w:pPr>
                    <w:pStyle w:val="null3"/>
                  </w:pPr>
                  <w:r>
                    <w:rPr>
                      <w:rFonts w:ascii="仿宋_GB2312" w:hAnsi="仿宋_GB2312" w:cs="仿宋_GB2312" w:eastAsia="仿宋_GB2312"/>
                    </w:rPr>
                    <w:t>组合式空调</w:t>
                  </w:r>
                </w:p>
              </w:tc>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组</w:t>
                  </w:r>
                </w:p>
              </w:tc>
              <w:tc>
                <w:tcPr>
                  <w:tcW w:type="dxa" w:w="426"/>
                </w:tcPr>
                <w:p>
                  <w:pPr>
                    <w:pStyle w:val="null3"/>
                  </w:pPr>
                  <w:r>
                    <w:rPr>
                      <w:rFonts w:ascii="仿宋_GB2312" w:hAnsi="仿宋_GB2312" w:cs="仿宋_GB2312" w:eastAsia="仿宋_GB2312"/>
                    </w:rPr>
                    <w:t>按规范维护</w:t>
                  </w:r>
                </w:p>
              </w:tc>
            </w:tr>
            <w:tr>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全院</w:t>
                  </w:r>
                </w:p>
              </w:tc>
              <w:tc>
                <w:tcPr>
                  <w:tcW w:type="dxa" w:w="426"/>
                </w:tcPr>
                <w:p>
                  <w:pPr>
                    <w:pStyle w:val="null3"/>
                  </w:pPr>
                  <w:r>
                    <w:rPr>
                      <w:rFonts w:ascii="仿宋_GB2312" w:hAnsi="仿宋_GB2312" w:cs="仿宋_GB2312" w:eastAsia="仿宋_GB2312"/>
                    </w:rPr>
                    <w:t>氟系统中央空调</w:t>
                  </w:r>
                </w:p>
              </w:tc>
              <w:tc>
                <w:tcPr>
                  <w:tcW w:type="dxa" w:w="426"/>
                </w:tcPr>
                <w:p>
                  <w:pPr>
                    <w:pStyle w:val="null3"/>
                  </w:pPr>
                  <w:r>
                    <w:rPr>
                      <w:rFonts w:ascii="仿宋_GB2312" w:hAnsi="仿宋_GB2312" w:cs="仿宋_GB2312" w:eastAsia="仿宋_GB2312"/>
                    </w:rPr>
                    <w:t>57</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按规范维护</w:t>
                  </w:r>
                </w:p>
              </w:tc>
            </w:tr>
            <w:tr>
              <w:tc>
                <w:tcPr>
                  <w:tcW w:type="dxa" w:w="426"/>
                </w:tcPr>
                <w:p>
                  <w:pPr>
                    <w:pStyle w:val="null3"/>
                  </w:pPr>
                  <w:r>
                    <w:rPr>
                      <w:rFonts w:ascii="仿宋_GB2312" w:hAnsi="仿宋_GB2312" w:cs="仿宋_GB2312" w:eastAsia="仿宋_GB2312"/>
                    </w:rPr>
                    <w:t>47</w:t>
                  </w:r>
                </w:p>
              </w:tc>
              <w:tc>
                <w:tcPr>
                  <w:tcW w:type="dxa" w:w="426"/>
                </w:tcPr>
                <w:p>
                  <w:pPr>
                    <w:pStyle w:val="null3"/>
                  </w:pPr>
                  <w:r>
                    <w:rPr>
                      <w:rFonts w:ascii="仿宋_GB2312" w:hAnsi="仿宋_GB2312" w:cs="仿宋_GB2312" w:eastAsia="仿宋_GB2312"/>
                    </w:rPr>
                    <w:t>全院</w:t>
                  </w:r>
                </w:p>
              </w:tc>
              <w:tc>
                <w:tcPr>
                  <w:tcW w:type="dxa" w:w="426"/>
                </w:tcPr>
                <w:p>
                  <w:pPr>
                    <w:pStyle w:val="null3"/>
                  </w:pPr>
                  <w:r>
                    <w:rPr>
                      <w:rFonts w:ascii="仿宋_GB2312" w:hAnsi="仿宋_GB2312" w:cs="仿宋_GB2312" w:eastAsia="仿宋_GB2312"/>
                    </w:rPr>
                    <w:t>分体挂机</w:t>
                  </w:r>
                </w:p>
              </w:tc>
              <w:tc>
                <w:tcPr>
                  <w:tcW w:type="dxa" w:w="426"/>
                </w:tcPr>
                <w:p>
                  <w:pPr>
                    <w:pStyle w:val="null3"/>
                  </w:pPr>
                  <w:r>
                    <w:rPr>
                      <w:rFonts w:ascii="仿宋_GB2312" w:hAnsi="仿宋_GB2312" w:cs="仿宋_GB2312" w:eastAsia="仿宋_GB2312"/>
                    </w:rPr>
                    <w:t>778</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维修（包含所有配件）</w:t>
                  </w:r>
                </w:p>
              </w:tc>
            </w:tr>
            <w:tr>
              <w:tc>
                <w:tcPr>
                  <w:tcW w:type="dxa" w:w="426"/>
                </w:tcPr>
                <w:p>
                  <w:pPr>
                    <w:pStyle w:val="null3"/>
                  </w:pPr>
                  <w:r>
                    <w:rPr>
                      <w:rFonts w:ascii="仿宋_GB2312" w:hAnsi="仿宋_GB2312" w:cs="仿宋_GB2312" w:eastAsia="仿宋_GB2312"/>
                    </w:rPr>
                    <w:t>48</w:t>
                  </w:r>
                </w:p>
              </w:tc>
              <w:tc>
                <w:tcPr>
                  <w:tcW w:type="dxa" w:w="426"/>
                </w:tcPr>
                <w:p>
                  <w:pPr>
                    <w:pStyle w:val="null3"/>
                  </w:pPr>
                  <w:r>
                    <w:rPr>
                      <w:rFonts w:ascii="仿宋_GB2312" w:hAnsi="仿宋_GB2312" w:cs="仿宋_GB2312" w:eastAsia="仿宋_GB2312"/>
                    </w:rPr>
                    <w:t>负一层</w:t>
                  </w:r>
                </w:p>
              </w:tc>
              <w:tc>
                <w:tcPr>
                  <w:tcW w:type="dxa" w:w="426"/>
                </w:tcPr>
                <w:p>
                  <w:pPr>
                    <w:pStyle w:val="null3"/>
                  </w:pPr>
                  <w:r>
                    <w:rPr>
                      <w:rFonts w:ascii="仿宋_GB2312" w:hAnsi="仿宋_GB2312" w:cs="仿宋_GB2312" w:eastAsia="仿宋_GB2312"/>
                    </w:rPr>
                    <w:t>换热站</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按规范维护</w:t>
                  </w:r>
                </w:p>
              </w:tc>
            </w:tr>
            <w:tr>
              <w:tc>
                <w:tcPr>
                  <w:tcW w:type="dxa" w:w="426"/>
                </w:tcPr>
                <w:p>
                  <w:pPr>
                    <w:pStyle w:val="null3"/>
                  </w:pPr>
                  <w:r>
                    <w:rPr>
                      <w:rFonts w:ascii="仿宋_GB2312" w:hAnsi="仿宋_GB2312" w:cs="仿宋_GB2312" w:eastAsia="仿宋_GB2312"/>
                    </w:rPr>
                    <w:t>49</w:t>
                  </w:r>
                </w:p>
              </w:tc>
              <w:tc>
                <w:tcPr>
                  <w:tcW w:type="dxa" w:w="426"/>
                </w:tcPr>
                <w:p>
                  <w:pPr>
                    <w:pStyle w:val="null3"/>
                  </w:pPr>
                  <w:r>
                    <w:rPr>
                      <w:rFonts w:ascii="仿宋_GB2312" w:hAnsi="仿宋_GB2312" w:cs="仿宋_GB2312" w:eastAsia="仿宋_GB2312"/>
                    </w:rPr>
                    <w:t>全院</w:t>
                  </w:r>
                </w:p>
              </w:tc>
              <w:tc>
                <w:tcPr>
                  <w:tcW w:type="dxa" w:w="426"/>
                </w:tcPr>
                <w:p>
                  <w:pPr>
                    <w:pStyle w:val="null3"/>
                  </w:pPr>
                  <w:r>
                    <w:rPr>
                      <w:rFonts w:ascii="仿宋_GB2312" w:hAnsi="仿宋_GB2312" w:cs="仿宋_GB2312" w:eastAsia="仿宋_GB2312"/>
                    </w:rPr>
                    <w:t>电机式蒸汽加湿器</w:t>
                  </w:r>
                </w:p>
              </w:tc>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更换加湿桶</w:t>
                  </w:r>
                </w:p>
              </w:tc>
            </w:tr>
          </w:tbl>
          <w:p>
            <w:pPr>
              <w:pStyle w:val="null3"/>
            </w:pPr>
            <w:r>
              <w:rPr>
                <w:rFonts w:ascii="仿宋_GB2312" w:hAnsi="仿宋_GB2312" w:cs="仿宋_GB2312" w:eastAsia="仿宋_GB2312"/>
              </w:rPr>
              <w:t>表二：维保内容及周期</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维护名称</w:t>
                  </w:r>
                </w:p>
              </w:tc>
              <w:tc>
                <w:tcPr>
                  <w:tcW w:type="dxa" w:w="638"/>
                </w:tcPr>
                <w:p>
                  <w:pPr>
                    <w:pStyle w:val="null3"/>
                  </w:pPr>
                  <w:r>
                    <w:rPr>
                      <w:rFonts w:ascii="仿宋_GB2312" w:hAnsi="仿宋_GB2312" w:cs="仿宋_GB2312" w:eastAsia="仿宋_GB2312"/>
                    </w:rPr>
                    <w:t>服务内容</w:t>
                  </w:r>
                </w:p>
              </w:tc>
              <w:tc>
                <w:tcPr>
                  <w:tcW w:type="dxa" w:w="638"/>
                </w:tcPr>
                <w:p>
                  <w:pPr>
                    <w:pStyle w:val="null3"/>
                  </w:pPr>
                  <w:r>
                    <w:rPr>
                      <w:rFonts w:ascii="仿宋_GB2312" w:hAnsi="仿宋_GB2312" w:cs="仿宋_GB2312" w:eastAsia="仿宋_GB2312"/>
                    </w:rPr>
                    <w:t>维护周期</w:t>
                  </w:r>
                </w:p>
              </w:tc>
            </w:tr>
            <w:tr>
              <w:tc>
                <w:tcPr>
                  <w:tcW w:type="dxa" w:w="638"/>
                  <w:vMerge w:val="restart"/>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空调风系统</w:t>
                  </w:r>
                </w:p>
              </w:tc>
              <w:tc>
                <w:tcPr>
                  <w:tcW w:type="dxa" w:w="638"/>
                </w:tcPr>
                <w:p>
                  <w:pPr>
                    <w:pStyle w:val="null3"/>
                  </w:pPr>
                  <w:r>
                    <w:rPr>
                      <w:rFonts w:ascii="仿宋_GB2312" w:hAnsi="仿宋_GB2312" w:cs="仿宋_GB2312" w:eastAsia="仿宋_GB2312"/>
                    </w:rPr>
                    <w:t>检查新风机组内部卫生情况</w:t>
                  </w:r>
                </w:p>
              </w:tc>
              <w:tc>
                <w:tcPr>
                  <w:tcW w:type="dxa" w:w="638"/>
                </w:tcPr>
                <w:p>
                  <w:pPr>
                    <w:pStyle w:val="null3"/>
                  </w:pPr>
                  <w:r>
                    <w:rPr>
                      <w:rFonts w:ascii="仿宋_GB2312" w:hAnsi="仿宋_GB2312" w:cs="仿宋_GB2312" w:eastAsia="仿宋_GB2312"/>
                    </w:rPr>
                    <w:t>每周1次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空调机组运行情况检查</w:t>
                  </w:r>
                </w:p>
              </w:tc>
              <w:tc>
                <w:tcPr>
                  <w:tcW w:type="dxa" w:w="638"/>
                </w:tcPr>
                <w:p>
                  <w:pPr>
                    <w:pStyle w:val="null3"/>
                  </w:pPr>
                  <w:r>
                    <w:rPr>
                      <w:rFonts w:ascii="仿宋_GB2312" w:hAnsi="仿宋_GB2312" w:cs="仿宋_GB2312" w:eastAsia="仿宋_GB2312"/>
                    </w:rPr>
                    <w:t>每天2次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检查循环机组内部清洁情况</w:t>
                  </w:r>
                </w:p>
              </w:tc>
              <w:tc>
                <w:tcPr>
                  <w:tcW w:type="dxa" w:w="638"/>
                </w:tcPr>
                <w:p>
                  <w:pPr>
                    <w:pStyle w:val="null3"/>
                  </w:pPr>
                  <w:r>
                    <w:rPr>
                      <w:rFonts w:ascii="仿宋_GB2312" w:hAnsi="仿宋_GB2312" w:cs="仿宋_GB2312" w:eastAsia="仿宋_GB2312"/>
                    </w:rPr>
                    <w:t>每周1次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机组箱门、壁板密封性检查</w:t>
                  </w:r>
                </w:p>
              </w:tc>
              <w:tc>
                <w:tcPr>
                  <w:tcW w:type="dxa" w:w="638"/>
                </w:tcPr>
                <w:p>
                  <w:pPr>
                    <w:pStyle w:val="null3"/>
                  </w:pPr>
                  <w:r>
                    <w:rPr>
                      <w:rFonts w:ascii="仿宋_GB2312" w:hAnsi="仿宋_GB2312" w:cs="仿宋_GB2312" w:eastAsia="仿宋_GB2312"/>
                    </w:rPr>
                    <w:t>每周1次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机组灭菌灯表面擦洗</w:t>
                  </w:r>
                </w:p>
              </w:tc>
              <w:tc>
                <w:tcPr>
                  <w:tcW w:type="dxa" w:w="638"/>
                </w:tcPr>
                <w:p>
                  <w:pPr>
                    <w:pStyle w:val="null3"/>
                  </w:pPr>
                  <w:r>
                    <w:rPr>
                      <w:rFonts w:ascii="仿宋_GB2312" w:hAnsi="仿宋_GB2312" w:cs="仿宋_GB2312" w:eastAsia="仿宋_GB2312"/>
                    </w:rPr>
                    <w:t>每周1次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机组密封情况检查（视情况重新硅胶密封）</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检查风机轴承锁定螺栓及其他螺栓的松紧度</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检查机组皮带松动情况及调整张力</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检查电机轴承有无磨损及润滑油泄露</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净化机组表冷器检查、清扫、维护</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压差开关、电动执行器、电动密闭阀、温度传感器</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风机盘管、温度控制开关检查</w:t>
                  </w:r>
                </w:p>
              </w:tc>
              <w:tc>
                <w:tcPr>
                  <w:tcW w:type="dxa" w:w="638"/>
                </w:tcPr>
                <w:p>
                  <w:pPr>
                    <w:pStyle w:val="null3"/>
                  </w:pPr>
                  <w:r>
                    <w:rPr>
                      <w:rFonts w:ascii="仿宋_GB2312" w:hAnsi="仿宋_GB2312" w:cs="仿宋_GB2312" w:eastAsia="仿宋_GB2312"/>
                    </w:rPr>
                    <w:t>每周1次</w:t>
                  </w:r>
                </w:p>
              </w:tc>
            </w:tr>
            <w:tr>
              <w:tc>
                <w:tcPr>
                  <w:tcW w:type="dxa" w:w="638"/>
                  <w:vMerge w:val="restart"/>
                </w:tcPr>
                <w:p>
                  <w:pPr>
                    <w:pStyle w:val="null3"/>
                  </w:pPr>
                  <w:r>
                    <w:rPr>
                      <w:rFonts w:ascii="仿宋_GB2312" w:hAnsi="仿宋_GB2312" w:cs="仿宋_GB2312" w:eastAsia="仿宋_GB2312"/>
                    </w:rPr>
                    <w:t>2</w:t>
                  </w:r>
                </w:p>
              </w:tc>
              <w:tc>
                <w:tcPr>
                  <w:tcW w:type="dxa" w:w="638"/>
                  <w:vMerge w:val="restart"/>
                </w:tcPr>
                <w:p>
                  <w:pPr>
                    <w:pStyle w:val="null3"/>
                  </w:pPr>
                  <w:r>
                    <w:rPr>
                      <w:rFonts w:ascii="仿宋_GB2312" w:hAnsi="仿宋_GB2312" w:cs="仿宋_GB2312" w:eastAsia="仿宋_GB2312"/>
                    </w:rPr>
                    <w:t>水、汽系统方面</w:t>
                  </w:r>
                </w:p>
              </w:tc>
              <w:tc>
                <w:tcPr>
                  <w:tcW w:type="dxa" w:w="638"/>
                </w:tcPr>
                <w:p>
                  <w:pPr>
                    <w:pStyle w:val="null3"/>
                  </w:pPr>
                  <w:r>
                    <w:rPr>
                      <w:rFonts w:ascii="仿宋_GB2312" w:hAnsi="仿宋_GB2312" w:cs="仿宋_GB2312" w:eastAsia="仿宋_GB2312"/>
                    </w:rPr>
                    <w:t>加湿器更换加湿桶</w:t>
                  </w:r>
                </w:p>
              </w:tc>
              <w:tc>
                <w:tcPr>
                  <w:tcW w:type="dxa" w:w="638"/>
                </w:tcPr>
                <w:p>
                  <w:pPr>
                    <w:pStyle w:val="null3"/>
                  </w:pPr>
                  <w:r>
                    <w:rPr>
                      <w:rFonts w:ascii="仿宋_GB2312" w:hAnsi="仿宋_GB2312" w:cs="仿宋_GB2312" w:eastAsia="仿宋_GB2312"/>
                    </w:rPr>
                    <w:t>每年1次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电动三通阀外观及运行状况检查</w:t>
                  </w:r>
                </w:p>
              </w:tc>
              <w:tc>
                <w:tcPr>
                  <w:tcW w:type="dxa" w:w="638"/>
                </w:tcPr>
                <w:p>
                  <w:pPr>
                    <w:pStyle w:val="null3"/>
                  </w:pPr>
                  <w:r>
                    <w:rPr>
                      <w:rFonts w:ascii="仿宋_GB2312" w:hAnsi="仿宋_GB2312" w:cs="仿宋_GB2312" w:eastAsia="仿宋_GB2312"/>
                    </w:rPr>
                    <w:t>每周1次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供水管水过滤器检查、清洗</w:t>
                  </w:r>
                </w:p>
              </w:tc>
              <w:tc>
                <w:tcPr>
                  <w:tcW w:type="dxa" w:w="638"/>
                </w:tcPr>
                <w:p>
                  <w:pPr>
                    <w:pStyle w:val="null3"/>
                  </w:pPr>
                  <w:r>
                    <w:rPr>
                      <w:rFonts w:ascii="仿宋_GB2312" w:hAnsi="仿宋_GB2312" w:cs="仿宋_GB2312" w:eastAsia="仿宋_GB2312"/>
                    </w:rPr>
                    <w:t>每半年1次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各种阀门的关闭密封性的检查</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电磁阀的检查、清洗</w:t>
                  </w:r>
                </w:p>
              </w:tc>
              <w:tc>
                <w:tcPr>
                  <w:tcW w:type="dxa" w:w="638"/>
                </w:tcPr>
                <w:p>
                  <w:pPr>
                    <w:pStyle w:val="null3"/>
                  </w:pPr>
                  <w:r>
                    <w:rPr>
                      <w:rFonts w:ascii="仿宋_GB2312" w:hAnsi="仿宋_GB2312" w:cs="仿宋_GB2312" w:eastAsia="仿宋_GB2312"/>
                    </w:rPr>
                    <w:t>每半年1次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水管截止阀、止回阀、软接的检查</w:t>
                  </w:r>
                </w:p>
              </w:tc>
              <w:tc>
                <w:tcPr>
                  <w:tcW w:type="dxa" w:w="638"/>
                </w:tcPr>
                <w:p>
                  <w:pPr>
                    <w:pStyle w:val="null3"/>
                  </w:pPr>
                  <w:r>
                    <w:rPr>
                      <w:rFonts w:ascii="仿宋_GB2312" w:hAnsi="仿宋_GB2312" w:cs="仿宋_GB2312" w:eastAsia="仿宋_GB2312"/>
                    </w:rPr>
                    <w:t>每半年1次</w:t>
                  </w:r>
                </w:p>
              </w:tc>
            </w:tr>
            <w:tr>
              <w:tc>
                <w:tcPr>
                  <w:tcW w:type="dxa" w:w="638"/>
                  <w:vMerge w:val="restart"/>
                </w:tcPr>
                <w:p>
                  <w:pPr>
                    <w:pStyle w:val="null3"/>
                  </w:pPr>
                  <w:r>
                    <w:rPr>
                      <w:rFonts w:ascii="仿宋_GB2312" w:hAnsi="仿宋_GB2312" w:cs="仿宋_GB2312" w:eastAsia="仿宋_GB2312"/>
                    </w:rPr>
                    <w:t>3</w:t>
                  </w:r>
                </w:p>
                <w:p>
                  <w:pPr>
                    <w:pStyle w:val="null3"/>
                  </w:pPr>
                  <w:r>
                    <w:rPr>
                      <w:rFonts w:ascii="仿宋_GB2312" w:hAnsi="仿宋_GB2312" w:cs="仿宋_GB2312" w:eastAsia="仿宋_GB2312"/>
                    </w:rPr>
                    <w:t xml:space="preserve"> </w:t>
                  </w:r>
                </w:p>
              </w:tc>
              <w:tc>
                <w:tcPr>
                  <w:tcW w:type="dxa" w:w="638"/>
                  <w:vMerge w:val="restart"/>
                </w:tcPr>
                <w:p>
                  <w:pPr>
                    <w:pStyle w:val="null3"/>
                  </w:pPr>
                  <w:r>
                    <w:rPr>
                      <w:rFonts w:ascii="仿宋_GB2312" w:hAnsi="仿宋_GB2312" w:cs="仿宋_GB2312" w:eastAsia="仿宋_GB2312"/>
                    </w:rPr>
                    <w:t>电气系统</w:t>
                  </w:r>
                </w:p>
              </w:tc>
              <w:tc>
                <w:tcPr>
                  <w:tcW w:type="dxa" w:w="638"/>
                </w:tcPr>
                <w:p>
                  <w:pPr>
                    <w:pStyle w:val="null3"/>
                  </w:pPr>
                  <w:r>
                    <w:rPr>
                      <w:rFonts w:ascii="仿宋_GB2312" w:hAnsi="仿宋_GB2312" w:cs="仿宋_GB2312" w:eastAsia="仿宋_GB2312"/>
                    </w:rPr>
                    <w:t>自控系统运行情况检查、调整运行参数</w:t>
                  </w:r>
                </w:p>
              </w:tc>
              <w:tc>
                <w:tcPr>
                  <w:tcW w:type="dxa" w:w="638"/>
                </w:tcPr>
                <w:p>
                  <w:pPr>
                    <w:pStyle w:val="null3"/>
                  </w:pPr>
                  <w:r>
                    <w:rPr>
                      <w:rFonts w:ascii="仿宋_GB2312" w:hAnsi="仿宋_GB2312" w:cs="仿宋_GB2312" w:eastAsia="仿宋_GB2312"/>
                    </w:rPr>
                    <w:t>每天2次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动力电箱分电箱螺丝松紧</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动力电箱分电箱开关闭合、漏电按钮试验</w:t>
                  </w:r>
                </w:p>
              </w:tc>
              <w:tc>
                <w:tcPr>
                  <w:tcW w:type="dxa" w:w="638"/>
                </w:tcPr>
                <w:p>
                  <w:pPr>
                    <w:pStyle w:val="null3"/>
                  </w:pPr>
                  <w:r>
                    <w:rPr>
                      <w:rFonts w:ascii="仿宋_GB2312" w:hAnsi="仿宋_GB2312" w:cs="仿宋_GB2312" w:eastAsia="仿宋_GB2312"/>
                    </w:rPr>
                    <w:t>每半年1次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电柜内的空开、接触器、中间继电器、变压器、熔断器、指示灯</w:t>
                  </w:r>
                </w:p>
              </w:tc>
              <w:tc>
                <w:tcPr>
                  <w:tcW w:type="dxa" w:w="638"/>
                </w:tcPr>
                <w:p>
                  <w:pPr>
                    <w:pStyle w:val="null3"/>
                  </w:pPr>
                  <w:r>
                    <w:rPr>
                      <w:rFonts w:ascii="仿宋_GB2312" w:hAnsi="仿宋_GB2312" w:cs="仿宋_GB2312" w:eastAsia="仿宋_GB2312"/>
                    </w:rPr>
                    <w:t>每天1次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空调机组控制电子线路板、控制柜、变频器</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EPS 电源定时放电</w:t>
                  </w:r>
                </w:p>
              </w:tc>
              <w:tc>
                <w:tcPr>
                  <w:tcW w:type="dxa" w:w="638"/>
                </w:tcPr>
                <w:p>
                  <w:pPr>
                    <w:pStyle w:val="null3"/>
                  </w:pPr>
                  <w:r>
                    <w:rPr>
                      <w:rFonts w:ascii="仿宋_GB2312" w:hAnsi="仿宋_GB2312" w:cs="仿宋_GB2312" w:eastAsia="仿宋_GB2312"/>
                    </w:rPr>
                    <w:t>每月1次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室内情报面板的检查和锥修</w:t>
                  </w:r>
                </w:p>
              </w:tc>
              <w:tc>
                <w:tcPr>
                  <w:tcW w:type="dxa" w:w="638"/>
                </w:tcPr>
                <w:p>
                  <w:pPr>
                    <w:pStyle w:val="null3"/>
                  </w:pPr>
                  <w:r>
                    <w:rPr>
                      <w:rFonts w:ascii="仿宋_GB2312" w:hAnsi="仿宋_GB2312" w:cs="仿宋_GB2312" w:eastAsia="仿宋_GB2312"/>
                    </w:rPr>
                    <w:t>每周1次</w:t>
                  </w:r>
                </w:p>
              </w:tc>
            </w:tr>
            <w:tr>
              <w:tc>
                <w:tcPr>
                  <w:tcW w:type="dxa" w:w="638"/>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w:t>
                  </w:r>
                </w:p>
              </w:tc>
              <w:tc>
                <w:tcPr>
                  <w:tcW w:type="dxa" w:w="638"/>
                  <w:vMerge w:val="restart"/>
                </w:tcPr>
                <w:p>
                  <w:pPr>
                    <w:pStyle w:val="null3"/>
                  </w:pPr>
                  <w:r>
                    <w:rPr>
                      <w:rFonts w:ascii="仿宋_GB2312" w:hAnsi="仿宋_GB2312" w:cs="仿宋_GB2312" w:eastAsia="仿宋_GB2312"/>
                    </w:rPr>
                    <w:t>风冷模块机的检查、维护</w:t>
                  </w:r>
                </w:p>
              </w:tc>
              <w:tc>
                <w:tcPr>
                  <w:tcW w:type="dxa" w:w="638"/>
                </w:tcPr>
                <w:p>
                  <w:pPr>
                    <w:pStyle w:val="null3"/>
                  </w:pPr>
                  <w:r>
                    <w:rPr>
                      <w:rFonts w:ascii="仿宋_GB2312" w:hAnsi="仿宋_GB2312" w:cs="仿宋_GB2312" w:eastAsia="仿宋_GB2312"/>
                    </w:rPr>
                    <w:t>热泵系统的运行情况检查</w:t>
                  </w:r>
                </w:p>
              </w:tc>
              <w:tc>
                <w:tcPr>
                  <w:tcW w:type="dxa" w:w="638"/>
                </w:tcPr>
                <w:p>
                  <w:pPr>
                    <w:pStyle w:val="null3"/>
                  </w:pPr>
                  <w:r>
                    <w:rPr>
                      <w:rFonts w:ascii="仿宋_GB2312" w:hAnsi="仿宋_GB2312" w:cs="仿宋_GB2312" w:eastAsia="仿宋_GB2312"/>
                    </w:rPr>
                    <w:t>每天2次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冷凝器翅片卫生</w:t>
                  </w:r>
                </w:p>
              </w:tc>
              <w:tc>
                <w:tcPr>
                  <w:tcW w:type="dxa" w:w="638"/>
                </w:tcPr>
                <w:p>
                  <w:pPr>
                    <w:pStyle w:val="null3"/>
                  </w:pPr>
                  <w:r>
                    <w:rPr>
                      <w:rFonts w:ascii="仿宋_GB2312" w:hAnsi="仿宋_GB2312" w:cs="仿宋_GB2312" w:eastAsia="仿宋_GB2312"/>
                    </w:rPr>
                    <w:t>每周1次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氟路系统的检查</w:t>
                  </w:r>
                </w:p>
              </w:tc>
              <w:tc>
                <w:tcPr>
                  <w:tcW w:type="dxa" w:w="638"/>
                </w:tcPr>
                <w:p>
                  <w:pPr>
                    <w:pStyle w:val="null3"/>
                  </w:pPr>
                  <w:r>
                    <w:rPr>
                      <w:rFonts w:ascii="仿宋_GB2312" w:hAnsi="仿宋_GB2312" w:cs="仿宋_GB2312" w:eastAsia="仿宋_GB2312"/>
                    </w:rPr>
                    <w:t>每月1次</w:t>
                  </w:r>
                </w:p>
              </w:tc>
            </w:tr>
            <w:tr>
              <w:tc>
                <w:tcPr>
                  <w:tcW w:type="dxa" w:w="638"/>
                  <w:vMerge w:val="restart"/>
                </w:tcPr>
                <w:p>
                  <w:pPr>
                    <w:pStyle w:val="null3"/>
                  </w:pPr>
                  <w:r>
                    <w:rPr>
                      <w:rFonts w:ascii="仿宋_GB2312" w:hAnsi="仿宋_GB2312" w:cs="仿宋_GB2312" w:eastAsia="仿宋_GB2312"/>
                    </w:rPr>
                    <w:t>5</w:t>
                  </w:r>
                </w:p>
              </w:tc>
              <w:tc>
                <w:tcPr>
                  <w:tcW w:type="dxa" w:w="638"/>
                  <w:vMerge w:val="restart"/>
                </w:tcPr>
                <w:p>
                  <w:pPr>
                    <w:pStyle w:val="null3"/>
                  </w:pPr>
                  <w:r>
                    <w:rPr>
                      <w:rFonts w:ascii="仿宋_GB2312" w:hAnsi="仿宋_GB2312" w:cs="仿宋_GB2312" w:eastAsia="仿宋_GB2312"/>
                    </w:rPr>
                    <w:t>循环水泵的检查、维护</w:t>
                  </w:r>
                </w:p>
              </w:tc>
              <w:tc>
                <w:tcPr>
                  <w:tcW w:type="dxa" w:w="638"/>
                </w:tcPr>
                <w:p>
                  <w:pPr>
                    <w:pStyle w:val="null3"/>
                  </w:pPr>
                  <w:r>
                    <w:rPr>
                      <w:rFonts w:ascii="仿宋_GB2312" w:hAnsi="仿宋_GB2312" w:cs="仿宋_GB2312" w:eastAsia="仿宋_GB2312"/>
                    </w:rPr>
                    <w:t>循环水泵运行情况检查</w:t>
                  </w:r>
                </w:p>
              </w:tc>
              <w:tc>
                <w:tcPr>
                  <w:tcW w:type="dxa" w:w="638"/>
                </w:tcPr>
                <w:p>
                  <w:pPr>
                    <w:pStyle w:val="null3"/>
                  </w:pPr>
                  <w:r>
                    <w:rPr>
                      <w:rFonts w:ascii="仿宋_GB2312" w:hAnsi="仿宋_GB2312" w:cs="仿宋_GB2312" w:eastAsia="仿宋_GB2312"/>
                    </w:rPr>
                    <w:t>每天1次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循环水泵轴承的检查</w:t>
                  </w:r>
                </w:p>
              </w:tc>
              <w:tc>
                <w:tcPr>
                  <w:tcW w:type="dxa" w:w="638"/>
                </w:tcPr>
                <w:p>
                  <w:pPr>
                    <w:pStyle w:val="null3"/>
                  </w:pPr>
                  <w:r>
                    <w:rPr>
                      <w:rFonts w:ascii="仿宋_GB2312" w:hAnsi="仿宋_GB2312" w:cs="仿宋_GB2312" w:eastAsia="仿宋_GB2312"/>
                    </w:rPr>
                    <w:t>每周1次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循环水泵水封的检查</w:t>
                  </w:r>
                </w:p>
              </w:tc>
              <w:tc>
                <w:tcPr>
                  <w:tcW w:type="dxa" w:w="638"/>
                </w:tcPr>
                <w:p>
                  <w:pPr>
                    <w:pStyle w:val="null3"/>
                  </w:pPr>
                  <w:r>
                    <w:rPr>
                      <w:rFonts w:ascii="仿宋_GB2312" w:hAnsi="仿宋_GB2312" w:cs="仿宋_GB2312" w:eastAsia="仿宋_GB2312"/>
                    </w:rPr>
                    <w:t>每周1次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压力表、温度表的检查</w:t>
                  </w:r>
                </w:p>
              </w:tc>
              <w:tc>
                <w:tcPr>
                  <w:tcW w:type="dxa" w:w="638"/>
                </w:tcPr>
                <w:p>
                  <w:pPr>
                    <w:pStyle w:val="null3"/>
                  </w:pPr>
                  <w:r>
                    <w:rPr>
                      <w:rFonts w:ascii="仿宋_GB2312" w:hAnsi="仿宋_GB2312" w:cs="仿宋_GB2312" w:eastAsia="仿宋_GB2312"/>
                    </w:rPr>
                    <w:t>每周1次</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洁净区自检</w:t>
                  </w:r>
                </w:p>
              </w:tc>
              <w:tc>
                <w:tcPr>
                  <w:tcW w:type="dxa" w:w="638"/>
                </w:tcPr>
                <w:p>
                  <w:pPr>
                    <w:pStyle w:val="null3"/>
                  </w:pPr>
                  <w:r>
                    <w:rPr>
                      <w:rFonts w:ascii="仿宋_GB2312" w:hAnsi="仿宋_GB2312" w:cs="仿宋_GB2312" w:eastAsia="仿宋_GB2312"/>
                    </w:rPr>
                    <w:t>温湿度、风速、压差、洁净度、风量、噪声、照度</w:t>
                  </w:r>
                </w:p>
              </w:tc>
              <w:tc>
                <w:tcPr>
                  <w:tcW w:type="dxa" w:w="638"/>
                </w:tcPr>
                <w:p>
                  <w:pPr>
                    <w:pStyle w:val="null3"/>
                  </w:pPr>
                  <w:r>
                    <w:rPr>
                      <w:rFonts w:ascii="仿宋_GB2312" w:hAnsi="仿宋_GB2312" w:cs="仿宋_GB2312" w:eastAsia="仿宋_GB2312"/>
                    </w:rPr>
                    <w:t>每月1次</w:t>
                  </w:r>
                </w:p>
              </w:tc>
            </w:tr>
          </w:tbl>
          <w:p>
            <w:pPr>
              <w:pStyle w:val="null3"/>
            </w:pPr>
            <w:r>
              <w:rPr>
                <w:rFonts w:ascii="仿宋_GB2312" w:hAnsi="仿宋_GB2312" w:cs="仿宋_GB2312" w:eastAsia="仿宋_GB2312"/>
              </w:rPr>
              <w:t>院内现有机组设备清单</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2552"/>
                  <w:gridSpan w:val="8"/>
                </w:tcPr>
                <w:p>
                  <w:pPr>
                    <w:pStyle w:val="null3"/>
                  </w:pPr>
                  <w:r>
                    <w:rPr>
                      <w:rFonts w:ascii="仿宋_GB2312" w:hAnsi="仿宋_GB2312" w:cs="仿宋_GB2312" w:eastAsia="仿宋_GB2312"/>
                    </w:rPr>
                    <w:t>第九医院净化空调过滤器详细清单</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设备编号</w:t>
                  </w:r>
                </w:p>
              </w:tc>
              <w:tc>
                <w:tcPr>
                  <w:tcW w:type="dxa" w:w="319"/>
                  <w:vMerge w:val="restart"/>
                </w:tcPr>
                <w:p>
                  <w:pPr>
                    <w:pStyle w:val="null3"/>
                  </w:pPr>
                  <w:r>
                    <w:rPr>
                      <w:rFonts w:ascii="仿宋_GB2312" w:hAnsi="仿宋_GB2312" w:cs="仿宋_GB2312" w:eastAsia="仿宋_GB2312"/>
                    </w:rPr>
                    <w:t>机组型号</w:t>
                  </w:r>
                </w:p>
              </w:tc>
              <w:tc>
                <w:tcPr>
                  <w:tcW w:type="dxa" w:w="319"/>
                  <w:vMerge w:val="restart"/>
                </w:tcPr>
                <w:p>
                  <w:pPr>
                    <w:pStyle w:val="null3"/>
                  </w:pPr>
                  <w:r>
                    <w:rPr>
                      <w:rFonts w:ascii="仿宋_GB2312" w:hAnsi="仿宋_GB2312" w:cs="仿宋_GB2312" w:eastAsia="仿宋_GB2312"/>
                    </w:rPr>
                    <w:t>所在楼层</w:t>
                  </w:r>
                </w:p>
              </w:tc>
              <w:tc>
                <w:tcPr>
                  <w:tcW w:type="dxa" w:w="638"/>
                  <w:gridSpan w:val="2"/>
                </w:tcPr>
                <w:p>
                  <w:pPr>
                    <w:pStyle w:val="null3"/>
                  </w:pPr>
                  <w:r>
                    <w:rPr>
                      <w:rFonts w:ascii="仿宋_GB2312" w:hAnsi="仿宋_GB2312" w:cs="仿宋_GB2312" w:eastAsia="仿宋_GB2312"/>
                    </w:rPr>
                    <w:t>初效G4</w:t>
                  </w:r>
                </w:p>
              </w:tc>
              <w:tc>
                <w:tcPr>
                  <w:tcW w:type="dxa" w:w="638"/>
                  <w:gridSpan w:val="2"/>
                </w:tcPr>
                <w:p>
                  <w:pPr>
                    <w:pStyle w:val="null3"/>
                  </w:pPr>
                  <w:r>
                    <w:rPr>
                      <w:rFonts w:ascii="仿宋_GB2312" w:hAnsi="仿宋_GB2312" w:cs="仿宋_GB2312" w:eastAsia="仿宋_GB2312"/>
                    </w:rPr>
                    <w:t>中效F8</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规格型号</w:t>
                  </w:r>
                </w:p>
              </w:tc>
              <w:tc>
                <w:tcPr>
                  <w:tcW w:type="dxa" w:w="319"/>
                </w:tcPr>
                <w:p>
                  <w:pPr>
                    <w:pStyle w:val="null3"/>
                  </w:pPr>
                  <w:r>
                    <w:rPr>
                      <w:rFonts w:ascii="仿宋_GB2312" w:hAnsi="仿宋_GB2312" w:cs="仿宋_GB2312" w:eastAsia="仿宋_GB2312"/>
                    </w:rPr>
                    <w:t>数量</w:t>
                  </w:r>
                </w:p>
              </w:tc>
              <w:tc>
                <w:tcPr>
                  <w:tcW w:type="dxa" w:w="319"/>
                </w:tcPr>
                <w:p>
                  <w:pPr>
                    <w:pStyle w:val="null3"/>
                  </w:pPr>
                  <w:r>
                    <w:rPr>
                      <w:rFonts w:ascii="仿宋_GB2312" w:hAnsi="仿宋_GB2312" w:cs="仿宋_GB2312" w:eastAsia="仿宋_GB2312"/>
                    </w:rPr>
                    <w:t>规格型号</w:t>
                  </w:r>
                </w:p>
              </w:tc>
              <w:tc>
                <w:tcPr>
                  <w:tcW w:type="dxa" w:w="319"/>
                </w:tcPr>
                <w:p>
                  <w:pPr>
                    <w:pStyle w:val="null3"/>
                  </w:pPr>
                  <w:r>
                    <w:rPr>
                      <w:rFonts w:ascii="仿宋_GB2312" w:hAnsi="仿宋_GB2312" w:cs="仿宋_GB2312" w:eastAsia="仿宋_GB2312"/>
                    </w:rPr>
                    <w:t>数量</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AHU-静配-201</w:t>
                  </w:r>
                </w:p>
              </w:tc>
              <w:tc>
                <w:tcPr>
                  <w:tcW w:type="dxa" w:w="319"/>
                </w:tcPr>
                <w:p>
                  <w:pPr>
                    <w:pStyle w:val="null3"/>
                  </w:pPr>
                  <w:r>
                    <w:rPr>
                      <w:rFonts w:ascii="仿宋_GB2312" w:hAnsi="仿宋_GB2312" w:cs="仿宋_GB2312" w:eastAsia="仿宋_GB2312"/>
                    </w:rPr>
                    <w:t>VAC0813A25HW</w:t>
                  </w:r>
                </w:p>
              </w:tc>
              <w:tc>
                <w:tcPr>
                  <w:tcW w:type="dxa" w:w="319"/>
                </w:tcPr>
                <w:p>
                  <w:pPr>
                    <w:pStyle w:val="null3"/>
                  </w:pPr>
                  <w:r>
                    <w:rPr>
                      <w:rFonts w:ascii="仿宋_GB2312" w:hAnsi="仿宋_GB2312" w:cs="仿宋_GB2312" w:eastAsia="仿宋_GB2312"/>
                    </w:rPr>
                    <w:t>二楼机房</w:t>
                  </w: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2</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PAU-静配-201（立）</w:t>
                  </w:r>
                </w:p>
              </w:tc>
              <w:tc>
                <w:tcPr>
                  <w:tcW w:type="dxa" w:w="319"/>
                </w:tcPr>
                <w:p>
                  <w:pPr>
                    <w:pStyle w:val="null3"/>
                  </w:pPr>
                  <w:r>
                    <w:rPr>
                      <w:rFonts w:ascii="仿宋_GB2312" w:hAnsi="仿宋_GB2312" w:cs="仿宋_GB2312" w:eastAsia="仿宋_GB2312"/>
                    </w:rPr>
                    <w:t>VAC0712A25VW</w:t>
                  </w:r>
                </w:p>
              </w:tc>
              <w:tc>
                <w:tcPr>
                  <w:tcW w:type="dxa" w:w="319"/>
                </w:tcPr>
                <w:p>
                  <w:pPr>
                    <w:pStyle w:val="null3"/>
                  </w:pPr>
                  <w:r>
                    <w:rPr>
                      <w:rFonts w:ascii="仿宋_GB2312" w:hAnsi="仿宋_GB2312" w:cs="仿宋_GB2312" w:eastAsia="仿宋_GB2312"/>
                    </w:rPr>
                    <w:t>二楼机房</w:t>
                  </w: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vMerge w:val="restart"/>
                </w:tcPr>
                <w:p>
                  <w:pPr>
                    <w:pStyle w:val="null3"/>
                  </w:pPr>
                  <w:r>
                    <w:rPr>
                      <w:rFonts w:ascii="仿宋_GB2312" w:hAnsi="仿宋_GB2312" w:cs="仿宋_GB2312" w:eastAsia="仿宋_GB2312"/>
                    </w:rPr>
                    <w:t>3</w:t>
                  </w:r>
                </w:p>
              </w:tc>
              <w:tc>
                <w:tcPr>
                  <w:tcW w:type="dxa" w:w="319"/>
                  <w:vMerge w:val="restart"/>
                </w:tcPr>
                <w:p>
                  <w:pPr>
                    <w:pStyle w:val="null3"/>
                  </w:pPr>
                  <w:r>
                    <w:rPr>
                      <w:rFonts w:ascii="仿宋_GB2312" w:hAnsi="仿宋_GB2312" w:cs="仿宋_GB2312" w:eastAsia="仿宋_GB2312"/>
                    </w:rPr>
                    <w:t>AHU-DSA-201</w:t>
                  </w:r>
                </w:p>
              </w:tc>
              <w:tc>
                <w:tcPr>
                  <w:tcW w:type="dxa" w:w="319"/>
                  <w:vMerge w:val="restart"/>
                </w:tcPr>
                <w:p>
                  <w:pPr>
                    <w:pStyle w:val="null3"/>
                  </w:pPr>
                  <w:r>
                    <w:rPr>
                      <w:rFonts w:ascii="仿宋_GB2312" w:hAnsi="仿宋_GB2312" w:cs="仿宋_GB2312" w:eastAsia="仿宋_GB2312"/>
                    </w:rPr>
                    <w:t>VAC1016A25HW</w:t>
                  </w:r>
                </w:p>
              </w:tc>
              <w:tc>
                <w:tcPr>
                  <w:tcW w:type="dxa" w:w="319"/>
                  <w:vMerge w:val="restart"/>
                </w:tcPr>
                <w:p>
                  <w:pPr>
                    <w:pStyle w:val="null3"/>
                  </w:pPr>
                  <w:r>
                    <w:rPr>
                      <w:rFonts w:ascii="仿宋_GB2312" w:hAnsi="仿宋_GB2312" w:cs="仿宋_GB2312" w:eastAsia="仿宋_GB2312"/>
                    </w:rPr>
                    <w:t>二楼机房</w:t>
                  </w: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AHU-DSA-202</w:t>
                  </w:r>
                </w:p>
              </w:tc>
              <w:tc>
                <w:tcPr>
                  <w:tcW w:type="dxa" w:w="319"/>
                </w:tcPr>
                <w:p>
                  <w:pPr>
                    <w:pStyle w:val="null3"/>
                  </w:pPr>
                  <w:r>
                    <w:rPr>
                      <w:rFonts w:ascii="仿宋_GB2312" w:hAnsi="仿宋_GB2312" w:cs="仿宋_GB2312" w:eastAsia="仿宋_GB2312"/>
                    </w:rPr>
                    <w:t>VAC0813A25HW</w:t>
                  </w:r>
                </w:p>
              </w:tc>
              <w:tc>
                <w:tcPr>
                  <w:tcW w:type="dxa" w:w="319"/>
                </w:tcPr>
                <w:p>
                  <w:pPr>
                    <w:pStyle w:val="null3"/>
                  </w:pPr>
                  <w:r>
                    <w:rPr>
                      <w:rFonts w:ascii="仿宋_GB2312" w:hAnsi="仿宋_GB2312" w:cs="仿宋_GB2312" w:eastAsia="仿宋_GB2312"/>
                    </w:rPr>
                    <w:t>二楼机房</w:t>
                  </w: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2</w:t>
                  </w:r>
                </w:p>
              </w:tc>
            </w:tr>
            <w:tr>
              <w:tc>
                <w:tcPr>
                  <w:tcW w:type="dxa" w:w="319"/>
                  <w:vMerge w:val="restart"/>
                </w:tcPr>
                <w:p>
                  <w:pPr>
                    <w:pStyle w:val="null3"/>
                  </w:pPr>
                  <w:r>
                    <w:rPr>
                      <w:rFonts w:ascii="仿宋_GB2312" w:hAnsi="仿宋_GB2312" w:cs="仿宋_GB2312" w:eastAsia="仿宋_GB2312"/>
                    </w:rPr>
                    <w:t>5</w:t>
                  </w:r>
                </w:p>
              </w:tc>
              <w:tc>
                <w:tcPr>
                  <w:tcW w:type="dxa" w:w="319"/>
                  <w:vMerge w:val="restart"/>
                </w:tcPr>
                <w:p>
                  <w:pPr>
                    <w:pStyle w:val="null3"/>
                  </w:pPr>
                  <w:r>
                    <w:rPr>
                      <w:rFonts w:ascii="仿宋_GB2312" w:hAnsi="仿宋_GB2312" w:cs="仿宋_GB2312" w:eastAsia="仿宋_GB2312"/>
                    </w:rPr>
                    <w:t>PAU-检验科-302</w:t>
                  </w:r>
                </w:p>
              </w:tc>
              <w:tc>
                <w:tcPr>
                  <w:tcW w:type="dxa" w:w="319"/>
                  <w:vMerge w:val="restart"/>
                </w:tcPr>
                <w:p>
                  <w:pPr>
                    <w:pStyle w:val="null3"/>
                  </w:pPr>
                  <w:r>
                    <w:rPr>
                      <w:rFonts w:ascii="仿宋_GB2312" w:hAnsi="仿宋_GB2312" w:cs="仿宋_GB2312" w:eastAsia="仿宋_GB2312"/>
                    </w:rPr>
                    <w:t>VAC1015A25HW</w:t>
                  </w:r>
                </w:p>
              </w:tc>
              <w:tc>
                <w:tcPr>
                  <w:tcW w:type="dxa" w:w="319"/>
                  <w:vMerge w:val="restart"/>
                </w:tcPr>
                <w:p>
                  <w:pPr>
                    <w:pStyle w:val="null3"/>
                  </w:pPr>
                  <w:r>
                    <w:rPr>
                      <w:rFonts w:ascii="仿宋_GB2312" w:hAnsi="仿宋_GB2312" w:cs="仿宋_GB2312" w:eastAsia="仿宋_GB2312"/>
                    </w:rPr>
                    <w:t>三楼机房</w:t>
                  </w: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2</w:t>
                  </w:r>
                </w:p>
              </w:tc>
            </w:tr>
            <w:tr>
              <w:tc>
                <w:tcPr>
                  <w:tcW w:type="dxa" w:w="319"/>
                  <w:vMerge w:val="restart"/>
                </w:tcPr>
                <w:p>
                  <w:pPr>
                    <w:pStyle w:val="null3"/>
                  </w:pPr>
                  <w:r>
                    <w:rPr>
                      <w:rFonts w:ascii="仿宋_GB2312" w:hAnsi="仿宋_GB2312" w:cs="仿宋_GB2312" w:eastAsia="仿宋_GB2312"/>
                    </w:rPr>
                    <w:t>6</w:t>
                  </w:r>
                </w:p>
              </w:tc>
              <w:tc>
                <w:tcPr>
                  <w:tcW w:type="dxa" w:w="319"/>
                  <w:vMerge w:val="restart"/>
                </w:tcPr>
                <w:p>
                  <w:pPr>
                    <w:pStyle w:val="null3"/>
                  </w:pPr>
                  <w:r>
                    <w:rPr>
                      <w:rFonts w:ascii="仿宋_GB2312" w:hAnsi="仿宋_GB2312" w:cs="仿宋_GB2312" w:eastAsia="仿宋_GB2312"/>
                    </w:rPr>
                    <w:t>PAU-检验科-303</w:t>
                  </w:r>
                </w:p>
              </w:tc>
              <w:tc>
                <w:tcPr>
                  <w:tcW w:type="dxa" w:w="319"/>
                  <w:vMerge w:val="restart"/>
                </w:tcPr>
                <w:p>
                  <w:pPr>
                    <w:pStyle w:val="null3"/>
                  </w:pPr>
                  <w:r>
                    <w:rPr>
                      <w:rFonts w:ascii="仿宋_GB2312" w:hAnsi="仿宋_GB2312" w:cs="仿宋_GB2312" w:eastAsia="仿宋_GB2312"/>
                    </w:rPr>
                    <w:t>VAC1015A25HW</w:t>
                  </w:r>
                </w:p>
              </w:tc>
              <w:tc>
                <w:tcPr>
                  <w:tcW w:type="dxa" w:w="319"/>
                  <w:vMerge w:val="restart"/>
                </w:tcPr>
                <w:p>
                  <w:pPr>
                    <w:pStyle w:val="null3"/>
                  </w:pPr>
                  <w:r>
                    <w:rPr>
                      <w:rFonts w:ascii="仿宋_GB2312" w:hAnsi="仿宋_GB2312" w:cs="仿宋_GB2312" w:eastAsia="仿宋_GB2312"/>
                    </w:rPr>
                    <w:t>三楼机房</w:t>
                  </w: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2</w:t>
                  </w:r>
                </w:p>
              </w:tc>
            </w:tr>
            <w:tr>
              <w:tc>
                <w:tcPr>
                  <w:tcW w:type="dxa" w:w="319"/>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7</w:t>
                  </w:r>
                </w:p>
              </w:tc>
              <w:tc>
                <w:tcPr>
                  <w:tcW w:type="dxa" w:w="319"/>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AHU-ICU-401</w:t>
                  </w:r>
                </w:p>
              </w:tc>
              <w:tc>
                <w:tcPr>
                  <w:tcW w:type="dxa" w:w="319"/>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AHU-ICU-402</w:t>
                  </w:r>
                </w:p>
              </w:tc>
              <w:tc>
                <w:tcPr>
                  <w:tcW w:type="dxa" w:w="319"/>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四楼机房</w:t>
                  </w: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1</w:t>
                  </w:r>
                </w:p>
              </w:tc>
            </w:tr>
            <w:tr>
              <w:tc>
                <w:tcPr>
                  <w:tcW w:type="dxa" w:w="319"/>
                  <w:vMerge w:val="restart"/>
                </w:tcPr>
                <w:p>
                  <w:pPr>
                    <w:pStyle w:val="null3"/>
                  </w:pPr>
                  <w:r>
                    <w:rPr>
                      <w:rFonts w:ascii="仿宋_GB2312" w:hAnsi="仿宋_GB2312" w:cs="仿宋_GB2312" w:eastAsia="仿宋_GB2312"/>
                    </w:rPr>
                    <w:t>8</w:t>
                  </w:r>
                </w:p>
              </w:tc>
              <w:tc>
                <w:tcPr>
                  <w:tcW w:type="dxa" w:w="319"/>
                  <w:vMerge w:val="restart"/>
                </w:tcPr>
                <w:p>
                  <w:pPr>
                    <w:pStyle w:val="null3"/>
                  </w:pPr>
                  <w:r>
                    <w:rPr>
                      <w:rFonts w:ascii="仿宋_GB2312" w:hAnsi="仿宋_GB2312" w:cs="仿宋_GB2312" w:eastAsia="仿宋_GB2312"/>
                    </w:rPr>
                    <w:t>AHU-供应室-401</w:t>
                  </w:r>
                </w:p>
              </w:tc>
              <w:tc>
                <w:tcPr>
                  <w:tcW w:type="dxa" w:w="319"/>
                  <w:vMerge w:val="restart"/>
                </w:tcPr>
                <w:p>
                  <w:pPr>
                    <w:pStyle w:val="null3"/>
                  </w:pPr>
                  <w:r>
                    <w:rPr>
                      <w:rFonts w:ascii="仿宋_GB2312" w:hAnsi="仿宋_GB2312" w:cs="仿宋_GB2312" w:eastAsia="仿宋_GB2312"/>
                    </w:rPr>
                    <w:t>VAC0809A25HW</w:t>
                  </w:r>
                </w:p>
              </w:tc>
              <w:tc>
                <w:tcPr>
                  <w:tcW w:type="dxa" w:w="319"/>
                  <w:vMerge w:val="restart"/>
                </w:tcPr>
                <w:p>
                  <w:pPr>
                    <w:pStyle w:val="null3"/>
                  </w:pPr>
                  <w:r>
                    <w:rPr>
                      <w:rFonts w:ascii="仿宋_GB2312" w:hAnsi="仿宋_GB2312" w:cs="仿宋_GB2312" w:eastAsia="仿宋_GB2312"/>
                    </w:rPr>
                    <w:t>四楼机房</w:t>
                  </w: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1</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1</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AHU-手术部-501</w:t>
                  </w:r>
                </w:p>
              </w:tc>
              <w:tc>
                <w:tcPr>
                  <w:tcW w:type="dxa" w:w="319"/>
                </w:tcPr>
                <w:p>
                  <w:pPr>
                    <w:pStyle w:val="null3"/>
                  </w:pPr>
                  <w:r>
                    <w:rPr>
                      <w:rFonts w:ascii="仿宋_GB2312" w:hAnsi="仿宋_GB2312" w:cs="仿宋_GB2312" w:eastAsia="仿宋_GB2312"/>
                    </w:rPr>
                    <w:t>VAC0710A25HW</w:t>
                  </w:r>
                </w:p>
              </w:tc>
              <w:tc>
                <w:tcPr>
                  <w:tcW w:type="dxa" w:w="319"/>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AHU-手术部-502</w:t>
                  </w:r>
                </w:p>
              </w:tc>
              <w:tc>
                <w:tcPr>
                  <w:tcW w:type="dxa" w:w="319"/>
                </w:tcPr>
                <w:p>
                  <w:pPr>
                    <w:pStyle w:val="null3"/>
                  </w:pPr>
                  <w:r>
                    <w:rPr>
                      <w:rFonts w:ascii="仿宋_GB2312" w:hAnsi="仿宋_GB2312" w:cs="仿宋_GB2312" w:eastAsia="仿宋_GB2312"/>
                    </w:rPr>
                    <w:t>VAC0710A25HW</w:t>
                  </w:r>
                </w:p>
              </w:tc>
              <w:tc>
                <w:tcPr>
                  <w:tcW w:type="dxa" w:w="319"/>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AHU-手术部-503</w:t>
                  </w:r>
                </w:p>
              </w:tc>
              <w:tc>
                <w:tcPr>
                  <w:tcW w:type="dxa" w:w="319"/>
                </w:tcPr>
                <w:p>
                  <w:pPr>
                    <w:pStyle w:val="null3"/>
                  </w:pPr>
                  <w:r>
                    <w:rPr>
                      <w:rFonts w:ascii="仿宋_GB2312" w:hAnsi="仿宋_GB2312" w:cs="仿宋_GB2312" w:eastAsia="仿宋_GB2312"/>
                    </w:rPr>
                    <w:t>VAC0712A25HW</w:t>
                  </w:r>
                </w:p>
              </w:tc>
              <w:tc>
                <w:tcPr>
                  <w:tcW w:type="dxa" w:w="319"/>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vMerge w:val="restart"/>
                </w:tcPr>
                <w:p>
                  <w:pPr>
                    <w:pStyle w:val="null3"/>
                  </w:pPr>
                  <w:r>
                    <w:rPr>
                      <w:rFonts w:ascii="仿宋_GB2312" w:hAnsi="仿宋_GB2312" w:cs="仿宋_GB2312" w:eastAsia="仿宋_GB2312"/>
                    </w:rPr>
                    <w:t>12</w:t>
                  </w:r>
                </w:p>
              </w:tc>
              <w:tc>
                <w:tcPr>
                  <w:tcW w:type="dxa" w:w="319"/>
                  <w:vMerge w:val="restart"/>
                </w:tcPr>
                <w:p>
                  <w:pPr>
                    <w:pStyle w:val="null3"/>
                  </w:pPr>
                  <w:r>
                    <w:rPr>
                      <w:rFonts w:ascii="仿宋_GB2312" w:hAnsi="仿宋_GB2312" w:cs="仿宋_GB2312" w:eastAsia="仿宋_GB2312"/>
                    </w:rPr>
                    <w:t>AHU-手术部-504</w:t>
                  </w:r>
                </w:p>
              </w:tc>
              <w:tc>
                <w:tcPr>
                  <w:tcW w:type="dxa" w:w="319"/>
                  <w:vMerge w:val="restart"/>
                </w:tcPr>
                <w:p>
                  <w:pPr>
                    <w:pStyle w:val="null3"/>
                  </w:pPr>
                  <w:r>
                    <w:rPr>
                      <w:rFonts w:ascii="仿宋_GB2312" w:hAnsi="仿宋_GB2312" w:cs="仿宋_GB2312" w:eastAsia="仿宋_GB2312"/>
                    </w:rPr>
                    <w:t>VAC0809A25HW</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1</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1</w:t>
                  </w:r>
                </w:p>
              </w:tc>
            </w:tr>
            <w:tr>
              <w:tc>
                <w:tcPr>
                  <w:tcW w:type="dxa" w:w="319"/>
                  <w:vMerge w:val="restart"/>
                </w:tcPr>
                <w:p>
                  <w:pPr>
                    <w:pStyle w:val="null3"/>
                  </w:pPr>
                  <w:r>
                    <w:rPr>
                      <w:rFonts w:ascii="仿宋_GB2312" w:hAnsi="仿宋_GB2312" w:cs="仿宋_GB2312" w:eastAsia="仿宋_GB2312"/>
                    </w:rPr>
                    <w:t>13</w:t>
                  </w:r>
                </w:p>
              </w:tc>
              <w:tc>
                <w:tcPr>
                  <w:tcW w:type="dxa" w:w="319"/>
                  <w:vMerge w:val="restart"/>
                </w:tcPr>
                <w:p>
                  <w:pPr>
                    <w:pStyle w:val="null3"/>
                  </w:pPr>
                  <w:r>
                    <w:rPr>
                      <w:rFonts w:ascii="仿宋_GB2312" w:hAnsi="仿宋_GB2312" w:cs="仿宋_GB2312" w:eastAsia="仿宋_GB2312"/>
                    </w:rPr>
                    <w:t>AHU-手术部-505</w:t>
                  </w:r>
                </w:p>
              </w:tc>
              <w:tc>
                <w:tcPr>
                  <w:tcW w:type="dxa" w:w="319"/>
                  <w:vMerge w:val="restart"/>
                </w:tcPr>
                <w:p>
                  <w:pPr>
                    <w:pStyle w:val="null3"/>
                  </w:pPr>
                  <w:r>
                    <w:rPr>
                      <w:rFonts w:ascii="仿宋_GB2312" w:hAnsi="仿宋_GB2312" w:cs="仿宋_GB2312" w:eastAsia="仿宋_GB2312"/>
                    </w:rPr>
                    <w:t>VAC0809A25HW</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1</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1</w:t>
                  </w:r>
                </w:p>
              </w:tc>
            </w:tr>
            <w:tr>
              <w:tc>
                <w:tcPr>
                  <w:tcW w:type="dxa" w:w="319"/>
                  <w:vMerge w:val="restart"/>
                </w:tcPr>
                <w:p>
                  <w:pPr>
                    <w:pStyle w:val="null3"/>
                  </w:pPr>
                  <w:r>
                    <w:rPr>
                      <w:rFonts w:ascii="仿宋_GB2312" w:hAnsi="仿宋_GB2312" w:cs="仿宋_GB2312" w:eastAsia="仿宋_GB2312"/>
                    </w:rPr>
                    <w:t>14</w:t>
                  </w:r>
                </w:p>
              </w:tc>
              <w:tc>
                <w:tcPr>
                  <w:tcW w:type="dxa" w:w="319"/>
                  <w:vMerge w:val="restart"/>
                </w:tcPr>
                <w:p>
                  <w:pPr>
                    <w:pStyle w:val="null3"/>
                  </w:pPr>
                  <w:r>
                    <w:rPr>
                      <w:rFonts w:ascii="仿宋_GB2312" w:hAnsi="仿宋_GB2312" w:cs="仿宋_GB2312" w:eastAsia="仿宋_GB2312"/>
                    </w:rPr>
                    <w:t>AHU-手术部-506</w:t>
                  </w:r>
                </w:p>
              </w:tc>
              <w:tc>
                <w:tcPr>
                  <w:tcW w:type="dxa" w:w="319"/>
                  <w:vMerge w:val="restart"/>
                </w:tcPr>
                <w:p>
                  <w:pPr>
                    <w:pStyle w:val="null3"/>
                  </w:pPr>
                  <w:r>
                    <w:rPr>
                      <w:rFonts w:ascii="仿宋_GB2312" w:hAnsi="仿宋_GB2312" w:cs="仿宋_GB2312" w:eastAsia="仿宋_GB2312"/>
                    </w:rPr>
                    <w:t>VAC0810A25HW</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1</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1</w:t>
                  </w:r>
                </w:p>
              </w:tc>
            </w:tr>
            <w:tr>
              <w:tc>
                <w:tcPr>
                  <w:tcW w:type="dxa" w:w="319"/>
                  <w:vMerge w:val="restart"/>
                </w:tcPr>
                <w:p>
                  <w:pPr>
                    <w:pStyle w:val="null3"/>
                  </w:pPr>
                  <w:r>
                    <w:rPr>
                      <w:rFonts w:ascii="仿宋_GB2312" w:hAnsi="仿宋_GB2312" w:cs="仿宋_GB2312" w:eastAsia="仿宋_GB2312"/>
                    </w:rPr>
                    <w:t>15</w:t>
                  </w:r>
                </w:p>
              </w:tc>
              <w:tc>
                <w:tcPr>
                  <w:tcW w:type="dxa" w:w="319"/>
                  <w:vMerge w:val="restart"/>
                </w:tcPr>
                <w:p>
                  <w:pPr>
                    <w:pStyle w:val="null3"/>
                  </w:pPr>
                  <w:r>
                    <w:rPr>
                      <w:rFonts w:ascii="仿宋_GB2312" w:hAnsi="仿宋_GB2312" w:cs="仿宋_GB2312" w:eastAsia="仿宋_GB2312"/>
                    </w:rPr>
                    <w:t>AHU-手术部-507</w:t>
                  </w:r>
                </w:p>
              </w:tc>
              <w:tc>
                <w:tcPr>
                  <w:tcW w:type="dxa" w:w="319"/>
                  <w:vMerge w:val="restart"/>
                </w:tcPr>
                <w:p>
                  <w:pPr>
                    <w:pStyle w:val="null3"/>
                  </w:pPr>
                  <w:r>
                    <w:rPr>
                      <w:rFonts w:ascii="仿宋_GB2312" w:hAnsi="仿宋_GB2312" w:cs="仿宋_GB2312" w:eastAsia="仿宋_GB2312"/>
                    </w:rPr>
                    <w:t>VAC0810A25HW</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1</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1</w:t>
                  </w:r>
                </w:p>
              </w:tc>
            </w:tr>
            <w:tr>
              <w:tc>
                <w:tcPr>
                  <w:tcW w:type="dxa" w:w="319"/>
                  <w:vMerge w:val="restart"/>
                </w:tcPr>
                <w:p>
                  <w:pPr>
                    <w:pStyle w:val="null3"/>
                  </w:pPr>
                  <w:r>
                    <w:rPr>
                      <w:rFonts w:ascii="仿宋_GB2312" w:hAnsi="仿宋_GB2312" w:cs="仿宋_GB2312" w:eastAsia="仿宋_GB2312"/>
                    </w:rPr>
                    <w:t>16</w:t>
                  </w:r>
                </w:p>
              </w:tc>
              <w:tc>
                <w:tcPr>
                  <w:tcW w:type="dxa" w:w="319"/>
                  <w:vMerge w:val="restart"/>
                </w:tcPr>
                <w:p>
                  <w:pPr>
                    <w:pStyle w:val="null3"/>
                  </w:pPr>
                  <w:r>
                    <w:rPr>
                      <w:rFonts w:ascii="仿宋_GB2312" w:hAnsi="仿宋_GB2312" w:cs="仿宋_GB2312" w:eastAsia="仿宋_GB2312"/>
                    </w:rPr>
                    <w:t>AHU-手术部-508</w:t>
                  </w:r>
                </w:p>
              </w:tc>
              <w:tc>
                <w:tcPr>
                  <w:tcW w:type="dxa" w:w="319"/>
                  <w:vMerge w:val="restart"/>
                </w:tcPr>
                <w:p>
                  <w:pPr>
                    <w:pStyle w:val="null3"/>
                  </w:pPr>
                  <w:r>
                    <w:rPr>
                      <w:rFonts w:ascii="仿宋_GB2312" w:hAnsi="仿宋_GB2312" w:cs="仿宋_GB2312" w:eastAsia="仿宋_GB2312"/>
                    </w:rPr>
                    <w:t>VAC1117A25HW</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vMerge w:val="restart"/>
                </w:tcPr>
                <w:p>
                  <w:pPr>
                    <w:pStyle w:val="null3"/>
                  </w:pPr>
                  <w:r>
                    <w:rPr>
                      <w:rFonts w:ascii="仿宋_GB2312" w:hAnsi="仿宋_GB2312" w:cs="仿宋_GB2312" w:eastAsia="仿宋_GB2312"/>
                    </w:rPr>
                    <w:t>17</w:t>
                  </w:r>
                </w:p>
              </w:tc>
              <w:tc>
                <w:tcPr>
                  <w:tcW w:type="dxa" w:w="319"/>
                  <w:vMerge w:val="restart"/>
                </w:tcPr>
                <w:p>
                  <w:pPr>
                    <w:pStyle w:val="null3"/>
                  </w:pPr>
                  <w:r>
                    <w:rPr>
                      <w:rFonts w:ascii="仿宋_GB2312" w:hAnsi="仿宋_GB2312" w:cs="仿宋_GB2312" w:eastAsia="仿宋_GB2312"/>
                    </w:rPr>
                    <w:t>AHU-手术部-509</w:t>
                  </w:r>
                </w:p>
              </w:tc>
              <w:tc>
                <w:tcPr>
                  <w:tcW w:type="dxa" w:w="319"/>
                  <w:vMerge w:val="restart"/>
                </w:tcPr>
                <w:p>
                  <w:pPr>
                    <w:pStyle w:val="null3"/>
                  </w:pPr>
                  <w:r>
                    <w:rPr>
                      <w:rFonts w:ascii="仿宋_GB2312" w:hAnsi="仿宋_GB2312" w:cs="仿宋_GB2312" w:eastAsia="仿宋_GB2312"/>
                    </w:rPr>
                    <w:t>VAC1117A25HW</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AHU-手术室-510</w:t>
                  </w:r>
                </w:p>
              </w:tc>
              <w:tc>
                <w:tcPr>
                  <w:tcW w:type="dxa" w:w="319"/>
                </w:tcPr>
                <w:p>
                  <w:pPr>
                    <w:pStyle w:val="null3"/>
                  </w:pPr>
                  <w:r>
                    <w:rPr>
                      <w:rFonts w:ascii="仿宋_GB2312" w:hAnsi="仿宋_GB2312" w:cs="仿宋_GB2312" w:eastAsia="仿宋_GB2312"/>
                    </w:rPr>
                    <w:t>VAC0712A25HW</w:t>
                  </w:r>
                </w:p>
              </w:tc>
              <w:tc>
                <w:tcPr>
                  <w:tcW w:type="dxa" w:w="319"/>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vMerge w:val="restart"/>
                </w:tcPr>
                <w:p>
                  <w:pPr>
                    <w:pStyle w:val="null3"/>
                  </w:pPr>
                  <w:r>
                    <w:rPr>
                      <w:rFonts w:ascii="仿宋_GB2312" w:hAnsi="仿宋_GB2312" w:cs="仿宋_GB2312" w:eastAsia="仿宋_GB2312"/>
                    </w:rPr>
                    <w:t>19</w:t>
                  </w:r>
                </w:p>
              </w:tc>
              <w:tc>
                <w:tcPr>
                  <w:tcW w:type="dxa" w:w="319"/>
                  <w:vMerge w:val="restart"/>
                </w:tcPr>
                <w:p>
                  <w:pPr>
                    <w:pStyle w:val="null3"/>
                  </w:pPr>
                  <w:r>
                    <w:rPr>
                      <w:rFonts w:ascii="仿宋_GB2312" w:hAnsi="仿宋_GB2312" w:cs="仿宋_GB2312" w:eastAsia="仿宋_GB2312"/>
                    </w:rPr>
                    <w:t>AHU-手术室-511</w:t>
                  </w:r>
                </w:p>
              </w:tc>
              <w:tc>
                <w:tcPr>
                  <w:tcW w:type="dxa" w:w="319"/>
                  <w:vMerge w:val="restart"/>
                </w:tcPr>
                <w:p>
                  <w:pPr>
                    <w:pStyle w:val="null3"/>
                  </w:pPr>
                  <w:r>
                    <w:rPr>
                      <w:rFonts w:ascii="仿宋_GB2312" w:hAnsi="仿宋_GB2312" w:cs="仿宋_GB2312" w:eastAsia="仿宋_GB2312"/>
                    </w:rPr>
                    <w:t>VAC1015A25HW</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2</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AHU-手术室-512</w:t>
                  </w:r>
                </w:p>
              </w:tc>
              <w:tc>
                <w:tcPr>
                  <w:tcW w:type="dxa" w:w="319"/>
                </w:tcPr>
                <w:p>
                  <w:pPr>
                    <w:pStyle w:val="null3"/>
                  </w:pPr>
                  <w:r>
                    <w:rPr>
                      <w:rFonts w:ascii="仿宋_GB2312" w:hAnsi="仿宋_GB2312" w:cs="仿宋_GB2312" w:eastAsia="仿宋_GB2312"/>
                    </w:rPr>
                    <w:t>VAC0813A25HW</w:t>
                  </w:r>
                </w:p>
              </w:tc>
              <w:tc>
                <w:tcPr>
                  <w:tcW w:type="dxa" w:w="319"/>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2</w:t>
                  </w:r>
                </w:p>
              </w:tc>
            </w:tr>
            <w:tr>
              <w:tc>
                <w:tcPr>
                  <w:tcW w:type="dxa" w:w="319"/>
                  <w:vMerge w:val="restart"/>
                </w:tcPr>
                <w:p>
                  <w:pPr>
                    <w:pStyle w:val="null3"/>
                  </w:pPr>
                  <w:r>
                    <w:rPr>
                      <w:rFonts w:ascii="仿宋_GB2312" w:hAnsi="仿宋_GB2312" w:cs="仿宋_GB2312" w:eastAsia="仿宋_GB2312"/>
                    </w:rPr>
                    <w:t>21</w:t>
                  </w:r>
                </w:p>
              </w:tc>
              <w:tc>
                <w:tcPr>
                  <w:tcW w:type="dxa" w:w="319"/>
                  <w:vMerge w:val="restart"/>
                </w:tcPr>
                <w:p>
                  <w:pPr>
                    <w:pStyle w:val="null3"/>
                  </w:pPr>
                  <w:r>
                    <w:rPr>
                      <w:rFonts w:ascii="仿宋_GB2312" w:hAnsi="仿宋_GB2312" w:cs="仿宋_GB2312" w:eastAsia="仿宋_GB2312"/>
                    </w:rPr>
                    <w:t>AHU-手术室-513</w:t>
                  </w:r>
                </w:p>
              </w:tc>
              <w:tc>
                <w:tcPr>
                  <w:tcW w:type="dxa" w:w="319"/>
                  <w:vMerge w:val="restart"/>
                </w:tcPr>
                <w:p>
                  <w:pPr>
                    <w:pStyle w:val="null3"/>
                  </w:pPr>
                  <w:r>
                    <w:rPr>
                      <w:rFonts w:ascii="仿宋_GB2312" w:hAnsi="仿宋_GB2312" w:cs="仿宋_GB2312" w:eastAsia="仿宋_GB2312"/>
                    </w:rPr>
                    <w:t>VAC0814A25HW</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493*595*46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490*592*381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1</w:t>
                  </w:r>
                </w:p>
              </w:tc>
            </w:tr>
            <w:tr>
              <w:tc>
                <w:tcPr>
                  <w:tcW w:type="dxa" w:w="319"/>
                  <w:vMerge w:val="restart"/>
                </w:tcPr>
                <w:p>
                  <w:pPr>
                    <w:pStyle w:val="null3"/>
                  </w:pPr>
                  <w:r>
                    <w:rPr>
                      <w:rFonts w:ascii="仿宋_GB2312" w:hAnsi="仿宋_GB2312" w:cs="仿宋_GB2312" w:eastAsia="仿宋_GB2312"/>
                    </w:rPr>
                    <w:t>22</w:t>
                  </w:r>
                </w:p>
              </w:tc>
              <w:tc>
                <w:tcPr>
                  <w:tcW w:type="dxa" w:w="319"/>
                  <w:vMerge w:val="restart"/>
                </w:tcPr>
                <w:p>
                  <w:pPr>
                    <w:pStyle w:val="null3"/>
                  </w:pPr>
                  <w:r>
                    <w:rPr>
                      <w:rFonts w:ascii="仿宋_GB2312" w:hAnsi="仿宋_GB2312" w:cs="仿宋_GB2312" w:eastAsia="仿宋_GB2312"/>
                    </w:rPr>
                    <w:t>PAU-手术部-502</w:t>
                  </w:r>
                </w:p>
              </w:tc>
              <w:tc>
                <w:tcPr>
                  <w:tcW w:type="dxa" w:w="319"/>
                  <w:vMerge w:val="restart"/>
                </w:tcPr>
                <w:p>
                  <w:pPr>
                    <w:pStyle w:val="null3"/>
                  </w:pPr>
                  <w:r>
                    <w:rPr>
                      <w:rFonts w:ascii="仿宋_GB2312" w:hAnsi="仿宋_GB2312" w:cs="仿宋_GB2312" w:eastAsia="仿宋_GB2312"/>
                    </w:rPr>
                    <w:t>VAC1015A25HW/</w:t>
                  </w:r>
                </w:p>
                <w:p>
                  <w:pPr>
                    <w:pStyle w:val="null3"/>
                  </w:pPr>
                  <w:r>
                    <w:rPr>
                      <w:rFonts w:ascii="仿宋_GB2312" w:hAnsi="仿宋_GB2312" w:cs="仿宋_GB2312" w:eastAsia="仿宋_GB2312"/>
                    </w:rPr>
                    <w:t>VAVM08014</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2</w:t>
                  </w:r>
                </w:p>
              </w:tc>
            </w:tr>
            <w:tr>
              <w:tc>
                <w:tcPr>
                  <w:tcW w:type="dxa" w:w="319"/>
                  <w:vMerge w:val="restart"/>
                </w:tcPr>
                <w:p>
                  <w:pPr>
                    <w:pStyle w:val="null3"/>
                  </w:pPr>
                  <w:r>
                    <w:rPr>
                      <w:rFonts w:ascii="仿宋_GB2312" w:hAnsi="仿宋_GB2312" w:cs="仿宋_GB2312" w:eastAsia="仿宋_GB2312"/>
                    </w:rPr>
                    <w:t>23</w:t>
                  </w:r>
                </w:p>
              </w:tc>
              <w:tc>
                <w:tcPr>
                  <w:tcW w:type="dxa" w:w="319"/>
                  <w:vMerge w:val="restart"/>
                </w:tcPr>
                <w:p>
                  <w:pPr>
                    <w:pStyle w:val="null3"/>
                  </w:pPr>
                  <w:r>
                    <w:rPr>
                      <w:rFonts w:ascii="仿宋_GB2312" w:hAnsi="仿宋_GB2312" w:cs="仿宋_GB2312" w:eastAsia="仿宋_GB2312"/>
                    </w:rPr>
                    <w:t>PAU-手术部-503</w:t>
                  </w:r>
                </w:p>
              </w:tc>
              <w:tc>
                <w:tcPr>
                  <w:tcW w:type="dxa" w:w="319"/>
                  <w:vMerge w:val="restart"/>
                </w:tcPr>
                <w:p>
                  <w:pPr>
                    <w:pStyle w:val="null3"/>
                  </w:pPr>
                  <w:r>
                    <w:rPr>
                      <w:rFonts w:ascii="仿宋_GB2312" w:hAnsi="仿宋_GB2312" w:cs="仿宋_GB2312" w:eastAsia="仿宋_GB2312"/>
                    </w:rPr>
                    <w:t>VAC1015A25HW/</w:t>
                  </w:r>
                </w:p>
                <w:p>
                  <w:pPr>
                    <w:pStyle w:val="null3"/>
                  </w:pPr>
                  <w:r>
                    <w:rPr>
                      <w:rFonts w:ascii="仿宋_GB2312" w:hAnsi="仿宋_GB2312" w:cs="仿宋_GB2312" w:eastAsia="仿宋_GB2312"/>
                    </w:rPr>
                    <w:t>VAVM08014</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2</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2</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AHU-内镜-301</w:t>
                  </w:r>
                </w:p>
              </w:tc>
              <w:tc>
                <w:tcPr>
                  <w:tcW w:type="dxa" w:w="319"/>
                </w:tcPr>
                <w:p>
                  <w:pPr>
                    <w:pStyle w:val="null3"/>
                  </w:pPr>
                  <w:r>
                    <w:rPr>
                      <w:rFonts w:ascii="仿宋_GB2312" w:hAnsi="仿宋_GB2312" w:cs="仿宋_GB2312" w:eastAsia="仿宋_GB2312"/>
                    </w:rPr>
                    <w:t>VAC0710A25HW</w:t>
                  </w:r>
                </w:p>
              </w:tc>
              <w:tc>
                <w:tcPr>
                  <w:tcW w:type="dxa" w:w="319"/>
                </w:tcPr>
                <w:p>
                  <w:pPr>
                    <w:pStyle w:val="null3"/>
                  </w:pPr>
                  <w:r>
                    <w:rPr>
                      <w:rFonts w:ascii="仿宋_GB2312" w:hAnsi="仿宋_GB2312" w:cs="仿宋_GB2312" w:eastAsia="仿宋_GB2312"/>
                    </w:rPr>
                    <w:t>三楼机房</w:t>
                  </w: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PAU-病理科-501</w:t>
                  </w:r>
                </w:p>
              </w:tc>
              <w:tc>
                <w:tcPr>
                  <w:tcW w:type="dxa" w:w="319"/>
                </w:tcPr>
                <w:p>
                  <w:pPr>
                    <w:pStyle w:val="null3"/>
                  </w:pPr>
                  <w:r>
                    <w:rPr>
                      <w:rFonts w:ascii="仿宋_GB2312" w:hAnsi="仿宋_GB2312" w:cs="仿宋_GB2312" w:eastAsia="仿宋_GB2312"/>
                    </w:rPr>
                    <w:t>VAC0606A25CW</w:t>
                  </w:r>
                </w:p>
              </w:tc>
              <w:tc>
                <w:tcPr>
                  <w:tcW w:type="dxa" w:w="319"/>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1</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PAU-ICU-401</w:t>
                  </w:r>
                </w:p>
              </w:tc>
              <w:tc>
                <w:tcPr>
                  <w:tcW w:type="dxa" w:w="319"/>
                </w:tcPr>
                <w:p>
                  <w:pPr>
                    <w:pStyle w:val="null3"/>
                  </w:pPr>
                  <w:r>
                    <w:rPr>
                      <w:rFonts w:ascii="仿宋_GB2312" w:hAnsi="仿宋_GB2312" w:cs="仿宋_GB2312" w:eastAsia="仿宋_GB2312"/>
                    </w:rPr>
                    <w:t>VAE020CH3RFC</w:t>
                  </w:r>
                </w:p>
              </w:tc>
              <w:tc>
                <w:tcPr>
                  <w:tcW w:type="dxa" w:w="319"/>
                </w:tcPr>
                <w:p>
                  <w:pPr>
                    <w:pStyle w:val="null3"/>
                  </w:pPr>
                  <w:r>
                    <w:rPr>
                      <w:rFonts w:ascii="仿宋_GB2312" w:hAnsi="仿宋_GB2312" w:cs="仿宋_GB2312" w:eastAsia="仿宋_GB2312"/>
                    </w:rPr>
                    <w:t>四楼机房</w:t>
                  </w:r>
                </w:p>
              </w:tc>
              <w:tc>
                <w:tcPr>
                  <w:tcW w:type="dxa" w:w="319"/>
                </w:tcPr>
                <w:p>
                  <w:pPr>
                    <w:pStyle w:val="null3"/>
                  </w:pPr>
                  <w:r>
                    <w:rPr>
                      <w:rFonts w:ascii="仿宋_GB2312" w:hAnsi="仿宋_GB2312" w:cs="仿宋_GB2312" w:eastAsia="仿宋_GB2312"/>
                    </w:rPr>
                    <w:t>463*695*46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460*692*381</w:t>
                  </w:r>
                </w:p>
              </w:tc>
              <w:tc>
                <w:tcPr>
                  <w:tcW w:type="dxa" w:w="319"/>
                </w:tcPr>
                <w:p>
                  <w:pPr>
                    <w:pStyle w:val="null3"/>
                  </w:pPr>
                  <w:r>
                    <w:rPr>
                      <w:rFonts w:ascii="仿宋_GB2312" w:hAnsi="仿宋_GB2312" w:cs="仿宋_GB2312" w:eastAsia="仿宋_GB2312"/>
                    </w:rPr>
                    <w:t>1</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PAU-静配-202</w:t>
                  </w:r>
                </w:p>
              </w:tc>
              <w:tc>
                <w:tcPr>
                  <w:tcW w:type="dxa" w:w="319"/>
                </w:tcPr>
                <w:p>
                  <w:pPr>
                    <w:pStyle w:val="null3"/>
                  </w:pPr>
                  <w:r>
                    <w:rPr>
                      <w:rFonts w:ascii="仿宋_GB2312" w:hAnsi="仿宋_GB2312" w:cs="仿宋_GB2312" w:eastAsia="仿宋_GB2312"/>
                    </w:rPr>
                    <w:t>VAE030CH3RFC</w:t>
                  </w:r>
                </w:p>
              </w:tc>
              <w:tc>
                <w:tcPr>
                  <w:tcW w:type="dxa" w:w="319"/>
                </w:tcPr>
                <w:p>
                  <w:pPr>
                    <w:pStyle w:val="null3"/>
                  </w:pPr>
                  <w:r>
                    <w:rPr>
                      <w:rFonts w:ascii="仿宋_GB2312" w:hAnsi="仿宋_GB2312" w:cs="仿宋_GB2312" w:eastAsia="仿宋_GB2312"/>
                    </w:rPr>
                    <w:t>二楼机房</w:t>
                  </w:r>
                </w:p>
              </w:tc>
              <w:tc>
                <w:tcPr>
                  <w:tcW w:type="dxa" w:w="319"/>
                </w:tcPr>
                <w:p>
                  <w:pPr>
                    <w:pStyle w:val="null3"/>
                  </w:pPr>
                  <w:r>
                    <w:rPr>
                      <w:rFonts w:ascii="仿宋_GB2312" w:hAnsi="仿宋_GB2312" w:cs="仿宋_GB2312" w:eastAsia="仿宋_GB2312"/>
                    </w:rPr>
                    <w:t>463*695*46</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460*692*381</w:t>
                  </w:r>
                </w:p>
              </w:tc>
              <w:tc>
                <w:tcPr>
                  <w:tcW w:type="dxa" w:w="319"/>
                </w:tcPr>
                <w:p>
                  <w:pPr>
                    <w:pStyle w:val="null3"/>
                  </w:pPr>
                  <w:r>
                    <w:rPr>
                      <w:rFonts w:ascii="仿宋_GB2312" w:hAnsi="仿宋_GB2312" w:cs="仿宋_GB2312" w:eastAsia="仿宋_GB2312"/>
                    </w:rPr>
                    <w:t>1</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PAU-产科-602</w:t>
                  </w:r>
                </w:p>
              </w:tc>
              <w:tc>
                <w:tcPr>
                  <w:tcW w:type="dxa" w:w="319"/>
                </w:tcPr>
                <w:p>
                  <w:pPr>
                    <w:pStyle w:val="null3"/>
                  </w:pPr>
                  <w:r>
                    <w:rPr>
                      <w:rFonts w:ascii="仿宋_GB2312" w:hAnsi="仿宋_GB2312" w:cs="仿宋_GB2312" w:eastAsia="仿宋_GB2312"/>
                    </w:rPr>
                    <w:t>VAE040CH3LFDB</w:t>
                  </w:r>
                </w:p>
              </w:tc>
              <w:tc>
                <w:tcPr>
                  <w:tcW w:type="dxa" w:w="319"/>
                </w:tcPr>
                <w:p>
                  <w:pPr>
                    <w:pStyle w:val="null3"/>
                  </w:pPr>
                  <w:r>
                    <w:rPr>
                      <w:rFonts w:ascii="仿宋_GB2312" w:hAnsi="仿宋_GB2312" w:cs="仿宋_GB2312" w:eastAsia="仿宋_GB2312"/>
                    </w:rPr>
                    <w:t>六楼机房</w:t>
                  </w:r>
                </w:p>
              </w:tc>
              <w:tc>
                <w:tcPr>
                  <w:tcW w:type="dxa" w:w="319"/>
                </w:tcPr>
                <w:p>
                  <w:pPr>
                    <w:pStyle w:val="null3"/>
                  </w:pPr>
                  <w:r>
                    <w:rPr>
                      <w:rFonts w:ascii="仿宋_GB2312" w:hAnsi="仿宋_GB2312" w:cs="仿宋_GB2312" w:eastAsia="仿宋_GB2312"/>
                    </w:rPr>
                    <w:t>493*493*46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490*490*381</w:t>
                  </w:r>
                </w:p>
              </w:tc>
              <w:tc>
                <w:tcPr>
                  <w:tcW w:type="dxa" w:w="319"/>
                </w:tcPr>
                <w:p>
                  <w:pPr>
                    <w:pStyle w:val="null3"/>
                  </w:pPr>
                  <w:r>
                    <w:rPr>
                      <w:rFonts w:ascii="仿宋_GB2312" w:hAnsi="仿宋_GB2312" w:cs="仿宋_GB2312" w:eastAsia="仿宋_GB2312"/>
                    </w:rPr>
                    <w:t>2</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PAU-运动室-401</w:t>
                  </w:r>
                </w:p>
              </w:tc>
              <w:tc>
                <w:tcPr>
                  <w:tcW w:type="dxa" w:w="319"/>
                </w:tcPr>
                <w:p>
                  <w:pPr>
                    <w:pStyle w:val="null3"/>
                  </w:pPr>
                  <w:r>
                    <w:rPr>
                      <w:rFonts w:ascii="仿宋_GB2312" w:hAnsi="仿宋_GB2312" w:cs="仿宋_GB2312" w:eastAsia="仿宋_GB2312"/>
                    </w:rPr>
                    <w:t>VAE040CH3RFD</w:t>
                  </w:r>
                </w:p>
              </w:tc>
              <w:tc>
                <w:tcPr>
                  <w:tcW w:type="dxa" w:w="319"/>
                </w:tcPr>
                <w:p>
                  <w:pPr>
                    <w:pStyle w:val="null3"/>
                  </w:pPr>
                  <w:r>
                    <w:rPr>
                      <w:rFonts w:ascii="仿宋_GB2312" w:hAnsi="仿宋_GB2312" w:cs="仿宋_GB2312" w:eastAsia="仿宋_GB2312"/>
                    </w:rPr>
                    <w:t>四楼机房</w:t>
                  </w:r>
                </w:p>
              </w:tc>
              <w:tc>
                <w:tcPr>
                  <w:tcW w:type="dxa" w:w="319"/>
                </w:tcPr>
                <w:p>
                  <w:pPr>
                    <w:pStyle w:val="null3"/>
                  </w:pPr>
                  <w:r>
                    <w:rPr>
                      <w:rFonts w:ascii="仿宋_GB2312" w:hAnsi="仿宋_GB2312" w:cs="仿宋_GB2312" w:eastAsia="仿宋_GB2312"/>
                    </w:rPr>
                    <w:t>493*493*46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490*490*381</w:t>
                  </w:r>
                </w:p>
              </w:tc>
              <w:tc>
                <w:tcPr>
                  <w:tcW w:type="dxa" w:w="319"/>
                </w:tcPr>
                <w:p>
                  <w:pPr>
                    <w:pStyle w:val="null3"/>
                  </w:pPr>
                  <w:r>
                    <w:rPr>
                      <w:rFonts w:ascii="仿宋_GB2312" w:hAnsi="仿宋_GB2312" w:cs="仿宋_GB2312" w:eastAsia="仿宋_GB2312"/>
                    </w:rPr>
                    <w:t>2</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PAU-手术室-501</w:t>
                  </w:r>
                </w:p>
              </w:tc>
              <w:tc>
                <w:tcPr>
                  <w:tcW w:type="dxa" w:w="319"/>
                </w:tcPr>
                <w:p>
                  <w:pPr>
                    <w:pStyle w:val="null3"/>
                  </w:pPr>
                  <w:r>
                    <w:rPr>
                      <w:rFonts w:ascii="仿宋_GB2312" w:hAnsi="仿宋_GB2312" w:cs="仿宋_GB2312" w:eastAsia="仿宋_GB2312"/>
                    </w:rPr>
                    <w:t>VAE040CH3LFD</w:t>
                  </w:r>
                </w:p>
              </w:tc>
              <w:tc>
                <w:tcPr>
                  <w:tcW w:type="dxa" w:w="319"/>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493*493*46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490*490*381</w:t>
                  </w:r>
                </w:p>
              </w:tc>
              <w:tc>
                <w:tcPr>
                  <w:tcW w:type="dxa" w:w="319"/>
                </w:tcPr>
                <w:p>
                  <w:pPr>
                    <w:pStyle w:val="null3"/>
                  </w:pPr>
                  <w:r>
                    <w:rPr>
                      <w:rFonts w:ascii="仿宋_GB2312" w:hAnsi="仿宋_GB2312" w:cs="仿宋_GB2312" w:eastAsia="仿宋_GB2312"/>
                    </w:rPr>
                    <w:t>2</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PAU-内镜-301</w:t>
                  </w:r>
                </w:p>
              </w:tc>
              <w:tc>
                <w:tcPr>
                  <w:tcW w:type="dxa" w:w="319"/>
                </w:tcPr>
                <w:p>
                  <w:pPr>
                    <w:pStyle w:val="null3"/>
                  </w:pPr>
                  <w:r>
                    <w:rPr>
                      <w:rFonts w:ascii="仿宋_GB2312" w:hAnsi="仿宋_GB2312" w:cs="仿宋_GB2312" w:eastAsia="仿宋_GB2312"/>
                    </w:rPr>
                    <w:t>VAE050CH3LFC</w:t>
                  </w:r>
                </w:p>
              </w:tc>
              <w:tc>
                <w:tcPr>
                  <w:tcW w:type="dxa" w:w="319"/>
                </w:tcPr>
                <w:p>
                  <w:pPr>
                    <w:pStyle w:val="null3"/>
                  </w:pPr>
                  <w:r>
                    <w:rPr>
                      <w:rFonts w:ascii="仿宋_GB2312" w:hAnsi="仿宋_GB2312" w:cs="仿宋_GB2312" w:eastAsia="仿宋_GB2312"/>
                    </w:rPr>
                    <w:t>三楼机房</w:t>
                  </w:r>
                </w:p>
              </w:tc>
              <w:tc>
                <w:tcPr>
                  <w:tcW w:type="dxa" w:w="319"/>
                </w:tcPr>
                <w:p>
                  <w:pPr>
                    <w:pStyle w:val="null3"/>
                  </w:pPr>
                  <w:r>
                    <w:rPr>
                      <w:rFonts w:ascii="仿宋_GB2312" w:hAnsi="仿宋_GB2312" w:cs="仿宋_GB2312" w:eastAsia="仿宋_GB2312"/>
                    </w:rPr>
                    <w:t>493*493*46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490*490*381</w:t>
                  </w:r>
                </w:p>
              </w:tc>
              <w:tc>
                <w:tcPr>
                  <w:tcW w:type="dxa" w:w="319"/>
                </w:tcPr>
                <w:p>
                  <w:pPr>
                    <w:pStyle w:val="null3"/>
                  </w:pPr>
                  <w:r>
                    <w:rPr>
                      <w:rFonts w:ascii="仿宋_GB2312" w:hAnsi="仿宋_GB2312" w:cs="仿宋_GB2312" w:eastAsia="仿宋_GB2312"/>
                    </w:rPr>
                    <w:t>2</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PAU-检验科-301</w:t>
                  </w:r>
                </w:p>
              </w:tc>
              <w:tc>
                <w:tcPr>
                  <w:tcW w:type="dxa" w:w="319"/>
                </w:tcPr>
                <w:p>
                  <w:pPr>
                    <w:pStyle w:val="null3"/>
                  </w:pPr>
                  <w:r>
                    <w:rPr>
                      <w:rFonts w:ascii="仿宋_GB2312" w:hAnsi="仿宋_GB2312" w:cs="仿宋_GB2312" w:eastAsia="仿宋_GB2312"/>
                    </w:rPr>
                    <w:t>VAE080CH3RFD</w:t>
                  </w:r>
                </w:p>
              </w:tc>
              <w:tc>
                <w:tcPr>
                  <w:tcW w:type="dxa" w:w="319"/>
                </w:tcPr>
                <w:p>
                  <w:pPr>
                    <w:pStyle w:val="null3"/>
                  </w:pPr>
                  <w:r>
                    <w:rPr>
                      <w:rFonts w:ascii="仿宋_GB2312" w:hAnsi="仿宋_GB2312" w:cs="仿宋_GB2312" w:eastAsia="仿宋_GB2312"/>
                    </w:rPr>
                    <w:t>三楼机房</w:t>
                  </w:r>
                </w:p>
              </w:tc>
              <w:tc>
                <w:tcPr>
                  <w:tcW w:type="dxa" w:w="319"/>
                </w:tcPr>
                <w:p>
                  <w:pPr>
                    <w:pStyle w:val="null3"/>
                  </w:pPr>
                  <w:r>
                    <w:rPr>
                      <w:rFonts w:ascii="仿宋_GB2312" w:hAnsi="仿宋_GB2312" w:cs="仿宋_GB2312" w:eastAsia="仿宋_GB2312"/>
                    </w:rPr>
                    <w:t>575*595*46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572*592*381</w:t>
                  </w:r>
                </w:p>
              </w:tc>
              <w:tc>
                <w:tcPr>
                  <w:tcW w:type="dxa" w:w="319"/>
                </w:tcPr>
                <w:p>
                  <w:pPr>
                    <w:pStyle w:val="null3"/>
                  </w:pPr>
                  <w:r>
                    <w:rPr>
                      <w:rFonts w:ascii="仿宋_GB2312" w:hAnsi="仿宋_GB2312" w:cs="仿宋_GB2312" w:eastAsia="仿宋_GB2312"/>
                    </w:rPr>
                    <w:t>2</w:t>
                  </w:r>
                </w:p>
              </w:tc>
            </w:tr>
            <w:tr>
              <w:tc>
                <w:tcPr>
                  <w:tcW w:type="dxa" w:w="319"/>
                  <w:vMerge w:val="restart"/>
                </w:tcPr>
                <w:p>
                  <w:pPr>
                    <w:pStyle w:val="null3"/>
                  </w:pPr>
                  <w:r>
                    <w:rPr>
                      <w:rFonts w:ascii="仿宋_GB2312" w:hAnsi="仿宋_GB2312" w:cs="仿宋_GB2312" w:eastAsia="仿宋_GB2312"/>
                    </w:rPr>
                    <w:t>33</w:t>
                  </w:r>
                </w:p>
              </w:tc>
              <w:tc>
                <w:tcPr>
                  <w:tcW w:type="dxa" w:w="319"/>
                  <w:vMerge w:val="restart"/>
                </w:tcPr>
                <w:p>
                  <w:pPr>
                    <w:pStyle w:val="null3"/>
                  </w:pPr>
                  <w:r>
                    <w:rPr>
                      <w:rFonts w:ascii="仿宋_GB2312" w:hAnsi="仿宋_GB2312" w:cs="仿宋_GB2312" w:eastAsia="仿宋_GB2312"/>
                    </w:rPr>
                    <w:t>PAU-病理科-502</w:t>
                  </w:r>
                </w:p>
              </w:tc>
              <w:tc>
                <w:tcPr>
                  <w:tcW w:type="dxa" w:w="319"/>
                  <w:vMerge w:val="restart"/>
                </w:tcPr>
                <w:p>
                  <w:pPr>
                    <w:pStyle w:val="null3"/>
                  </w:pPr>
                  <w:r>
                    <w:rPr>
                      <w:rFonts w:ascii="仿宋_GB2312" w:hAnsi="仿宋_GB2312" w:cs="仿宋_GB2312" w:eastAsia="仿宋_GB2312"/>
                    </w:rPr>
                    <w:t>VAE150CH3LFC</w:t>
                  </w:r>
                </w:p>
              </w:tc>
              <w:tc>
                <w:tcPr>
                  <w:tcW w:type="dxa" w:w="319"/>
                  <w:vMerge w:val="restart"/>
                </w:tcPr>
                <w:p>
                  <w:pPr>
                    <w:pStyle w:val="null3"/>
                  </w:pPr>
                  <w:r>
                    <w:rPr>
                      <w:rFonts w:ascii="仿宋_GB2312" w:hAnsi="仿宋_GB2312" w:cs="仿宋_GB2312" w:eastAsia="仿宋_GB2312"/>
                    </w:rPr>
                    <w:t>五楼机房</w:t>
                  </w: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3</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595*595*46</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592*592*381</w:t>
                  </w:r>
                </w:p>
              </w:tc>
              <w:tc>
                <w:tcPr>
                  <w:tcW w:type="dxa" w:w="319"/>
                </w:tcPr>
                <w:p>
                  <w:pPr>
                    <w:pStyle w:val="null3"/>
                  </w:pPr>
                  <w:r>
                    <w:rPr>
                      <w:rFonts w:ascii="仿宋_GB2312" w:hAnsi="仿宋_GB2312" w:cs="仿宋_GB2312" w:eastAsia="仿宋_GB2312"/>
                    </w:rPr>
                    <w:t>3</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PAU-产科-601</w:t>
                  </w:r>
                </w:p>
              </w:tc>
              <w:tc>
                <w:tcPr>
                  <w:tcW w:type="dxa" w:w="319"/>
                </w:tcPr>
                <w:p>
                  <w:pPr>
                    <w:pStyle w:val="null3"/>
                  </w:pPr>
                  <w:r>
                    <w:rPr>
                      <w:rFonts w:ascii="仿宋_GB2312" w:hAnsi="仿宋_GB2312" w:cs="仿宋_GB2312" w:eastAsia="仿宋_GB2312"/>
                    </w:rPr>
                    <w:t>VAE150CH3LFC</w:t>
                  </w:r>
                </w:p>
              </w:tc>
              <w:tc>
                <w:tcPr>
                  <w:tcW w:type="dxa" w:w="319"/>
                </w:tcPr>
                <w:p>
                  <w:pPr>
                    <w:pStyle w:val="null3"/>
                  </w:pPr>
                  <w:r>
                    <w:rPr>
                      <w:rFonts w:ascii="仿宋_GB2312" w:hAnsi="仿宋_GB2312" w:cs="仿宋_GB2312" w:eastAsia="仿宋_GB2312"/>
                    </w:rPr>
                    <w:t>六楼机房</w:t>
                  </w:r>
                </w:p>
              </w:tc>
              <w:tc>
                <w:tcPr>
                  <w:tcW w:type="dxa" w:w="319"/>
                </w:tcPr>
                <w:p>
                  <w:pPr>
                    <w:pStyle w:val="null3"/>
                  </w:pPr>
                  <w:r>
                    <w:rPr>
                      <w:rFonts w:ascii="仿宋_GB2312" w:hAnsi="仿宋_GB2312" w:cs="仿宋_GB2312" w:eastAsia="仿宋_GB2312"/>
                    </w:rPr>
                    <w:t>290*595*46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287*592*381</w:t>
                  </w:r>
                </w:p>
              </w:tc>
              <w:tc>
                <w:tcPr>
                  <w:tcW w:type="dxa" w:w="319"/>
                </w:tcPr>
                <w:p>
                  <w:pPr>
                    <w:pStyle w:val="null3"/>
                  </w:pPr>
                  <w:r>
                    <w:rPr>
                      <w:rFonts w:ascii="仿宋_GB2312" w:hAnsi="仿宋_GB2312" w:cs="仿宋_GB2312" w:eastAsia="仿宋_GB2312"/>
                    </w:rPr>
                    <w:t>2</w:t>
                  </w:r>
                </w:p>
              </w:tc>
            </w:tr>
          </w:tbl>
          <w:p>
            <w:pPr>
              <w:pStyle w:val="null3"/>
            </w:pPr>
            <w:r>
              <w:rPr>
                <w:rFonts w:ascii="仿宋_GB2312" w:hAnsi="仿宋_GB2312" w:cs="仿宋_GB2312" w:eastAsia="仿宋_GB2312"/>
              </w:rPr>
              <w:t>新风处理机组设备表</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设备名称</w:t>
                  </w:r>
                </w:p>
              </w:tc>
              <w:tc>
                <w:tcPr>
                  <w:tcW w:type="dxa" w:w="365"/>
                </w:tcPr>
                <w:p>
                  <w:pPr>
                    <w:pStyle w:val="null3"/>
                  </w:pPr>
                  <w:r>
                    <w:rPr>
                      <w:rFonts w:ascii="仿宋_GB2312" w:hAnsi="仿宋_GB2312" w:cs="仿宋_GB2312" w:eastAsia="仿宋_GB2312"/>
                    </w:rPr>
                    <w:t>规格型号</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安装位置</w:t>
                  </w:r>
                </w:p>
              </w:tc>
              <w:tc>
                <w:tcPr>
                  <w:tcW w:type="dxa" w:w="365"/>
                </w:tcPr>
                <w:p>
                  <w:pPr>
                    <w:pStyle w:val="null3"/>
                  </w:pPr>
                  <w:r>
                    <w:rPr>
                      <w:rFonts w:ascii="仿宋_GB2312" w:hAnsi="仿宋_GB2312" w:cs="仿宋_GB2312" w:eastAsia="仿宋_GB2312"/>
                    </w:rPr>
                    <w:t>初效型号</w:t>
                  </w:r>
                </w:p>
              </w:tc>
              <w:tc>
                <w:tcPr>
                  <w:tcW w:type="dxa" w:w="365"/>
                </w:tcPr>
                <w:p>
                  <w:pPr>
                    <w:pStyle w:val="null3"/>
                  </w:pPr>
                  <w:r>
                    <w:rPr>
                      <w:rFonts w:ascii="仿宋_GB2312" w:hAnsi="仿宋_GB2312" w:cs="仿宋_GB2312" w:eastAsia="仿宋_GB2312"/>
                    </w:rPr>
                    <w:t>中效型号</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FAU-1-1F-01新风机组</w:t>
                  </w:r>
                </w:p>
              </w:tc>
              <w:tc>
                <w:tcPr>
                  <w:tcW w:type="dxa" w:w="365"/>
                </w:tcPr>
                <w:p>
                  <w:pPr>
                    <w:pStyle w:val="null3"/>
                  </w:pPr>
                  <w:r>
                    <w:rPr>
                      <w:rFonts w:ascii="仿宋_GB2312" w:hAnsi="仿宋_GB2312" w:cs="仿宋_GB2312" w:eastAsia="仿宋_GB2312"/>
                    </w:rPr>
                    <w:t>送风段：送风机（采用有蜗壳式离心风机风量（3㎡／h）2000，机外静压（Pa</w:t>
                  </w:r>
                </w:p>
                <w:p>
                  <w:pPr>
                    <w:pStyle w:val="null3"/>
                  </w:pPr>
                  <w:r>
                    <w:rPr>
                      <w:rFonts w:ascii="仿宋_GB2312" w:hAnsi="仿宋_GB2312" w:cs="仿宋_GB2312" w:eastAsia="仿宋_GB2312"/>
                    </w:rPr>
                    <w:t>300，电 源ΦxV Hz</w:t>
                  </w:r>
                </w:p>
                <w:p>
                  <w:pPr>
                    <w:pStyle w:val="null3"/>
                  </w:pPr>
                  <w:r>
                    <w:rPr>
                      <w:rFonts w:ascii="仿宋_GB2312" w:hAnsi="仿宋_GB2312" w:cs="仿宋_GB2312" w:eastAsia="仿宋_GB2312"/>
                    </w:rPr>
                    <w:t>3x380.50，功率（kw）0.55，盘管段：制冷工况 冷量（kw）18，进出水温（kw）7／12，加热工况 热量（k㎡）28，进出水温（℃／℃）60／50，过滤器 形式 板式效率％＞85 噪声dB（A）＜60能段：初中效过滤＋静电除尘＋表冷（加热）＋风机段＋出风段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315*540*20</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315*540*4.7</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FAU-1-1F-02新风机组</w:t>
                  </w:r>
                </w:p>
              </w:tc>
              <w:tc>
                <w:tcPr>
                  <w:tcW w:type="dxa" w:w="365"/>
                </w:tcPr>
                <w:p>
                  <w:pPr>
                    <w:pStyle w:val="null3"/>
                  </w:pPr>
                  <w:r>
                    <w:rPr>
                      <w:rFonts w:ascii="仿宋_GB2312" w:hAnsi="仿宋_GB2312" w:cs="仿宋_GB2312" w:eastAsia="仿宋_GB2312"/>
                    </w:rPr>
                    <w:t>送风段：送风机（采用有蜗壳式离心风机风量（3㎡／h）5500，机外静压（Pa）300，电 源ΦxV Hz 3x380,50，功率（kw）1.5，盘管段：制冷工况 冷量（kw）50， 进出水温（kw）7／12，加热工况 热量（kw）77，进出水温（℃／℃）60／50，过滤器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540*625*2</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540*625*2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FAU-1-1F-03新风机组</w:t>
                  </w:r>
                </w:p>
              </w:tc>
              <w:tc>
                <w:tcPr>
                  <w:tcW w:type="dxa" w:w="365"/>
                </w:tcPr>
                <w:p>
                  <w:pPr>
                    <w:pStyle w:val="null3"/>
                  </w:pPr>
                  <w:r>
                    <w:rPr>
                      <w:rFonts w:ascii="仿宋_GB2312" w:hAnsi="仿宋_GB2312" w:cs="仿宋_GB2312" w:eastAsia="仿宋_GB2312"/>
                    </w:rPr>
                    <w:t>送风段：送风机（采用有蜗壳式离心风机风量（3㎡／h）4000，机外静压（Pa）</w:t>
                  </w:r>
                </w:p>
                <w:p>
                  <w:pPr>
                    <w:pStyle w:val="null3"/>
                  </w:pPr>
                  <w:r>
                    <w:rPr>
                      <w:rFonts w:ascii="仿宋_GB2312" w:hAnsi="仿宋_GB2312" w:cs="仿宋_GB2312" w:eastAsia="仿宋_GB2312"/>
                    </w:rPr>
                    <w:t>300，电源ΦxV Hz</w:t>
                  </w:r>
                </w:p>
                <w:p>
                  <w:pPr>
                    <w:pStyle w:val="null3"/>
                  </w:pPr>
                  <w:r>
                    <w:rPr>
                      <w:rFonts w:ascii="仿宋_GB2312" w:hAnsi="仿宋_GB2312" w:cs="仿宋_GB2312" w:eastAsia="仿宋_GB2312"/>
                    </w:rPr>
                    <w:t>3x380,50，功率（kw）1.5，盘管段：制冷工况 冷量（kw）36， 进出水温（kw）7／12，加热工况 热量（kw）56，进出水温（℃／℃）60／50，过滤器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FAU-1-1F-04新风机组</w:t>
                  </w:r>
                </w:p>
              </w:tc>
              <w:tc>
                <w:tcPr>
                  <w:tcW w:type="dxa" w:w="365"/>
                </w:tcPr>
                <w:p>
                  <w:pPr>
                    <w:pStyle w:val="null3"/>
                  </w:pPr>
                  <w:r>
                    <w:rPr>
                      <w:rFonts w:ascii="仿宋_GB2312" w:hAnsi="仿宋_GB2312" w:cs="仿宋_GB2312" w:eastAsia="仿宋_GB2312"/>
                    </w:rPr>
                    <w:t>送风段：送风机（采用有蜗壳式离心风机风量（3㎡3／h）5000，机外静压（Pa）300，电 源ΦxV Hz 3x380,50，功率（kw）1.5，盘管段：制冷工况 冷量（kw）45，进出水温（kw）7／12，加热工况 热量（kw）70，进出水温（℃／℃）60／50，过滤器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625*546*4.7</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FAU-1-2F-01新风机组</w:t>
                  </w:r>
                </w:p>
              </w:tc>
              <w:tc>
                <w:tcPr>
                  <w:tcW w:type="dxa" w:w="365"/>
                </w:tcPr>
                <w:p>
                  <w:pPr>
                    <w:pStyle w:val="null3"/>
                  </w:pPr>
                  <w:r>
                    <w:rPr>
                      <w:rFonts w:ascii="仿宋_GB2312" w:hAnsi="仿宋_GB2312" w:cs="仿宋_GB2312" w:eastAsia="仿宋_GB2312"/>
                    </w:rPr>
                    <w:t>送风段：送风机（采用有蜗壳式离心风机风量（3㎡／h）1000，机外静压（Pa）300，电 源ΦxV Hz 3x380,50，功率（kw）0.75，盘管段：制冷工况 冷量（kw）9，进出水温（kw）7／12，加热工况 热量（kw）14，进出水温（℃／℃）60／50，过滤器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FAU-1-2F-02新风机组</w:t>
                  </w:r>
                </w:p>
              </w:tc>
              <w:tc>
                <w:tcPr>
                  <w:tcW w:type="dxa" w:w="365"/>
                </w:tcPr>
                <w:p>
                  <w:pPr>
                    <w:pStyle w:val="null3"/>
                  </w:pPr>
                  <w:r>
                    <w:rPr>
                      <w:rFonts w:ascii="仿宋_GB2312" w:hAnsi="仿宋_GB2312" w:cs="仿宋_GB2312" w:eastAsia="仿宋_GB2312"/>
                    </w:rPr>
                    <w:t>送风段：送风机（采用有蜗壳式离心风机风量（3m3／h）3500，机外静压（Pa）300，电 源ΦxV Hz 3x380,50，功率（kw）0.25，盘管段：制冷工况 冷量（kw）32， 进出水温（kw）7／12，加热工况热量（kw）49，进出水温（℃／℃）60／50，过滤器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FAU-1-2F-03新风机组</w:t>
                  </w:r>
                </w:p>
              </w:tc>
              <w:tc>
                <w:tcPr>
                  <w:tcW w:type="dxa" w:w="365"/>
                </w:tcPr>
                <w:p>
                  <w:pPr>
                    <w:pStyle w:val="null3"/>
                  </w:pPr>
                  <w:r>
                    <w:rPr>
                      <w:rFonts w:ascii="仿宋_GB2312" w:hAnsi="仿宋_GB2312" w:cs="仿宋_GB2312" w:eastAsia="仿宋_GB2312"/>
                    </w:rPr>
                    <w:t>送风段：送风机（采用有蜗壳式离心风机风量（3m3／h）4000，机外静压（Pa）300，电 源ΦxV Hz 3x380,50，功率（kw）1.5，盘管段：制冷工况 冷量（kw）36， 进出水温（kw）7／12，加热工况 热 量（kw）56，进出水温（℃／℃）60／50，过滤器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FAU-1-2F-04新风机组</w:t>
                  </w:r>
                </w:p>
              </w:tc>
              <w:tc>
                <w:tcPr>
                  <w:tcW w:type="dxa" w:w="365"/>
                </w:tcPr>
                <w:p>
                  <w:pPr>
                    <w:pStyle w:val="null3"/>
                  </w:pPr>
                  <w:r>
                    <w:rPr>
                      <w:rFonts w:ascii="仿宋_GB2312" w:hAnsi="仿宋_GB2312" w:cs="仿宋_GB2312" w:eastAsia="仿宋_GB2312"/>
                    </w:rPr>
                    <w:t>送风段：送风机（采用有蜗壳式离心风机风量（3㎡／h）2000，机外静压（Pa）300，电 源ΦxV Hz 3x380,50，功率（kw）0.25，盘管段：制冷工况 冷量（kw）18，进出水温（kw）7／12，加热工况 热量（kw）28，进出水温（℃／℃）60／50，过滤器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FAU-1-3F-01新风机组</w:t>
                  </w:r>
                </w:p>
              </w:tc>
              <w:tc>
                <w:tcPr>
                  <w:tcW w:type="dxa" w:w="365"/>
                </w:tcPr>
                <w:p>
                  <w:pPr>
                    <w:pStyle w:val="null3"/>
                  </w:pPr>
                  <w:r>
                    <w:rPr>
                      <w:rFonts w:ascii="仿宋_GB2312" w:hAnsi="仿宋_GB2312" w:cs="仿宋_GB2312" w:eastAsia="仿宋_GB2312"/>
                    </w:rPr>
                    <w:t>送风段：送风机（采用有蜗壳式离心风机风量（3㎡／h）2000，机外静压（Pa）300，电 源ΦxV Hz 3x380,50，功率（kw）0.55，盘管段：制冷工况 冷量（kw）18，进出水温（kw）7／12，加热工况热量（kw）28，进出水温（℃／℃）60／50，过滤器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负一层</w:t>
                  </w:r>
                </w:p>
                <w:p>
                  <w:pPr>
                    <w:pStyle w:val="null3"/>
                  </w:pPr>
                  <w:r>
                    <w:rPr>
                      <w:rFonts w:ascii="仿宋_GB2312" w:hAnsi="仿宋_GB2312" w:cs="仿宋_GB2312" w:eastAsia="仿宋_GB2312"/>
                    </w:rPr>
                    <w:t>厨房区</w:t>
                  </w:r>
                </w:p>
                <w:p>
                  <w:pPr>
                    <w:pStyle w:val="null3"/>
                  </w:pPr>
                  <w:r>
                    <w:rPr>
                      <w:rFonts w:ascii="仿宋_GB2312" w:hAnsi="仿宋_GB2312" w:cs="仿宋_GB2312" w:eastAsia="仿宋_GB2312"/>
                    </w:rPr>
                    <w:t>域</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FAU-1-3F-02新风机组</w:t>
                  </w:r>
                </w:p>
              </w:tc>
              <w:tc>
                <w:tcPr>
                  <w:tcW w:type="dxa" w:w="365"/>
                </w:tcPr>
                <w:p>
                  <w:pPr>
                    <w:pStyle w:val="null3"/>
                  </w:pPr>
                  <w:r>
                    <w:rPr>
                      <w:rFonts w:ascii="仿宋_GB2312" w:hAnsi="仿宋_GB2312" w:cs="仿宋_GB2312" w:eastAsia="仿宋_GB2312"/>
                    </w:rPr>
                    <w:t>送风段：送风机（采用有蜗壳式离心风机风量（3㎡／h）5000，机外静压（Pa）300，电 源ΦxV Hz 3x380,50，功率（kw）2.2，盘管段：制冷工况 冷量（kw）45，进出水温（kw）7／12，加热工况 热量（kw）70，进出水温（℃／℃）60／50，过滤器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负一层厨房区域</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FAU-1-3F-03新风机组</w:t>
                  </w:r>
                </w:p>
              </w:tc>
              <w:tc>
                <w:tcPr>
                  <w:tcW w:type="dxa" w:w="365"/>
                </w:tcPr>
                <w:p>
                  <w:pPr>
                    <w:pStyle w:val="null3"/>
                  </w:pPr>
                  <w:r>
                    <w:rPr>
                      <w:rFonts w:ascii="仿宋_GB2312" w:hAnsi="仿宋_GB2312" w:cs="仿宋_GB2312" w:eastAsia="仿宋_GB2312"/>
                    </w:rPr>
                    <w:t>送风段：送风机（采用有蜗壳式离心风机风量（3㎡／h）2000，机外静压（Pa）300，电 源ΦxV Hz 3x380,50，功率（kw）0.55，盘管段：制冷工况 冷量（kw）18，进出水温（kw）7／12，加热工况 热量（kw）28，进出水温（℃／℃）60／50，过滤器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FAU-1-4F-01新风机组</w:t>
                  </w:r>
                </w:p>
              </w:tc>
              <w:tc>
                <w:tcPr>
                  <w:tcW w:type="dxa" w:w="365"/>
                </w:tcPr>
                <w:p>
                  <w:pPr>
                    <w:pStyle w:val="null3"/>
                  </w:pPr>
                  <w:r>
                    <w:rPr>
                      <w:rFonts w:ascii="仿宋_GB2312" w:hAnsi="仿宋_GB2312" w:cs="仿宋_GB2312" w:eastAsia="仿宋_GB2312"/>
                    </w:rPr>
                    <w:t>送风段：送风机（采用有蜗壳式离心风机风量（3m3／h）1000，机外静压（Pa）300，电 源ΦxV Hz 3x380,50，功率（kw）0.25，盘管段：制冷工况 冷量（kw）9，进出水温（kw）7／12，加热工况 热量（kw）14，进出水温（℃／℃）60／50，过滤器 形式 板式 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FAU-1-4F-02新风机组</w:t>
                  </w:r>
                </w:p>
              </w:tc>
              <w:tc>
                <w:tcPr>
                  <w:tcW w:type="dxa" w:w="365"/>
                </w:tcPr>
                <w:p>
                  <w:pPr>
                    <w:pStyle w:val="null3"/>
                  </w:pPr>
                  <w:r>
                    <w:rPr>
                      <w:rFonts w:ascii="仿宋_GB2312" w:hAnsi="仿宋_GB2312" w:cs="仿宋_GB2312" w:eastAsia="仿宋_GB2312"/>
                    </w:rPr>
                    <w:t>送风段：送风机（采用有蜗壳式离心风机风量（3m3／h）1000，机外静压（Pa）300，电源ΦxV Hz 3x380,50，功率（kw）0.25，盘管段：制冷工况 冷量（kw）9，进出水温（kw）7／12，加热工况 热量（kw）14，进出水温（℃／℃）60／50，过滤器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14</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FAU-1-4F-03新风机组</w:t>
                  </w:r>
                </w:p>
              </w:tc>
              <w:tc>
                <w:tcPr>
                  <w:tcW w:type="dxa" w:w="365"/>
                </w:tcPr>
                <w:p>
                  <w:pPr>
                    <w:pStyle w:val="null3"/>
                  </w:pPr>
                  <w:r>
                    <w:rPr>
                      <w:rFonts w:ascii="仿宋_GB2312" w:hAnsi="仿宋_GB2312" w:cs="仿宋_GB2312" w:eastAsia="仿宋_GB2312"/>
                    </w:rPr>
                    <w:t>送风段：送风机（采用有蜗壳式离心风机风量（3m3／h）3000，机外静压（Pa）300，电 源ΦxV Hz 3x380,50，功率（kw）0.55，盘管段：制冷工况 冷量（kw）27，进出水温（kw）7／12，加热工况 热量（kw）42，进出水温（℃／℃）60／50，过滤器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FAU-1-5F-01新风机组</w:t>
                  </w:r>
                </w:p>
              </w:tc>
              <w:tc>
                <w:tcPr>
                  <w:tcW w:type="dxa" w:w="365"/>
                </w:tcPr>
                <w:p>
                  <w:pPr>
                    <w:pStyle w:val="null3"/>
                  </w:pPr>
                  <w:r>
                    <w:rPr>
                      <w:rFonts w:ascii="仿宋_GB2312" w:hAnsi="仿宋_GB2312" w:cs="仿宋_GB2312" w:eastAsia="仿宋_GB2312"/>
                    </w:rPr>
                    <w:t>送风段：送风机（采用有蜗壳式离心风机风量（3m3／h）1500，机外静压（Pa）300，电 源ΦxV Hz 3x380,50，功率（kw）0.55，盘管段：制冷工况 冷量（kw）14，进出水温（kw）7／12，加热工况 热量（kw）21，进出水温（℃／℃）60／50，过滤器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FAU-1-5F-01＇新风机组</w:t>
                  </w:r>
                </w:p>
              </w:tc>
              <w:tc>
                <w:tcPr>
                  <w:tcW w:type="dxa" w:w="365"/>
                </w:tcPr>
                <w:p>
                  <w:pPr>
                    <w:pStyle w:val="null3"/>
                  </w:pPr>
                  <w:r>
                    <w:rPr>
                      <w:rFonts w:ascii="仿宋_GB2312" w:hAnsi="仿宋_GB2312" w:cs="仿宋_GB2312" w:eastAsia="仿宋_GB2312"/>
                    </w:rPr>
                    <w:t>送风段：送风机（采用有蜗壳式离心风机风量（3m3／h）2500，机外静压（Pa）300，电 源ΦxV Hz 3x380,50，功率（kw）0.55，盘管段：制冷工况 冷量（kw）23，进出水温（kw）7／12，加热工况 热量（kw）35，进出水温（℃／℃）60／50，过滤器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17</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FAU-1-BZ-01新风机组</w:t>
                  </w:r>
                </w:p>
              </w:tc>
              <w:tc>
                <w:tcPr>
                  <w:tcW w:type="dxa" w:w="365"/>
                </w:tcPr>
                <w:p>
                  <w:pPr>
                    <w:pStyle w:val="null3"/>
                  </w:pPr>
                  <w:r>
                    <w:rPr>
                      <w:rFonts w:ascii="仿宋_GB2312" w:hAnsi="仿宋_GB2312" w:cs="仿宋_GB2312" w:eastAsia="仿宋_GB2312"/>
                    </w:rPr>
                    <w:t>送风段：送风机（采用有蜗壳式离心风机风量（3m3／h）5000，机外静压（Pa）300，电 源ΦxV Hz</w:t>
                  </w:r>
                </w:p>
                <w:p>
                  <w:pPr>
                    <w:pStyle w:val="null3"/>
                  </w:pPr>
                  <w:r>
                    <w:rPr>
                      <w:rFonts w:ascii="仿宋_GB2312" w:hAnsi="仿宋_GB2312" w:cs="仿宋_GB2312" w:eastAsia="仿宋_GB2312"/>
                    </w:rPr>
                    <w:t>3x380,50，功率（kw）2.5，盘管段：制冷工况 冷量（kw）45，进出水温（kw）7／12，加热工况 热量（kw）70，进出水温（℃／℃）60／50，过滤器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6-15F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18</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FAU-1-BZ-02新风机组</w:t>
                  </w:r>
                </w:p>
              </w:tc>
              <w:tc>
                <w:tcPr>
                  <w:tcW w:type="dxa" w:w="365"/>
                </w:tcPr>
                <w:p>
                  <w:pPr>
                    <w:pStyle w:val="null3"/>
                  </w:pPr>
                  <w:r>
                    <w:rPr>
                      <w:rFonts w:ascii="仿宋_GB2312" w:hAnsi="仿宋_GB2312" w:cs="仿宋_GB2312" w:eastAsia="仿宋_GB2312"/>
                    </w:rPr>
                    <w:t>送风段：送风机（采用有蜗壳式离心风机风量（3m3／h）5000，机外静压（Pa）300，电 源ΦxV Hz</w:t>
                  </w:r>
                </w:p>
                <w:p>
                  <w:pPr>
                    <w:pStyle w:val="null3"/>
                  </w:pPr>
                  <w:r>
                    <w:rPr>
                      <w:rFonts w:ascii="仿宋_GB2312" w:hAnsi="仿宋_GB2312" w:cs="仿宋_GB2312" w:eastAsia="仿宋_GB2312"/>
                    </w:rPr>
                    <w:t>3x380,50，功率（kw）2.5，盘管段：制冷工况 冷量（kw）45 进出水温（kw）7／12，加热工况 热量（kw）70，进出水温，（℃／℃）60／50，过滤器 形式 板式 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6-15F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19</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FAU-1-B3-01新</w:t>
                  </w:r>
                </w:p>
                <w:p>
                  <w:pPr>
                    <w:pStyle w:val="null3"/>
                  </w:pPr>
                  <w:r>
                    <w:rPr>
                      <w:rFonts w:ascii="仿宋_GB2312" w:hAnsi="仿宋_GB2312" w:cs="仿宋_GB2312" w:eastAsia="仿宋_GB2312"/>
                    </w:rPr>
                    <w:t>风机组</w:t>
                  </w:r>
                </w:p>
              </w:tc>
              <w:tc>
                <w:tcPr>
                  <w:tcW w:type="dxa" w:w="365"/>
                </w:tcPr>
                <w:p>
                  <w:pPr>
                    <w:pStyle w:val="null3"/>
                  </w:pPr>
                  <w:r>
                    <w:rPr>
                      <w:rFonts w:ascii="仿宋_GB2312" w:hAnsi="仿宋_GB2312" w:cs="仿宋_GB2312" w:eastAsia="仿宋_GB2312"/>
                    </w:rPr>
                    <w:t>送风段：送风机（采用有蜗壳式离心风机风量（3m3／h）3500，机外静压（Pa）300，电 源ΦxV Hz</w:t>
                  </w:r>
                </w:p>
                <w:p>
                  <w:pPr>
                    <w:pStyle w:val="null3"/>
                  </w:pPr>
                  <w:r>
                    <w:rPr>
                      <w:rFonts w:ascii="仿宋_GB2312" w:hAnsi="仿宋_GB2312" w:cs="仿宋_GB2312" w:eastAsia="仿宋_GB2312"/>
                    </w:rPr>
                    <w:t>3x380,50，功率（kw）0.55，盘管段：制冷工况 冷量（kw）32，进出水温（kw）7／12，加热工况 热量（kw）49，进出水温（℃／℃）60／50，过滤器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负3F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315*546*2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FAU-1-B3-02新风机组</w:t>
                  </w:r>
                </w:p>
              </w:tc>
              <w:tc>
                <w:tcPr>
                  <w:tcW w:type="dxa" w:w="365"/>
                </w:tcPr>
                <w:p>
                  <w:pPr>
                    <w:pStyle w:val="null3"/>
                  </w:pPr>
                  <w:r>
                    <w:rPr>
                      <w:rFonts w:ascii="仿宋_GB2312" w:hAnsi="仿宋_GB2312" w:cs="仿宋_GB2312" w:eastAsia="仿宋_GB2312"/>
                    </w:rPr>
                    <w:t>送风段：送风机（采用有蜗壳式离心风机风量（3m3／h）6000，机外静压（Pa）300，电 源ΦxV Hz</w:t>
                  </w:r>
                </w:p>
                <w:p>
                  <w:pPr>
                    <w:pStyle w:val="null3"/>
                  </w:pPr>
                  <w:r>
                    <w:rPr>
                      <w:rFonts w:ascii="仿宋_GB2312" w:hAnsi="仿宋_GB2312" w:cs="仿宋_GB2312" w:eastAsia="仿宋_GB2312"/>
                    </w:rPr>
                    <w:t>3x380,50，功率（kw）1.1，盘管段：制冷工况 冷量（kw）55，进出水温（kw）7／12，加热工况热量（kw）84，进出水温（℃／℃）60／50，过滤器 形式 板式效率％＞85 噪声dB（A）＜60 能段：初中效过滤＋静电除尘＋表冷（加热）＋风机段＋出风段 袋式</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负3F</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625*546*2</w:t>
                  </w:r>
                </w:p>
              </w:tc>
            </w:tr>
          </w:tbl>
          <w:p>
            <w:pPr>
              <w:pStyle w:val="null3"/>
            </w:pPr>
            <w:r>
              <w:rPr>
                <w:rFonts w:ascii="仿宋_GB2312" w:hAnsi="仿宋_GB2312" w:cs="仿宋_GB2312" w:eastAsia="仿宋_GB2312"/>
              </w:rPr>
              <w:t>新风处理机组设备表</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设备名称</w:t>
                  </w:r>
                </w:p>
              </w:tc>
              <w:tc>
                <w:tcPr>
                  <w:tcW w:type="dxa" w:w="365"/>
                </w:tcPr>
                <w:p>
                  <w:pPr>
                    <w:pStyle w:val="null3"/>
                  </w:pPr>
                  <w:r>
                    <w:rPr>
                      <w:rFonts w:ascii="仿宋_GB2312" w:hAnsi="仿宋_GB2312" w:cs="仿宋_GB2312" w:eastAsia="仿宋_GB2312"/>
                    </w:rPr>
                    <w:t>规格型号</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服务</w:t>
                  </w:r>
                </w:p>
                <w:p>
                  <w:pPr>
                    <w:pStyle w:val="null3"/>
                  </w:pPr>
                  <w:r>
                    <w:rPr>
                      <w:rFonts w:ascii="仿宋_GB2312" w:hAnsi="仿宋_GB2312" w:cs="仿宋_GB2312" w:eastAsia="仿宋_GB2312"/>
                    </w:rPr>
                    <w:t>区域</w:t>
                  </w:r>
                </w:p>
              </w:tc>
              <w:tc>
                <w:tcPr>
                  <w:tcW w:type="dxa" w:w="365"/>
                </w:tcPr>
                <w:p>
                  <w:pPr>
                    <w:pStyle w:val="null3"/>
                  </w:pPr>
                  <w:r>
                    <w:rPr>
                      <w:rFonts w:ascii="仿宋_GB2312" w:hAnsi="仿宋_GB2312" w:cs="仿宋_GB2312" w:eastAsia="仿宋_GB2312"/>
                    </w:rPr>
                    <w:t>初效型号</w:t>
                  </w:r>
                </w:p>
              </w:tc>
              <w:tc>
                <w:tcPr>
                  <w:tcW w:type="dxa" w:w="365"/>
                </w:tcPr>
                <w:p>
                  <w:pPr>
                    <w:pStyle w:val="null3"/>
                  </w:pPr>
                  <w:r>
                    <w:rPr>
                      <w:rFonts w:ascii="仿宋_GB2312" w:hAnsi="仿宋_GB2312" w:cs="仿宋_GB2312" w:eastAsia="仿宋_GB2312"/>
                    </w:rPr>
                    <w:t>中效型号</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AHU-2-1F-01组合式空调机组</w:t>
                  </w:r>
                </w:p>
              </w:tc>
              <w:tc>
                <w:tcPr>
                  <w:tcW w:type="dxa" w:w="365"/>
                </w:tcPr>
                <w:p>
                  <w:pPr>
                    <w:pStyle w:val="null3"/>
                  </w:pPr>
                  <w:r>
                    <w:rPr>
                      <w:rFonts w:ascii="仿宋_GB2312" w:hAnsi="仿宋_GB2312" w:cs="仿宋_GB2312" w:eastAsia="仿宋_GB2312"/>
                    </w:rPr>
                    <w:t>送风段：送风机 总风量（3㎡／h）10000，新风量（3㎡／h）3300，机外静压（Pa）300，电源ΦxV Hz 3x380,50，功串（k㎡），7.5，加热／表冷盘管：冷量（kw）80， 进出水温（kw）7／12，热量（kw）120，进出水温（℃／℃）60／45，静电除尘电量W（220V）噪声dB（A）＜60能段段：混合＋初中效过滤＋表冷／加热段＋风机段＋出风段＋出风段</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首层医疗街</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490*285*4.7</w:t>
                  </w:r>
                </w:p>
                <w:p>
                  <w:pPr>
                    <w:pStyle w:val="null3"/>
                  </w:pPr>
                  <w:r>
                    <w:rPr>
                      <w:rFonts w:ascii="仿宋_GB2312" w:hAnsi="仿宋_GB2312" w:cs="仿宋_GB2312" w:eastAsia="仿宋_GB2312"/>
                    </w:rPr>
                    <w:t>595*490*4.7</w:t>
                  </w:r>
                </w:p>
                <w:p>
                  <w:pPr>
                    <w:pStyle w:val="null3"/>
                  </w:pPr>
                  <w:r>
                    <w:rPr>
                      <w:rFonts w:ascii="仿宋_GB2312" w:hAnsi="仿宋_GB2312" w:cs="仿宋_GB2312" w:eastAsia="仿宋_GB2312"/>
                    </w:rPr>
                    <w:t>595*596*4.7</w:t>
                  </w:r>
                </w:p>
                <w:p>
                  <w:pPr>
                    <w:pStyle w:val="null3"/>
                  </w:pPr>
                  <w:r>
                    <w:rPr>
                      <w:rFonts w:ascii="仿宋_GB2312" w:hAnsi="仿宋_GB2312" w:cs="仿宋_GB2312" w:eastAsia="仿宋_GB2312"/>
                    </w:rPr>
                    <w:t>290*595*4.7</w:t>
                  </w:r>
                </w:p>
                <w:p>
                  <w:pPr>
                    <w:pStyle w:val="null3"/>
                  </w:pPr>
                  <w:r>
                    <w:rPr>
                      <w:rFonts w:ascii="仿宋_GB2312" w:hAnsi="仿宋_GB2312" w:cs="仿宋_GB2312" w:eastAsia="仿宋_GB2312"/>
                    </w:rPr>
                    <w:t>290*595*4.7</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490*285*2</w:t>
                  </w:r>
                </w:p>
                <w:p>
                  <w:pPr>
                    <w:pStyle w:val="null3"/>
                  </w:pPr>
                  <w:r>
                    <w:rPr>
                      <w:rFonts w:ascii="仿宋_GB2312" w:hAnsi="仿宋_GB2312" w:cs="仿宋_GB2312" w:eastAsia="仿宋_GB2312"/>
                    </w:rPr>
                    <w:t>595*490*2</w:t>
                  </w:r>
                </w:p>
                <w:p>
                  <w:pPr>
                    <w:pStyle w:val="null3"/>
                  </w:pPr>
                  <w:r>
                    <w:rPr>
                      <w:rFonts w:ascii="仿宋_GB2312" w:hAnsi="仿宋_GB2312" w:cs="仿宋_GB2312" w:eastAsia="仿宋_GB2312"/>
                    </w:rPr>
                    <w:t>595*695*2</w:t>
                  </w:r>
                </w:p>
                <w:p>
                  <w:pPr>
                    <w:pStyle w:val="null3"/>
                  </w:pPr>
                  <w:r>
                    <w:rPr>
                      <w:rFonts w:ascii="仿宋_GB2312" w:hAnsi="仿宋_GB2312" w:cs="仿宋_GB2312" w:eastAsia="仿宋_GB2312"/>
                    </w:rPr>
                    <w:t>595*285*2</w:t>
                  </w:r>
                </w:p>
                <w:p>
                  <w:pPr>
                    <w:pStyle w:val="null3"/>
                  </w:pPr>
                  <w:r>
                    <w:rPr>
                      <w:rFonts w:ascii="仿宋_GB2312" w:hAnsi="仿宋_GB2312" w:cs="仿宋_GB2312" w:eastAsia="仿宋_GB2312"/>
                    </w:rPr>
                    <w:t>285*592*2</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AHU-1-2F-01组合式空调机组</w:t>
                  </w:r>
                </w:p>
              </w:tc>
              <w:tc>
                <w:tcPr>
                  <w:tcW w:type="dxa" w:w="365"/>
                </w:tcPr>
                <w:p>
                  <w:pPr>
                    <w:pStyle w:val="null3"/>
                  </w:pPr>
                  <w:r>
                    <w:rPr>
                      <w:rFonts w:ascii="仿宋_GB2312" w:hAnsi="仿宋_GB2312" w:cs="仿宋_GB2312" w:eastAsia="仿宋_GB2312"/>
                    </w:rPr>
                    <w:t>送风段：送风机 总风量（3㎡／h）7000，新风量（3㎡／h）2300，机外静压（Pa）300，电源ΦxV Hz 3x380,50，功串（kw），7.5，加热／表冷盘管：冷量（kπ）56，进出水温（kw）7／12，热量（kw）84，进出水温（℃／℃）60／45，静电除尘电量W（220V）噪声dB（A）＜60能段段：混合＋初中效过滤＋表冷／加热段＋风机段＋出风段＋出风段</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二层医疗街</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450*493*4.7</w:t>
                  </w:r>
                </w:p>
                <w:p>
                  <w:pPr>
                    <w:pStyle w:val="null3"/>
                  </w:pPr>
                  <w:r>
                    <w:rPr>
                      <w:rFonts w:ascii="仿宋_GB2312" w:hAnsi="仿宋_GB2312" w:cs="仿宋_GB2312" w:eastAsia="仿宋_GB2312"/>
                    </w:rPr>
                    <w:t>290*595*4.6</w:t>
                  </w:r>
                </w:p>
                <w:p>
                  <w:pPr>
                    <w:pStyle w:val="null3"/>
                  </w:pPr>
                  <w:r>
                    <w:rPr>
                      <w:rFonts w:ascii="仿宋_GB2312" w:hAnsi="仿宋_GB2312" w:cs="仿宋_GB2312" w:eastAsia="仿宋_GB2312"/>
                    </w:rPr>
                    <w:t>450*493*4.6</w:t>
                  </w:r>
                </w:p>
                <w:p>
                  <w:pPr>
                    <w:pStyle w:val="null3"/>
                  </w:pPr>
                  <w:r>
                    <w:rPr>
                      <w:rFonts w:ascii="仿宋_GB2312" w:hAnsi="仿宋_GB2312" w:cs="仿宋_GB2312" w:eastAsia="仿宋_GB2312"/>
                    </w:rPr>
                    <w:t>290*595*4.6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450*490*381</w:t>
                  </w:r>
                </w:p>
                <w:p>
                  <w:pPr>
                    <w:pStyle w:val="null3"/>
                  </w:pPr>
                  <w:r>
                    <w:rPr>
                      <w:rFonts w:ascii="仿宋_GB2312" w:hAnsi="仿宋_GB2312" w:cs="仿宋_GB2312" w:eastAsia="仿宋_GB2312"/>
                    </w:rPr>
                    <w:t>287*592*381</w:t>
                  </w:r>
                </w:p>
                <w:p>
                  <w:pPr>
                    <w:pStyle w:val="null3"/>
                  </w:pPr>
                  <w:r>
                    <w:rPr>
                      <w:rFonts w:ascii="仿宋_GB2312" w:hAnsi="仿宋_GB2312" w:cs="仿宋_GB2312" w:eastAsia="仿宋_GB2312"/>
                    </w:rPr>
                    <w:t>450*490*381</w:t>
                  </w:r>
                </w:p>
                <w:p>
                  <w:pPr>
                    <w:pStyle w:val="null3"/>
                  </w:pPr>
                  <w:r>
                    <w:rPr>
                      <w:rFonts w:ascii="仿宋_GB2312" w:hAnsi="仿宋_GB2312" w:cs="仿宋_GB2312" w:eastAsia="仿宋_GB2312"/>
                    </w:rPr>
                    <w:t>287*592*381</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AHU-1-3F-01组合式空调机组</w:t>
                  </w:r>
                </w:p>
              </w:tc>
              <w:tc>
                <w:tcPr>
                  <w:tcW w:type="dxa" w:w="365"/>
                </w:tcPr>
                <w:p>
                  <w:pPr>
                    <w:pStyle w:val="null3"/>
                  </w:pPr>
                  <w:r>
                    <w:rPr>
                      <w:rFonts w:ascii="仿宋_GB2312" w:hAnsi="仿宋_GB2312" w:cs="仿宋_GB2312" w:eastAsia="仿宋_GB2312"/>
                    </w:rPr>
                    <w:t>送风段：送风机 总风量（3m3／h）8000，新风量（3㎡／h）2600，机外静压（Pa）300，电 源ΦxV Hz 3x380,50，功率（kw），7.5，加热／表冷盘管：冷量（kπ）64， 进出水温（kw）7／12，热量（kw）96，进出水温（℃／℃）60／45，静电除尘电量W（220V）噪声dB（A）＜60能段段：混合＋初中效过滤＋表冷／加热段＋风机段＋出风段＋出风段</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三层医疗街</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450*493*4.7</w:t>
                  </w:r>
                </w:p>
                <w:p>
                  <w:pPr>
                    <w:pStyle w:val="null3"/>
                  </w:pPr>
                  <w:r>
                    <w:rPr>
                      <w:rFonts w:ascii="仿宋_GB2312" w:hAnsi="仿宋_GB2312" w:cs="仿宋_GB2312" w:eastAsia="仿宋_GB2312"/>
                    </w:rPr>
                    <w:t>290*595*4.6</w:t>
                  </w:r>
                </w:p>
                <w:p>
                  <w:pPr>
                    <w:pStyle w:val="null3"/>
                  </w:pPr>
                  <w:r>
                    <w:rPr>
                      <w:rFonts w:ascii="仿宋_GB2312" w:hAnsi="仿宋_GB2312" w:cs="仿宋_GB2312" w:eastAsia="仿宋_GB2312"/>
                    </w:rPr>
                    <w:t>450*493*4.6</w:t>
                  </w:r>
                </w:p>
                <w:p>
                  <w:pPr>
                    <w:pStyle w:val="null3"/>
                  </w:pPr>
                  <w:r>
                    <w:rPr>
                      <w:rFonts w:ascii="仿宋_GB2312" w:hAnsi="仿宋_GB2312" w:cs="仿宋_GB2312" w:eastAsia="仿宋_GB2312"/>
                    </w:rPr>
                    <w:t>290*595*4.6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450*490*381</w:t>
                  </w:r>
                </w:p>
                <w:p>
                  <w:pPr>
                    <w:pStyle w:val="null3"/>
                  </w:pPr>
                  <w:r>
                    <w:rPr>
                      <w:rFonts w:ascii="仿宋_GB2312" w:hAnsi="仿宋_GB2312" w:cs="仿宋_GB2312" w:eastAsia="仿宋_GB2312"/>
                    </w:rPr>
                    <w:t>287*592*381</w:t>
                  </w:r>
                </w:p>
                <w:p>
                  <w:pPr>
                    <w:pStyle w:val="null3"/>
                  </w:pPr>
                  <w:r>
                    <w:rPr>
                      <w:rFonts w:ascii="仿宋_GB2312" w:hAnsi="仿宋_GB2312" w:cs="仿宋_GB2312" w:eastAsia="仿宋_GB2312"/>
                    </w:rPr>
                    <w:t>450*490*381</w:t>
                  </w:r>
                </w:p>
                <w:p>
                  <w:pPr>
                    <w:pStyle w:val="null3"/>
                  </w:pPr>
                  <w:r>
                    <w:rPr>
                      <w:rFonts w:ascii="仿宋_GB2312" w:hAnsi="仿宋_GB2312" w:cs="仿宋_GB2312" w:eastAsia="仿宋_GB2312"/>
                    </w:rPr>
                    <w:t>287*592*381</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AHU-1-4F-01组合式空调机组</w:t>
                  </w:r>
                </w:p>
              </w:tc>
              <w:tc>
                <w:tcPr>
                  <w:tcW w:type="dxa" w:w="365"/>
                </w:tcPr>
                <w:p>
                  <w:pPr>
                    <w:pStyle w:val="null3"/>
                  </w:pPr>
                  <w:r>
                    <w:rPr>
                      <w:rFonts w:ascii="仿宋_GB2312" w:hAnsi="仿宋_GB2312" w:cs="仿宋_GB2312" w:eastAsia="仿宋_GB2312"/>
                    </w:rPr>
                    <w:t>送风段：送风机 总风量（3m3／h）8000，新风量（3m3／h）2600，机外静压（Pa）300，电 源ΦxV Hz 3x380,50，功率（kw），7.5，加热／表冷盘管：冷量（kw）64，进出水温（kw）7／12，热量（kw）96，进出水温（℃／℃）60／45，静电除尘电量W（220V）噪声dB（A）＜60能段段；混合＋初中效过滤＋表冷／加热段＋风机段＋出风段＋出风段</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四层医疗街</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450*493*4.6</w:t>
                  </w:r>
                </w:p>
                <w:p>
                  <w:pPr>
                    <w:pStyle w:val="null3"/>
                  </w:pPr>
                  <w:r>
                    <w:rPr>
                      <w:rFonts w:ascii="仿宋_GB2312" w:hAnsi="仿宋_GB2312" w:cs="仿宋_GB2312" w:eastAsia="仿宋_GB2312"/>
                    </w:rPr>
                    <w:t>290*595*4.6</w:t>
                  </w:r>
                </w:p>
                <w:p>
                  <w:pPr>
                    <w:pStyle w:val="null3"/>
                  </w:pPr>
                  <w:r>
                    <w:rPr>
                      <w:rFonts w:ascii="仿宋_GB2312" w:hAnsi="仿宋_GB2312" w:cs="仿宋_GB2312" w:eastAsia="仿宋_GB2312"/>
                    </w:rPr>
                    <w:t>450*493*4.6</w:t>
                  </w:r>
                </w:p>
                <w:p>
                  <w:pPr>
                    <w:pStyle w:val="null3"/>
                  </w:pPr>
                  <w:r>
                    <w:rPr>
                      <w:rFonts w:ascii="仿宋_GB2312" w:hAnsi="仿宋_GB2312" w:cs="仿宋_GB2312" w:eastAsia="仿宋_GB2312"/>
                    </w:rPr>
                    <w:t>290*595*4.6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450*490*381</w:t>
                  </w:r>
                </w:p>
                <w:p>
                  <w:pPr>
                    <w:pStyle w:val="null3"/>
                  </w:pPr>
                  <w:r>
                    <w:rPr>
                      <w:rFonts w:ascii="仿宋_GB2312" w:hAnsi="仿宋_GB2312" w:cs="仿宋_GB2312" w:eastAsia="仿宋_GB2312"/>
                    </w:rPr>
                    <w:t>287*592*381</w:t>
                  </w:r>
                </w:p>
                <w:p>
                  <w:pPr>
                    <w:pStyle w:val="null3"/>
                  </w:pPr>
                  <w:r>
                    <w:rPr>
                      <w:rFonts w:ascii="仿宋_GB2312" w:hAnsi="仿宋_GB2312" w:cs="仿宋_GB2312" w:eastAsia="仿宋_GB2312"/>
                    </w:rPr>
                    <w:t>450*490*381</w:t>
                  </w:r>
                </w:p>
                <w:p>
                  <w:pPr>
                    <w:pStyle w:val="null3"/>
                  </w:pPr>
                  <w:r>
                    <w:rPr>
                      <w:rFonts w:ascii="仿宋_GB2312" w:hAnsi="仿宋_GB2312" w:cs="仿宋_GB2312" w:eastAsia="仿宋_GB2312"/>
                    </w:rPr>
                    <w:t>287*592*381</w:t>
                  </w:r>
                </w:p>
              </w:tc>
            </w:tr>
            <w:tr>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AHU-B1-01组合式空调机组</w:t>
                  </w:r>
                </w:p>
              </w:tc>
              <w:tc>
                <w:tcPr>
                  <w:tcW w:type="dxa" w:w="365"/>
                </w:tcPr>
                <w:p>
                  <w:pPr>
                    <w:pStyle w:val="null3"/>
                  </w:pPr>
                  <w:r>
                    <w:rPr>
                      <w:rFonts w:ascii="仿宋_GB2312" w:hAnsi="仿宋_GB2312" w:cs="仿宋_GB2312" w:eastAsia="仿宋_GB2312"/>
                    </w:rPr>
                    <w:t>送风段：送风机 总风量（3㎡／h）15000，新风量（3m3／h）5000，机外静压（Pa）300，电 源ΦxV Hz 3x380,50，功率（kw），15，加热／表冷盘管：冷量（kw）120，进出水温（kw）7／12，热量（kw）180，进出水温（℃／℃）60／45，静电除尘电量W（220V）噪声dB（A）＜60能段段：混合＋初中效过滤＋表冷／加热段＋风机段＋出风段＋出风段</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地下一层餐厅</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595*595*4.6</w:t>
                  </w:r>
                </w:p>
                <w:p>
                  <w:pPr>
                    <w:pStyle w:val="null3"/>
                  </w:pPr>
                  <w:r>
                    <w:rPr>
                      <w:rFonts w:ascii="仿宋_GB2312" w:hAnsi="仿宋_GB2312" w:cs="仿宋_GB2312" w:eastAsia="仿宋_GB2312"/>
                    </w:rPr>
                    <w:t>595*495*4.6</w:t>
                  </w:r>
                </w:p>
                <w:p>
                  <w:pPr>
                    <w:pStyle w:val="null3"/>
                  </w:pPr>
                  <w:r>
                    <w:rPr>
                      <w:rFonts w:ascii="仿宋_GB2312" w:hAnsi="仿宋_GB2312" w:cs="仿宋_GB2312" w:eastAsia="仿宋_GB2312"/>
                    </w:rPr>
                    <w:t>495*475*4.6</w:t>
                  </w:r>
                </w:p>
                <w:p>
                  <w:pPr>
                    <w:pStyle w:val="null3"/>
                  </w:pPr>
                  <w:r>
                    <w:rPr>
                      <w:rFonts w:ascii="仿宋_GB2312" w:hAnsi="仿宋_GB2312" w:cs="仿宋_GB2312" w:eastAsia="仿宋_GB2312"/>
                    </w:rPr>
                    <w:t>595*595*4.6</w:t>
                  </w:r>
                </w:p>
                <w:p>
                  <w:pPr>
                    <w:pStyle w:val="null3"/>
                  </w:pPr>
                  <w:r>
                    <w:rPr>
                      <w:rFonts w:ascii="仿宋_GB2312" w:hAnsi="仿宋_GB2312" w:cs="仿宋_GB2312" w:eastAsia="仿宋_GB2312"/>
                    </w:rPr>
                    <w:t>595*475*4.6</w:t>
                  </w:r>
                </w:p>
              </w:tc>
              <w:tc>
                <w:tcPr>
                  <w:tcW w:type="dxa" w:w="3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595*595*381</w:t>
                  </w:r>
                </w:p>
                <w:p>
                  <w:pPr>
                    <w:pStyle w:val="null3"/>
                  </w:pPr>
                  <w:r>
                    <w:rPr>
                      <w:rFonts w:ascii="仿宋_GB2312" w:hAnsi="仿宋_GB2312" w:cs="仿宋_GB2312" w:eastAsia="仿宋_GB2312"/>
                    </w:rPr>
                    <w:t>595*495*381</w:t>
                  </w:r>
                </w:p>
                <w:p>
                  <w:pPr>
                    <w:pStyle w:val="null3"/>
                  </w:pPr>
                  <w:r>
                    <w:rPr>
                      <w:rFonts w:ascii="仿宋_GB2312" w:hAnsi="仿宋_GB2312" w:cs="仿宋_GB2312" w:eastAsia="仿宋_GB2312"/>
                    </w:rPr>
                    <w:t>495*475*381</w:t>
                  </w:r>
                </w:p>
                <w:p>
                  <w:pPr>
                    <w:pStyle w:val="null3"/>
                  </w:pPr>
                  <w:r>
                    <w:rPr>
                      <w:rFonts w:ascii="仿宋_GB2312" w:hAnsi="仿宋_GB2312" w:cs="仿宋_GB2312" w:eastAsia="仿宋_GB2312"/>
                    </w:rPr>
                    <w:t>595*595*381</w:t>
                  </w:r>
                </w:p>
                <w:p>
                  <w:pPr>
                    <w:pStyle w:val="null3"/>
                  </w:pPr>
                  <w:r>
                    <w:rPr>
                      <w:rFonts w:ascii="仿宋_GB2312" w:hAnsi="仿宋_GB2312" w:cs="仿宋_GB2312" w:eastAsia="仿宋_GB2312"/>
                    </w:rPr>
                    <w:t>595*475*381</w:t>
                  </w:r>
                </w:p>
              </w:tc>
            </w:tr>
          </w:tbl>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质量要求：质量达到现行合格标准，符合国家、行业、地方规定的质量和安全标准要求。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西安市第九医院指定地点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组织：服务内容完成后先由成交供应商进行自检，自检合格后邀请采购人进行验收。采购人确认成交供应商的自检内容后，组织成交供应商(必要时请有关专家)进行最终验收，验收时成交供应商应派员参加，共同对验收结果进行确认。验收合格后，共同签署验收单，本验收单作为结算依据之一。验收依据：①竞争性磋商文件、响应文件、澄清表(函);②合同及附件文本(包括但不限于满意度调查表);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按季度结算，第一季度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按季度结算，第二季度</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按季度结算，第三季度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按季度结算，第四季度（全年支付总额不超过项目总成交金额）</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按照磋商文件、响应文件及合同约定指定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纸质响应文件贰份并密封。若电子响应文件与纸质响应文件不一致的，以电子响应文件为准。线下递交文件时间：详见本项目磋商公告响应文件提交时间；线下递交文件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供应商须具备建筑机电安装工程专业承包三级及以上资质，同时具备有效的安全生产许可证，提供资质证书并加盖公章。</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满足本磋商文件中的实质性条款（服务期限、服务地点、支付约定、质量要求）要求的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供应商是否为本项目医院职工投资开办或控股企业；医院职工本人或其亲属是否在供应商单位担任高管、独立董事等具有重大利益关系职务</w:t>
            </w:r>
          </w:p>
        </w:tc>
        <w:tc>
          <w:tcPr>
            <w:tcW w:type="dxa" w:w="3322"/>
          </w:tcPr>
          <w:p>
            <w:pPr>
              <w:pStyle w:val="null3"/>
            </w:pPr>
            <w:r>
              <w:rPr>
                <w:rFonts w:ascii="仿宋_GB2312" w:hAnsi="仿宋_GB2312" w:cs="仿宋_GB2312" w:eastAsia="仿宋_GB2312"/>
              </w:rPr>
              <w:t>供应商不是西安市第九医院职工投资开办或控股企业； 西安市第九医院职工本人或其亲属未在供应商单位担任高管、独立董事等具有重大利益关系职务（提供声明函）。</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提供针对本项目的整体运维服务方案，有详细的、具有针对性的①维保制度、②维保计划（须明确维保内容及周期）、③操作规程及技术、④验收自检方案，针对空调使用规律制定操作性强、安全度高的运行维保方案。 满足磋商文件要求，无瑕疵：12分； 方案内容存在1处瑕疵：10分； 方案内容存在2处瑕疵：8分； 方案内容存在3处瑕疵：6分； 方案内容存在4处瑕疵：4分； 方案内容存在5处瑕疵：2分； 未提供方案或内容存在6处及以上瑕疵：0分。 本文所称“瑕疵”是指内容缺项、不完整或缺少关键点；未按照要求提供承诺书；非专门针对本项目或不适用本项目特性、套用其他项目内容；对同一问题前后表述矛盾；存在逻辑漏洞、科学原理或常识错误；不利于本项目目标的实现、现有技术条件下不可能出现的情形等任意一种情形。（下述评审标准中关于“瑕疵”的定义同此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6运维服务方案.docx</w:t>
            </w:r>
          </w:p>
        </w:tc>
      </w:tr>
      <w:tr>
        <w:tc>
          <w:tcPr>
            <w:tcW w:type="dxa" w:w="831"/>
            <w:vMerge/>
          </w:tcPr>
          <w:p/>
        </w:tc>
        <w:tc>
          <w:tcPr>
            <w:tcW w:type="dxa" w:w="1661"/>
          </w:tcPr>
          <w:p>
            <w:pPr>
              <w:pStyle w:val="null3"/>
            </w:pPr>
            <w:r>
              <w:rPr>
                <w:rFonts w:ascii="仿宋_GB2312" w:hAnsi="仿宋_GB2312" w:cs="仿宋_GB2312" w:eastAsia="仿宋_GB2312"/>
              </w:rPr>
              <w:t>问题解决方案</w:t>
            </w:r>
          </w:p>
        </w:tc>
        <w:tc>
          <w:tcPr>
            <w:tcW w:type="dxa" w:w="2492"/>
          </w:tcPr>
          <w:p>
            <w:pPr>
              <w:pStyle w:val="null3"/>
            </w:pPr>
            <w:r>
              <w:rPr>
                <w:rFonts w:ascii="仿宋_GB2312" w:hAnsi="仿宋_GB2312" w:cs="仿宋_GB2312" w:eastAsia="仿宋_GB2312"/>
              </w:rPr>
              <w:t>针对设备可能出现的问题及重大故障，有具体可行的预防性维护措施和解决方案，对故障响应时间、维修服务时限及特殊情况下不能及时排除故障造成损失的赔偿方案等方面有明确的承诺。 满足磋商文件要求，无瑕疵：8分； 方案内容存在1处瑕疵：7分； 方案内容存在2处瑕疵：6分； 方案内容存在3处瑕疵：5分； 方案内容存在4处瑕疵：4分； 方案内容存在5处瑕疵：3分； 方案内容存在6处瑕疵：2分； 方案内容存在7处瑕疵：1分； 未提供方案或内容存在8处及以上瑕疵：0分。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7问题解决方案.docx</w:t>
            </w:r>
          </w:p>
        </w:tc>
      </w:tr>
      <w:tr>
        <w:tc>
          <w:tcPr>
            <w:tcW w:type="dxa" w:w="831"/>
            <w:vMerge/>
          </w:tcPr>
          <w:p/>
        </w:tc>
        <w:tc>
          <w:tcPr>
            <w:tcW w:type="dxa" w:w="1661"/>
          </w:tcPr>
          <w:p>
            <w:pPr>
              <w:pStyle w:val="null3"/>
            </w:pPr>
            <w:r>
              <w:rPr>
                <w:rFonts w:ascii="仿宋_GB2312" w:hAnsi="仿宋_GB2312" w:cs="仿宋_GB2312" w:eastAsia="仿宋_GB2312"/>
              </w:rPr>
              <w:t>备品配件等耗材</w:t>
            </w:r>
          </w:p>
        </w:tc>
        <w:tc>
          <w:tcPr>
            <w:tcW w:type="dxa" w:w="2492"/>
          </w:tcPr>
          <w:p>
            <w:pPr>
              <w:pStyle w:val="null3"/>
            </w:pPr>
            <w:r>
              <w:rPr>
                <w:rFonts w:ascii="仿宋_GB2312" w:hAnsi="仿宋_GB2312" w:cs="仿宋_GB2312" w:eastAsia="仿宋_GB2312"/>
              </w:rPr>
              <w:t>针对维保过程中涉及的相应备品、配件供应有保障，有充足的库存（提供证明材料，包括备件库存、供货商协议等），承诺货源渠道正规且主要设备的配件、耗材选用原厂品牌（提供承诺书并加盖公章）。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8备品配件等耗材.docx</w:t>
            </w:r>
          </w:p>
        </w:tc>
      </w:tr>
      <w:tr>
        <w:tc>
          <w:tcPr>
            <w:tcW w:type="dxa" w:w="831"/>
            <w:vMerge/>
          </w:tcPr>
          <w:p/>
        </w:tc>
        <w:tc>
          <w:tcPr>
            <w:tcW w:type="dxa" w:w="1661"/>
          </w:tcPr>
          <w:p>
            <w:pPr>
              <w:pStyle w:val="null3"/>
            </w:pPr>
            <w:r>
              <w:rPr>
                <w:rFonts w:ascii="仿宋_GB2312" w:hAnsi="仿宋_GB2312" w:cs="仿宋_GB2312" w:eastAsia="仿宋_GB2312"/>
              </w:rPr>
              <w:t>维保工具</w:t>
            </w:r>
          </w:p>
        </w:tc>
        <w:tc>
          <w:tcPr>
            <w:tcW w:type="dxa" w:w="2492"/>
          </w:tcPr>
          <w:p>
            <w:pPr>
              <w:pStyle w:val="null3"/>
            </w:pPr>
            <w:r>
              <w:rPr>
                <w:rFonts w:ascii="仿宋_GB2312" w:hAnsi="仿宋_GB2312" w:cs="仿宋_GB2312" w:eastAsia="仿宋_GB2312"/>
              </w:rPr>
              <w:t>根据供应商所配备的维保工具、仪器仪表、检测设备进行评审，提供清单和设备工具照片。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9维保工具.docx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针对本项目维保服务过程突发事件的预计、处理，制定完善、具体、可行的应急预案及响应体系。 满足磋商文件要求，无瑕疵：8分； 方案内容存在1处瑕疵：7分； 方案内容存在2处瑕疵：6分； 方案内容存在3处瑕疵：5分； 方案内容存在4处瑕疵：4分； 方案内容存在5处瑕疵：3分； 方案内容存在6处瑕疵：2分； 方案内容存在7处瑕疵：1分； 未提供方案或内容存在8处及以上瑕疵：0分。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10应急预案.docx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针对本项目实施过程，制定相应的质量保障方案，确保维保实施符合国家、行业、地方规定的质量和安全标准要求。 满足磋商文件要求，无瑕疵：6分； 方案内容存在1处瑕疵：5分； 方案内容存在2处瑕疵：4分； 方案内容存在3处瑕疵：3分； 方案内容存在4处瑕疵：2分； 方案内容存在5处瑕疵：1分； 未提供方案或内容存在6处及以上瑕疵：0分。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11质量保障方案.docx</w:t>
            </w:r>
          </w:p>
        </w:tc>
      </w:tr>
      <w:tr>
        <w:tc>
          <w:tcPr>
            <w:tcW w:type="dxa" w:w="831"/>
            <w:vMerge/>
          </w:tcPr>
          <w:p/>
        </w:tc>
        <w:tc>
          <w:tcPr>
            <w:tcW w:type="dxa" w:w="1661"/>
          </w:tcPr>
          <w:p>
            <w:pPr>
              <w:pStyle w:val="null3"/>
            </w:pPr>
            <w:r>
              <w:rPr>
                <w:rFonts w:ascii="仿宋_GB2312" w:hAnsi="仿宋_GB2312" w:cs="仿宋_GB2312" w:eastAsia="仿宋_GB2312"/>
              </w:rPr>
              <w:t>安全防护方案</w:t>
            </w:r>
          </w:p>
        </w:tc>
        <w:tc>
          <w:tcPr>
            <w:tcW w:type="dxa" w:w="2492"/>
          </w:tcPr>
          <w:p>
            <w:pPr>
              <w:pStyle w:val="null3"/>
            </w:pPr>
            <w:r>
              <w:rPr>
                <w:rFonts w:ascii="仿宋_GB2312" w:hAnsi="仿宋_GB2312" w:cs="仿宋_GB2312" w:eastAsia="仿宋_GB2312"/>
              </w:rPr>
              <w:t>供应商针对项目实施，制定安全防护方案，包括作业前检查、安全防护装备配备以及针对各类风险的防护措施。施工过程中相关人员的安全责任及损害赔偿由供应商负全部责任（提供承诺书并加盖供应商公章）。 满足磋商文件要求，无瑕疵：6分； 方案内容存在1处瑕疵：5分； 方案内容存在2处瑕疵：4分； 方案内容存在3处瑕疵：3分； 方案内容存在4处瑕疵：2分； 方案内容存在5处瑕疵：1分； 未提供方案或内容存在6处及以上瑕疵：0分。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12安全防护方案.docx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根据供应商提供的维保组织架构、人员配置情况（包括岗位设置、职责分工等）进行评审。 满足磋商文件要求，无瑕疵：7分； 方案内容存在1处瑕疵：6分； 方案内容存在2处瑕疵：5分； 方案内容存在3处瑕疵：4分； 方案内容存在4处瑕疵：3分； 方案内容存在5处瑕疵：2分； 方案内容存在6处瑕疵：1分； 未提供方案或内容存在7处及以上瑕疵：0分。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13人员配置.docx</w:t>
            </w:r>
          </w:p>
        </w:tc>
      </w:tr>
      <w:tr>
        <w:tc>
          <w:tcPr>
            <w:tcW w:type="dxa" w:w="831"/>
            <w:vMerge/>
          </w:tcPr>
          <w:p/>
        </w:tc>
        <w:tc>
          <w:tcPr>
            <w:tcW w:type="dxa" w:w="1661"/>
          </w:tcPr>
          <w:p>
            <w:pPr>
              <w:pStyle w:val="null3"/>
            </w:pPr>
            <w:r>
              <w:rPr>
                <w:rFonts w:ascii="仿宋_GB2312" w:hAnsi="仿宋_GB2312" w:cs="仿宋_GB2312" w:eastAsia="仿宋_GB2312"/>
              </w:rPr>
              <w:t>人员要求</w:t>
            </w:r>
          </w:p>
        </w:tc>
        <w:tc>
          <w:tcPr>
            <w:tcW w:type="dxa" w:w="2492"/>
          </w:tcPr>
          <w:p>
            <w:pPr>
              <w:pStyle w:val="null3"/>
            </w:pPr>
            <w:r>
              <w:rPr>
                <w:rFonts w:ascii="仿宋_GB2312" w:hAnsi="仿宋_GB2312" w:cs="仿宋_GB2312" w:eastAsia="仿宋_GB2312"/>
              </w:rPr>
              <w:t>针对采购需求，供应商提供驻场合格维修运维技工，在项目需求基础上，每增加1人计1分，满分3分。 注：增加人员须具备制冷空调系统安装维修工证书，及人员在职证明（包括但不限于人员劳动合同或社保缴纳证明），并加盖公章，否则不计分。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14人员要求.docx</w:t>
            </w:r>
          </w:p>
        </w:tc>
      </w:tr>
      <w:tr>
        <w:tc>
          <w:tcPr>
            <w:tcW w:type="dxa" w:w="831"/>
            <w:vMerge/>
          </w:tcPr>
          <w:p/>
        </w:tc>
        <w:tc>
          <w:tcPr>
            <w:tcW w:type="dxa" w:w="1661"/>
          </w:tcPr>
          <w:p>
            <w:pPr>
              <w:pStyle w:val="null3"/>
            </w:pPr>
            <w:r>
              <w:rPr>
                <w:rFonts w:ascii="仿宋_GB2312" w:hAnsi="仿宋_GB2312" w:cs="仿宋_GB2312" w:eastAsia="仿宋_GB2312"/>
              </w:rPr>
              <w:t>日常使用，维护保养方法</w:t>
            </w:r>
          </w:p>
        </w:tc>
        <w:tc>
          <w:tcPr>
            <w:tcW w:type="dxa" w:w="2492"/>
          </w:tcPr>
          <w:p>
            <w:pPr>
              <w:pStyle w:val="null3"/>
            </w:pPr>
            <w:r>
              <w:rPr>
                <w:rFonts w:ascii="仿宋_GB2312" w:hAnsi="仿宋_GB2312" w:cs="仿宋_GB2312" w:eastAsia="仿宋_GB2312"/>
              </w:rPr>
              <w:t>针对设备的日常使用，维护保养方法，能够提出有价值的建议，且具体切实可行，可有效的延长设备使用寿命。 内容描述详细合理、切实可行，有效的延长设备使用寿命计6分； 内容描述合理可行，但不够具体详细计4分； 内容描述简单，无法保证效果计2分；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15日常使用，维护保养方法.docx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供应商从2022年1月1日以来（以合同签订日期为准）同类项目业绩，每提供一个1个计1分，最高得5分。 注：响应文件需要同时提供合同首页、服务内容页、盖章页复印件并加盖供应商公章，时间以合同签订时间为准，否则不得分。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供应商提供针对医院空调运行能耗管理与成本控制方面的合理化建议。 提供建议详细合理、具有针对性、可实施性强计3分； 提供建议详细、具有一定针对性和可实施性计2分； 提供建议简单、缺乏可操作性，无法保证效果计1分；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详见附件：6运维服务方案.docx</w:t>
      </w:r>
    </w:p>
    <w:p>
      <w:pPr>
        <w:pStyle w:val="null3"/>
        <w:ind w:firstLine="960"/>
      </w:pPr>
      <w:r>
        <w:rPr>
          <w:rFonts w:ascii="仿宋_GB2312" w:hAnsi="仿宋_GB2312" w:cs="仿宋_GB2312" w:eastAsia="仿宋_GB2312"/>
        </w:rPr>
        <w:t>详见附件：7问题解决方案.docx</w:t>
      </w:r>
    </w:p>
    <w:p>
      <w:pPr>
        <w:pStyle w:val="null3"/>
        <w:ind w:firstLine="960"/>
      </w:pPr>
      <w:r>
        <w:rPr>
          <w:rFonts w:ascii="仿宋_GB2312" w:hAnsi="仿宋_GB2312" w:cs="仿宋_GB2312" w:eastAsia="仿宋_GB2312"/>
        </w:rPr>
        <w:t>详见附件：8备品配件等耗材.docx</w:t>
      </w:r>
    </w:p>
    <w:p>
      <w:pPr>
        <w:pStyle w:val="null3"/>
        <w:ind w:firstLine="960"/>
      </w:pPr>
      <w:r>
        <w:rPr>
          <w:rFonts w:ascii="仿宋_GB2312" w:hAnsi="仿宋_GB2312" w:cs="仿宋_GB2312" w:eastAsia="仿宋_GB2312"/>
        </w:rPr>
        <w:t>详见附件：9维保工具.docx</w:t>
      </w:r>
    </w:p>
    <w:p>
      <w:pPr>
        <w:pStyle w:val="null3"/>
        <w:ind w:firstLine="960"/>
      </w:pPr>
      <w:r>
        <w:rPr>
          <w:rFonts w:ascii="仿宋_GB2312" w:hAnsi="仿宋_GB2312" w:cs="仿宋_GB2312" w:eastAsia="仿宋_GB2312"/>
        </w:rPr>
        <w:t>详见附件：10应急预案.docx</w:t>
      </w:r>
    </w:p>
    <w:p>
      <w:pPr>
        <w:pStyle w:val="null3"/>
        <w:ind w:firstLine="960"/>
      </w:pPr>
      <w:r>
        <w:rPr>
          <w:rFonts w:ascii="仿宋_GB2312" w:hAnsi="仿宋_GB2312" w:cs="仿宋_GB2312" w:eastAsia="仿宋_GB2312"/>
        </w:rPr>
        <w:t>详见附件：11质量保障方案.docx</w:t>
      </w:r>
    </w:p>
    <w:p>
      <w:pPr>
        <w:pStyle w:val="null3"/>
        <w:ind w:firstLine="960"/>
      </w:pPr>
      <w:r>
        <w:rPr>
          <w:rFonts w:ascii="仿宋_GB2312" w:hAnsi="仿宋_GB2312" w:cs="仿宋_GB2312" w:eastAsia="仿宋_GB2312"/>
        </w:rPr>
        <w:t>详见附件：12安全防护方案.docx</w:t>
      </w:r>
    </w:p>
    <w:p>
      <w:pPr>
        <w:pStyle w:val="null3"/>
        <w:ind w:firstLine="960"/>
      </w:pPr>
      <w:r>
        <w:rPr>
          <w:rFonts w:ascii="仿宋_GB2312" w:hAnsi="仿宋_GB2312" w:cs="仿宋_GB2312" w:eastAsia="仿宋_GB2312"/>
        </w:rPr>
        <w:t>详见附件：13人员配置.docx</w:t>
      </w:r>
    </w:p>
    <w:p>
      <w:pPr>
        <w:pStyle w:val="null3"/>
        <w:ind w:firstLine="960"/>
      </w:pPr>
      <w:r>
        <w:rPr>
          <w:rFonts w:ascii="仿宋_GB2312" w:hAnsi="仿宋_GB2312" w:cs="仿宋_GB2312" w:eastAsia="仿宋_GB2312"/>
        </w:rPr>
        <w:t>详见附件：14人员要求.docx</w:t>
      </w:r>
    </w:p>
    <w:p>
      <w:pPr>
        <w:pStyle w:val="null3"/>
        <w:ind w:firstLine="960"/>
      </w:pPr>
      <w:r>
        <w:rPr>
          <w:rFonts w:ascii="仿宋_GB2312" w:hAnsi="仿宋_GB2312" w:cs="仿宋_GB2312" w:eastAsia="仿宋_GB2312"/>
        </w:rPr>
        <w:t>详见附件：15日常使用，维护保养方法.docx</w:t>
      </w:r>
    </w:p>
    <w:p>
      <w:pPr>
        <w:pStyle w:val="null3"/>
        <w:ind w:firstLine="960"/>
      </w:pPr>
      <w:r>
        <w:rPr>
          <w:rFonts w:ascii="仿宋_GB2312" w:hAnsi="仿宋_GB2312" w:cs="仿宋_GB2312" w:eastAsia="仿宋_GB2312"/>
        </w:rPr>
        <w:t>详见附件：16合理化建议.docx</w:t>
      </w:r>
    </w:p>
    <w:p>
      <w:pPr>
        <w:pStyle w:val="null3"/>
        <w:ind w:firstLine="960"/>
      </w:pPr>
      <w:r>
        <w:rPr>
          <w:rFonts w:ascii="仿宋_GB2312" w:hAnsi="仿宋_GB2312" w:cs="仿宋_GB2312" w:eastAsia="仿宋_GB2312"/>
        </w:rPr>
        <w:t>详见附件：17业绩.docx</w:t>
      </w:r>
    </w:p>
    <w:p>
      <w:pPr>
        <w:pStyle w:val="null3"/>
        <w:ind w:firstLine="960"/>
      </w:pPr>
      <w:r>
        <w:rPr>
          <w:rFonts w:ascii="仿宋_GB2312" w:hAnsi="仿宋_GB2312" w:cs="仿宋_GB2312" w:eastAsia="仿宋_GB2312"/>
        </w:rPr>
        <w:t>详见附件：声明函.docx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