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B2A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2"/>
        <w:rPr>
          <w:rFonts w:hint="eastAsia" w:ascii="仿宋" w:hAnsi="仿宋" w:eastAsia="仿宋" w:cs="仿宋"/>
          <w:color w:val="1F4E79"/>
          <w:sz w:val="24"/>
          <w:szCs w:val="24"/>
          <w:lang w:val="en-US" w:eastAsia="zh-CN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拟投入专业人员</w:t>
      </w:r>
    </w:p>
    <w:tbl>
      <w:tblPr>
        <w:tblStyle w:val="3"/>
        <w:tblW w:w="10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560"/>
        <w:gridCol w:w="954"/>
        <w:gridCol w:w="2159"/>
        <w:gridCol w:w="1505"/>
        <w:gridCol w:w="1539"/>
        <w:gridCol w:w="1539"/>
      </w:tblGrid>
      <w:tr w14:paraId="48B2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0E91BA4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F1634C5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E5A530E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16F4099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学历/专业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3C5616C4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职称/证书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E9C60DC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工作经验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25FCD45F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拟任岗位/职责</w:t>
            </w:r>
          </w:p>
        </w:tc>
      </w:tr>
      <w:tr w14:paraId="16DCE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7C3E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26C8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BE5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327C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E987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903C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670A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636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74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13ADC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4B0D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5AFEE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30083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E9CF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E1076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758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4661D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2B88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B6861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8AFB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286F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068E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D5302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EE8C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1C94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1172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BAE6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346F4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6C29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26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0CA59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DB0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6D82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0E819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A001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BB45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0336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D78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6EFE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E9E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AF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184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1B03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E6F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BE0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BFA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7AFC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142188EA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026D96CF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后附人员相关资料</w:t>
      </w:r>
    </w:p>
    <w:p w14:paraId="025BFA56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1052E024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3C62F669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66B3F2B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1F707616">
      <w:r>
        <w:br w:type="page"/>
      </w:r>
    </w:p>
    <w:p w14:paraId="1A0EB80B">
      <w:pPr>
        <w:pStyle w:val="2"/>
        <w:jc w:val="center"/>
        <w:outlineLvl w:val="2"/>
        <w:rPr>
          <w:rFonts w:hint="default" w:ascii="仿宋" w:hAnsi="仿宋" w:eastAsia="仿宋" w:cs="仿宋"/>
          <w:color w:val="000000"/>
          <w:lang w:val="en-US" w:eastAsia="zh-CN"/>
        </w:rPr>
      </w:pPr>
      <w:bookmarkStart w:id="0" w:name="_Toc29606"/>
      <w:r>
        <w:rPr>
          <w:rFonts w:hint="eastAsia" w:ascii="仿宋" w:hAnsi="仿宋" w:eastAsia="仿宋" w:cs="仿宋"/>
          <w:color w:val="000000"/>
          <w:lang w:val="en-US" w:eastAsia="zh-CN"/>
        </w:rPr>
        <w:t>项目经理简历</w:t>
      </w:r>
      <w:bookmarkEnd w:id="0"/>
      <w:r>
        <w:rPr>
          <w:rFonts w:hint="eastAsia" w:ascii="仿宋" w:hAnsi="仿宋" w:eastAsia="仿宋" w:cs="仿宋"/>
          <w:color w:val="000000"/>
          <w:lang w:val="en-US" w:eastAsia="zh-CN"/>
        </w:rPr>
        <w:t>（如有</w:t>
      </w:r>
      <w:bookmarkStart w:id="1" w:name="_GoBack"/>
      <w:bookmarkEnd w:id="1"/>
      <w:r>
        <w:rPr>
          <w:rFonts w:hint="eastAsia" w:ascii="仿宋" w:hAnsi="仿宋" w:eastAsia="仿宋" w:cs="仿宋"/>
          <w:color w:val="000000"/>
          <w:lang w:val="en-US" w:eastAsia="zh-CN"/>
        </w:rPr>
        <w:t>）</w:t>
      </w:r>
    </w:p>
    <w:tbl>
      <w:tblPr>
        <w:tblStyle w:val="3"/>
        <w:tblW w:w="99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0"/>
        <w:gridCol w:w="2610"/>
        <w:gridCol w:w="2048"/>
        <w:gridCol w:w="2934"/>
      </w:tblGrid>
      <w:tr w14:paraId="51831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B69E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岗位名称</w:t>
            </w:r>
          </w:p>
        </w:tc>
        <w:tc>
          <w:tcPr>
            <w:tcW w:w="759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2D96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4DE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8381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    名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84C6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3F8E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    龄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C2A9B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E188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160A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    别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C44C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A9E1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8C6E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981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0F6E8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9D5A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E9C34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CF0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B66D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4418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拥有的执业资格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D3ECC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2F54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专业职称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A6F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E6257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4526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执业资格证书编号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D3F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DA80E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ED65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837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2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765F0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主要工作</w:t>
            </w:r>
          </w:p>
          <w:p w14:paraId="66DCA14B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业绩及担</w:t>
            </w:r>
          </w:p>
          <w:p w14:paraId="2690D48C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任的主要</w:t>
            </w:r>
          </w:p>
          <w:p w14:paraId="2E39B3BC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</w:t>
            </w:r>
          </w:p>
        </w:tc>
        <w:tc>
          <w:tcPr>
            <w:tcW w:w="75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E8887">
            <w:pPr>
              <w:wordWrap/>
              <w:bidi w:val="0"/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C308049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后附人员相关资料</w:t>
      </w:r>
    </w:p>
    <w:p w14:paraId="56A7F4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13B24E85"/>
    <w:rsid w:val="56DE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136</Characters>
  <Lines>0</Lines>
  <Paragraphs>0</Paragraphs>
  <TotalTime>0</TotalTime>
  <ScaleCrop>false</ScaleCrop>
  <LinksUpToDate>false</LinksUpToDate>
  <CharactersWithSpaces>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2024-11-06T03:15:00Z</dcterms:created>
  <dc:creator>Administrator</dc:creator>
  <cp:lastModifiedBy>赵锦天</cp:lastModifiedBy>
  <dcterms:modified xsi:type="dcterms:W3CDTF">2025-04-23T08:06:02Z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CE8C0568E88A46F3AC2173FC9FC15505_12</vt:lpwstr>
  </property>
  <property fmtid="{D5CDD505-2E9C-101B-9397-08002B2CF9AE}" pid="4" name="KSOTemplateDocerSaveRecord">
    <vt:lpwstr>eyJoZGlkIjoiNDIyN2E3ODkyYjI1ZmIyMTVkYTg4N2M1OGU4YjhlY2MiLCJ1c2VySWQiOiIxMTcyNDcyOSJ9</vt:lpwstr>
  </property>
</Properties>
</file>