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5"/>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5"/>
        <w:spacing w:line="336" w:lineRule="auto"/>
        <w:ind w:firstLine="560" w:firstLineChars="200"/>
        <w:rPr>
          <w:rFonts w:hint="eastAsia" w:ascii="仿宋" w:hAnsi="仿宋" w:cs="SSJ-PK74820000023-Identity-H"/>
          <w:kern w:val="0"/>
          <w:sz w:val="28"/>
          <w:szCs w:val="28"/>
          <w:highlight w:val="none"/>
        </w:rPr>
      </w:pPr>
    </w:p>
    <w:p w14:paraId="39CBE234">
      <w:pPr>
        <w:pStyle w:val="5"/>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5"/>
        <w:spacing w:line="336" w:lineRule="auto"/>
        <w:ind w:firstLine="560" w:firstLineChars="200"/>
        <w:rPr>
          <w:rFonts w:ascii="仿宋" w:hAnsi="仿宋"/>
          <w:sz w:val="28"/>
          <w:szCs w:val="28"/>
          <w:highlight w:val="none"/>
        </w:rPr>
      </w:pPr>
      <w:bookmarkStart w:id="0" w:name="_GoBack"/>
      <w:bookmarkEnd w:id="0"/>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143996C1">
      <w:pPr>
        <w:spacing w:line="336" w:lineRule="auto"/>
        <w:jc w:val="left"/>
        <w:rPr>
          <w:rFonts w:hint="eastAsia" w:ascii="仿宋" w:hAnsi="仿宋"/>
          <w:b/>
          <w:sz w:val="28"/>
          <w:szCs w:val="28"/>
          <w:highlight w:val="none"/>
        </w:rPr>
      </w:pPr>
      <w:r>
        <w:rPr>
          <w:rFonts w:ascii="仿宋" w:hAnsi="仿宋"/>
          <w:szCs w:val="32"/>
          <w:highlight w:val="none"/>
        </w:rPr>
        <w:br w:type="page"/>
      </w:r>
    </w:p>
    <w:p w14:paraId="15954257">
      <w:pPr>
        <w:spacing w:line="336" w:lineRule="auto"/>
        <w:jc w:val="center"/>
        <w:rPr>
          <w:rFonts w:hint="eastAsia" w:ascii="宋体" w:hAnsi="宋体"/>
          <w:b/>
          <w:sz w:val="28"/>
          <w:szCs w:val="28"/>
          <w:highlight w:val="none"/>
        </w:rPr>
      </w:pPr>
      <w:r>
        <w:rPr>
          <w:rFonts w:hint="eastAsia" w:ascii="宋体" w:hAnsi="宋体"/>
          <w:b/>
          <w:sz w:val="28"/>
          <w:szCs w:val="28"/>
          <w:highlight w:val="none"/>
        </w:rPr>
        <w:t>承诺书Ⅱ</w:t>
      </w:r>
    </w:p>
    <w:p w14:paraId="0CA4BEB1">
      <w:pPr>
        <w:spacing w:line="336" w:lineRule="auto"/>
        <w:jc w:val="center"/>
        <w:rPr>
          <w:rFonts w:hint="eastAsia" w:ascii="宋体" w:hAnsi="宋体"/>
          <w:b/>
          <w:sz w:val="40"/>
          <w:szCs w:val="40"/>
          <w:highlight w:val="none"/>
        </w:rPr>
      </w:pPr>
    </w:p>
    <w:p w14:paraId="3CD17334">
      <w:pPr>
        <w:spacing w:line="336" w:lineRule="auto"/>
        <w:rPr>
          <w:rFonts w:hint="eastAsia" w:ascii="仿宋" w:hAnsi="仿宋"/>
          <w:sz w:val="28"/>
          <w:szCs w:val="28"/>
          <w:highlight w:val="none"/>
        </w:rPr>
      </w:pPr>
      <w:r>
        <w:rPr>
          <w:rFonts w:hint="eastAsia" w:ascii="仿宋" w:hAnsi="仿宋"/>
          <w:sz w:val="28"/>
          <w:szCs w:val="28"/>
          <w:highlight w:val="none"/>
        </w:rPr>
        <w:t>致：陕西正信招标有限公司</w:t>
      </w:r>
    </w:p>
    <w:p w14:paraId="46808AA3">
      <w:pPr>
        <w:autoSpaceDE w:val="0"/>
        <w:autoSpaceDN w:val="0"/>
        <w:adjustRightInd w:val="0"/>
        <w:spacing w:line="336"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14:paraId="3A4E07AB">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EE27F49">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14:paraId="6FE11649">
      <w:pPr>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w:t>
      </w:r>
      <w:r>
        <w:rPr>
          <w:rFonts w:hint="eastAsia" w:ascii="仿宋" w:hAnsi="仿宋"/>
          <w:sz w:val="28"/>
          <w:szCs w:val="28"/>
          <w:highlight w:val="none"/>
        </w:rPr>
        <w:t>近三年因服务质量的不法行为记录为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349F5F1E">
      <w:pPr>
        <w:autoSpaceDE w:val="0"/>
        <w:autoSpaceDN w:val="0"/>
        <w:adjustRightInd w:val="0"/>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3CD00BD">
      <w:pPr>
        <w:ind w:firstLine="640" w:firstLineChars="200"/>
        <w:rPr>
          <w:rFonts w:hint="eastAsia" w:ascii="仿宋" w:hAnsi="仿宋" w:eastAsia="仿宋" w:cs="仿宋"/>
        </w:rPr>
      </w:pPr>
      <w:r>
        <w:rPr>
          <w:rFonts w:hint="eastAsia" w:ascii="仿宋" w:hAnsi="仿宋" w:eastAsia="仿宋" w:cs="仿宋"/>
        </w:rPr>
        <w:t>5、近三年受到有关行政主管部门的行政处理、不良行为记录为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14:paraId="72C22092">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14:paraId="32BA07F3">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D29D94F">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14:paraId="607128FD">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470EBC2A">
      <w:pPr>
        <w:spacing w:line="336"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14:paraId="1EDFE319">
      <w:pPr>
        <w:spacing w:line="336" w:lineRule="auto"/>
        <w:ind w:firstLine="560" w:firstLineChars="200"/>
        <w:rPr>
          <w:rFonts w:hint="eastAsia" w:ascii="仿宋" w:hAnsi="仿宋"/>
          <w:sz w:val="28"/>
          <w:szCs w:val="28"/>
          <w:highlight w:val="none"/>
        </w:rPr>
      </w:pPr>
    </w:p>
    <w:p w14:paraId="0841A6DB">
      <w:pPr>
        <w:pStyle w:val="5"/>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56BF593B">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D79EDEC">
      <w:pPr>
        <w:spacing w:line="336" w:lineRule="auto"/>
        <w:jc w:val="center"/>
        <w:rPr>
          <w:rFonts w:ascii="仿宋" w:hAnsi="仿宋"/>
          <w:sz w:val="28"/>
          <w:szCs w:val="28"/>
          <w:highlight w:val="none"/>
        </w:rPr>
      </w:pPr>
    </w:p>
    <w:p w14:paraId="183485B4">
      <w:pPr>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pStyle w:val="2"/>
      </w:pPr>
    </w:p>
    <w:p w14:paraId="2A079BC8"/>
    <w:sectPr>
      <w:pgSz w:w="11906" w:h="16838"/>
      <w:pgMar w:top="1383" w:right="1417" w:bottom="1383"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5394B"/>
    <w:rsid w:val="03A02E2C"/>
    <w:rsid w:val="06360D73"/>
    <w:rsid w:val="12775C33"/>
    <w:rsid w:val="17D5394B"/>
    <w:rsid w:val="194702D9"/>
    <w:rsid w:val="19AF5431"/>
    <w:rsid w:val="1FF817D7"/>
    <w:rsid w:val="20353FDE"/>
    <w:rsid w:val="26093577"/>
    <w:rsid w:val="280E316D"/>
    <w:rsid w:val="372F00FC"/>
    <w:rsid w:val="37AD46D3"/>
    <w:rsid w:val="4B010D46"/>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9"/>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9">
    <w:name w:val="标题 1 字符"/>
    <w:link w:val="3"/>
    <w:qFormat/>
    <w:uiPriority w:val="99"/>
    <w:rPr>
      <w:rFonts w:ascii="Times New Roman" w:hAnsi="Times New Roman" w:eastAsia="宋体" w:cs="Times New Roman"/>
      <w:b/>
      <w:bCs/>
      <w:kern w:val="44"/>
      <w:sz w:val="32"/>
      <w:szCs w:val="4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2025-04-28T07:35:00Z</dcterms:created>
  <dc:creator>H</dc:creator>
  <cp:lastModifiedBy>H</cp:lastModifiedBy>
  <dcterms:modified xsi:type="dcterms:W3CDTF">2025-04-28T07:36:20Z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9F2B6D7E8FF64150B1D45FAF135E382C_11</vt:lpwstr>
  </property>
  <property fmtid="{D5CDD505-2E9C-101B-9397-08002B2CF9AE}" pid="4" name="KSOTemplateDocerSaveRecord">
    <vt:lpwstr>eyJoZGlkIjoiNWVlZWQ2MGQxNmE1ODQyMmRiYjA3Yzk4MTMyMWVjOGQiLCJ1c2VySWQiOiI1MjUwOTc0MjQifQ==</vt:lpwstr>
  </property>
</Properties>
</file>