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8549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业绩一览表</w:t>
      </w:r>
    </w:p>
    <w:tbl>
      <w:tblPr>
        <w:tblStyle w:val="3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9"/>
        <w:gridCol w:w="1594"/>
        <w:gridCol w:w="1320"/>
        <w:gridCol w:w="1335"/>
        <w:gridCol w:w="1418"/>
        <w:gridCol w:w="1505"/>
        <w:gridCol w:w="1046"/>
      </w:tblGrid>
      <w:tr w14:paraId="1D638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tcBorders>
              <w:top w:val="single" w:color="auto" w:sz="4" w:space="0"/>
            </w:tcBorders>
            <w:noWrap w:val="0"/>
            <w:vAlign w:val="center"/>
          </w:tcPr>
          <w:p w14:paraId="41BC1CF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594" w:type="dxa"/>
            <w:tcBorders>
              <w:top w:val="single" w:color="auto" w:sz="4" w:space="0"/>
            </w:tcBorders>
            <w:noWrap w:val="0"/>
            <w:vAlign w:val="center"/>
          </w:tcPr>
          <w:p w14:paraId="0215837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660D1E5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7FB0AE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服务时间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51F7F5FC">
            <w:pPr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21656">
            <w:pPr>
              <w:spacing w:line="360" w:lineRule="auto"/>
              <w:ind w:left="233" w:hanging="234" w:hangingChars="97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完成质量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0BE6DD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备注</w:t>
            </w:r>
          </w:p>
        </w:tc>
      </w:tr>
      <w:tr w14:paraId="640D2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noWrap w:val="0"/>
            <w:vAlign w:val="center"/>
          </w:tcPr>
          <w:p w14:paraId="10B7B32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7045C90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27A54C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368D34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7059C0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1FA6F2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6F10F18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0CB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noWrap w:val="0"/>
            <w:vAlign w:val="center"/>
          </w:tcPr>
          <w:p w14:paraId="5EB3D78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559D782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958F20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41B7E1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10B11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E7BF69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FD88F5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2F4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noWrap w:val="0"/>
            <w:vAlign w:val="center"/>
          </w:tcPr>
          <w:p w14:paraId="6E73B09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1B07A36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F0A708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B04582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251500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AD6FA0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7425983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395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noWrap w:val="0"/>
            <w:vAlign w:val="center"/>
          </w:tcPr>
          <w:p w14:paraId="66B4C4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tcBorders>
              <w:right w:val="single" w:color="auto" w:sz="4" w:space="0"/>
            </w:tcBorders>
            <w:noWrap w:val="0"/>
            <w:vAlign w:val="center"/>
          </w:tcPr>
          <w:p w14:paraId="17540A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35CDD90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2C9036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1357A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12820F0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11FB312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74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tcBorders>
              <w:right w:val="single" w:color="auto" w:sz="4" w:space="0"/>
            </w:tcBorders>
            <w:noWrap w:val="0"/>
            <w:vAlign w:val="center"/>
          </w:tcPr>
          <w:p w14:paraId="2648E45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4DD6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FA25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D15B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1D2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C0F5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22D45B4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C39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noWrap w:val="0"/>
            <w:vAlign w:val="center"/>
          </w:tcPr>
          <w:p w14:paraId="056965B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noWrap w:val="0"/>
            <w:vAlign w:val="center"/>
          </w:tcPr>
          <w:p w14:paraId="030FC61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2F80B4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7B18D6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191C1ED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BC86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1D5203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8B3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839" w:type="dxa"/>
            <w:tcBorders>
              <w:bottom w:val="single" w:color="auto" w:sz="4" w:space="0"/>
            </w:tcBorders>
            <w:noWrap w:val="0"/>
            <w:vAlign w:val="center"/>
          </w:tcPr>
          <w:p w14:paraId="02A0B5D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single" w:color="auto" w:sz="4" w:space="0"/>
            </w:tcBorders>
            <w:noWrap w:val="0"/>
            <w:vAlign w:val="center"/>
          </w:tcPr>
          <w:p w14:paraId="0E9347B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669E69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393AFB7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30B1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0C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D3B10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671E5DD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586680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注：以上业绩需提供合同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扫描件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加盖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公章。</w:t>
      </w:r>
    </w:p>
    <w:p w14:paraId="13E7DD4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</w:p>
    <w:p w14:paraId="22C93699"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6BF37F31">
      <w:pPr>
        <w:pStyle w:val="6"/>
        <w:keepNext w:val="0"/>
        <w:keepLines w:val="0"/>
        <w:pageBreakBefore w:val="0"/>
        <w:widowControl w:val="0"/>
        <w:tabs>
          <w:tab w:val="center" w:pos="5812"/>
        </w:tabs>
        <w:kinsoku/>
        <w:wordWrap/>
        <w:bidi w:val="0"/>
        <w:adjustRightInd w:val="0"/>
        <w:snapToGrid/>
        <w:spacing w:line="560" w:lineRule="exact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</w:p>
    <w:p w14:paraId="2E0211D0">
      <w:pPr>
        <w:keepNext w:val="0"/>
        <w:keepLines w:val="0"/>
        <w:pageBreakBefore w:val="0"/>
        <w:kinsoku/>
        <w:overflowPunct w:val="0"/>
        <w:topLinePunct/>
        <w:bidi w:val="0"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4"/>
          <w:sz w:val="24"/>
          <w:szCs w:val="24"/>
          <w:lang w:val="en-US" w:eastAsia="zh-CN" w:bidi="ar-SA"/>
        </w:rPr>
        <w:t>日  期：     年   月   日</w:t>
      </w:r>
    </w:p>
    <w:p w14:paraId="2F8AA6B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1F60AFE2">
      <w:pPr>
        <w:rPr>
          <w:rFonts w:hint="eastAsia" w:ascii="宋体" w:hAnsi="宋体" w:eastAsia="宋体" w:cs="宋体"/>
        </w:rPr>
      </w:pPr>
    </w:p>
    <w:sectPr>
      <w:pgSz w:w="11906" w:h="16838"/>
      <w:pgMar w:top="1587" w:right="1474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6BF9274B"/>
    <w:rsid w:val="053B28CD"/>
    <w:rsid w:val="091E3009"/>
    <w:rsid w:val="0BEA2152"/>
    <w:rsid w:val="1E630967"/>
    <w:rsid w:val="47ED1452"/>
    <w:rsid w:val="666D7E19"/>
    <w:rsid w:val="6BF9274B"/>
    <w:rsid w:val="7BAC59C5"/>
    <w:rsid w:val="7CB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2</TotalTime>
  <ScaleCrop>false</ScaleCrop>
  <LinksUpToDate>false</LinksUpToDate>
  <CharactersWithSpaces>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2023-10-07T07:58:00Z</dcterms:created>
  <dc:creator>念。</dc:creator>
  <cp:lastModifiedBy>风语者</cp:lastModifiedBy>
  <dcterms:modified xsi:type="dcterms:W3CDTF">2025-05-23T08:25:26Z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B531E9615BB54676BAE120D0C177B4DA_11</vt:lpwstr>
  </property>
  <property fmtid="{D5CDD505-2E9C-101B-9397-08002B2CF9AE}" pid="4" name="KSOTemplateDocerSaveRecord">
    <vt:lpwstr>eyJoZGlkIjoiZGUxMDk5ZWE4M2M4Y2YxM2FkZmM4NWNhZGE2ZDZmMmYiLCJ1c2VySWQiOiIzMTY0NjI2NTgifQ==</vt:lpwstr>
  </property>
</Properties>
</file>