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15" w:leftChars="150" w:firstLine="161" w:firstLineChars="50"/>
        <w:jc w:val="center"/>
        <w:rPr>
          <w:rFonts w:hint="eastAsia"/>
          <w:b/>
          <w:sz w:val="32"/>
          <w:szCs w:val="32"/>
        </w:rPr>
      </w:pPr>
      <w:bookmarkStart w:id="1" w:name="_GoBack"/>
      <w:bookmarkEnd w:id="1"/>
      <w:r>
        <w:rPr>
          <w:rFonts w:hint="eastAsia"/>
          <w:b/>
          <w:sz w:val="32"/>
          <w:szCs w:val="32"/>
        </w:rPr>
        <w:t>投标人资格证明文件</w:t>
      </w:r>
    </w:p>
    <w:p>
      <w:pPr>
        <w:spacing w:line="360" w:lineRule="auto"/>
        <w:ind w:left="315" w:leftChars="150" w:firstLine="150" w:firstLineChars="50"/>
        <w:jc w:val="left"/>
        <w:rPr>
          <w:rFonts w:hint="eastAsia"/>
          <w:u w:val="single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详见第四章</w:t>
      </w:r>
      <w:r>
        <w:rPr>
          <w:b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60" w:lineRule="auto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60" w:lineRule="auto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>
      <w:pPr>
        <w:tabs>
          <w:tab w:val="left" w:pos="210"/>
        </w:tabs>
        <w:spacing w:line="360" w:lineRule="auto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360"/>
        <w:gridCol w:w="1797"/>
        <w:gridCol w:w="178"/>
        <w:gridCol w:w="2077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75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75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57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334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57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4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kern w:val="0"/>
          <w:sz w:val="24"/>
        </w:rPr>
        <w:t>（法定代表人直接投标，只须提供法定代表人证明书及身份证明）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6"/>
        <w:spacing w:line="360" w:lineRule="auto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陕西开源招标有限公司：</w:t>
      </w:r>
    </w:p>
    <w:p>
      <w:pPr>
        <w:pStyle w:val="6"/>
        <w:spacing w:line="360" w:lineRule="auto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市场监督管理局名称）之（委托单位全称）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（姓名、性别、职务、身份证号）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6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Ansi="宋体"/>
          <w:sz w:val="24"/>
          <w:szCs w:val="24"/>
          <w:u w:val="single"/>
        </w:rPr>
        <w:t xml:space="preserve">     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int="eastAsia" w:hAnsi="宋体"/>
          <w:sz w:val="24"/>
          <w:szCs w:val="24"/>
        </w:rPr>
        <w:t xml:space="preserve">     </w:t>
      </w:r>
    </w:p>
    <w:p>
      <w:pPr>
        <w:pStyle w:val="6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 xml:space="preserve"> </w:t>
      </w:r>
    </w:p>
    <w:p>
      <w:pPr>
        <w:pStyle w:val="6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6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附：被授权人：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</w:t>
      </w:r>
    </w:p>
    <w:p>
      <w:pPr>
        <w:pStyle w:val="6"/>
        <w:spacing w:line="360" w:lineRule="auto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       </w:t>
      </w:r>
    </w:p>
    <w:p>
      <w:pPr>
        <w:pStyle w:val="6"/>
        <w:spacing w:line="360" w:lineRule="auto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 </w:t>
      </w:r>
    </w:p>
    <w:p>
      <w:pPr>
        <w:pStyle w:val="6"/>
        <w:spacing w:line="360" w:lineRule="auto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</w:tr>
    </w:tbl>
    <w:p>
      <w:pPr>
        <w:pStyle w:val="6"/>
        <w:spacing w:line="360" w:lineRule="auto"/>
        <w:ind w:firstLine="240" w:firstLine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说明：1．本授权书有效期自开标之日计算不得少于9</w:t>
      </w:r>
      <w:r>
        <w:rPr>
          <w:rFonts w:hAnsi="宋体"/>
          <w:sz w:val="24"/>
          <w:szCs w:val="24"/>
        </w:rPr>
        <w:t>0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6"/>
        <w:spacing w:line="360" w:lineRule="auto"/>
        <w:ind w:firstLine="960" w:firstLineChars="4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right="-57" w:rightChars="-27"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我方作为    项目名称    （项目编号：）的供应商，在此郑重声明：</w:t>
      </w:r>
    </w:p>
    <w:p>
      <w:pPr>
        <w:spacing w:line="360" w:lineRule="auto"/>
        <w:ind w:right="-57" w:rightChars="-27"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本公司法人、出资人、参股人无招标方在职工作人员。如有不实，我方将无条件地退出本项目的采购活动，并遵照《政府采购法》有关“提供虚假材料的规定”接受处罚。</w:t>
      </w:r>
    </w:p>
    <w:p>
      <w:pPr>
        <w:spacing w:line="360" w:lineRule="auto"/>
        <w:ind w:right="-57" w:rightChars="-27" w:firstLine="424" w:firstLineChars="177"/>
        <w:jc w:val="left"/>
        <w:rPr>
          <w:rFonts w:hint="eastAsia" w:ascii="宋体" w:hAnsi="宋体"/>
          <w:sz w:val="24"/>
        </w:rPr>
      </w:pPr>
    </w:p>
    <w:p>
      <w:pPr>
        <w:spacing w:line="360" w:lineRule="auto"/>
        <w:ind w:right="-57" w:rightChars="-27"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投标人全称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360" w:lineRule="auto"/>
        <w:jc w:val="center"/>
      </w:pPr>
      <w:r>
        <w:br w:type="page"/>
      </w:r>
    </w:p>
    <w:p>
      <w:pPr>
        <w:spacing w:line="360" w:lineRule="auto"/>
        <w:jc w:val="center"/>
      </w:pP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具有履行合同所必需的设备和专业技术能力的承诺函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</w:p>
    <w:p>
      <w:pPr>
        <w:pStyle w:val="3"/>
        <w:spacing w:line="360" w:lineRule="auto"/>
        <w:rPr>
          <w:rFonts w:hint="eastAsia" w:ascii="宋体" w:hAnsi="宋体" w:cs="Arial"/>
          <w:color w:val="auto"/>
          <w:kern w:val="0"/>
        </w:rPr>
      </w:pPr>
      <w:r>
        <w:rPr>
          <w:rFonts w:hint="eastAsia"/>
        </w:rPr>
        <w:t xml:space="preserve">    </w:t>
      </w:r>
      <w:r>
        <w:rPr>
          <w:rFonts w:hint="eastAsia" w:ascii="宋体" w:hAnsi="宋体" w:cs="Arial"/>
          <w:color w:val="auto"/>
          <w:kern w:val="0"/>
        </w:rPr>
        <w:t>我单位具有履行合同所必需的设备和专业技术能力。</w:t>
      </w:r>
    </w:p>
    <w:p>
      <w:pPr>
        <w:pStyle w:val="3"/>
        <w:spacing w:line="360" w:lineRule="auto"/>
        <w:rPr>
          <w:rFonts w:hint="eastAsia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bookmarkStart w:id="0" w:name="OLE_LINK13"/>
      <w:r>
        <w:rPr>
          <w:rFonts w:hint="eastAsia" w:ascii="宋体" w:hAnsi="宋体"/>
          <w:sz w:val="24"/>
          <w:szCs w:val="28"/>
        </w:rPr>
        <w:t>投标人全称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bookmarkEnd w:id="0"/>
    <w:p>
      <w:pPr>
        <w:pStyle w:val="3"/>
        <w:spacing w:line="360" w:lineRule="auto"/>
        <w:rPr>
          <w:rFonts w:hint="eastAsia"/>
        </w:rPr>
      </w:pPr>
    </w:p>
    <w:p>
      <w:pPr>
        <w:spacing w:line="360" w:lineRule="auto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pStyle w:val="3"/>
        <w:jc w:val="center"/>
      </w:pPr>
      <w:r>
        <w:br w:type="page"/>
      </w:r>
    </w:p>
    <w:p>
      <w:pPr>
        <w:pStyle w:val="3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非联合体投标声明函</w:t>
      </w:r>
    </w:p>
    <w:p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pStyle w:val="4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（内容自拟）</w:t>
      </w: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spacing w:line="360" w:lineRule="auto"/>
        <w:ind w:firstLine="4080" w:firstLineChars="17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szCs w:val="28"/>
        </w:rPr>
        <w:t>投标人全称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pStyle w:val="4"/>
        <w:autoSpaceDE w:val="0"/>
        <w:autoSpaceDN w:val="0"/>
        <w:adjustRightInd w:val="0"/>
        <w:spacing w:line="360" w:lineRule="auto"/>
        <w:ind w:firstLine="980" w:firstLineChars="3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</w:t>
      </w:r>
    </w:p>
    <w:p>
      <w:r>
        <w:rPr>
          <w:rFonts w:hint="eastAsia"/>
          <w:sz w:val="28"/>
          <w:szCs w:val="28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da28beb-61fe-4b69-9f1a-672eb7135c8f"/>
  </w:docVars>
  <w:rsids>
    <w:rsidRoot w:val="4E876916"/>
    <w:rsid w:val="4E87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99"/>
    <w:rPr>
      <w:rFonts w:ascii="Courier New" w:hAnsi="Courier New"/>
      <w:sz w:val="20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Body Text Indent"/>
    <w:basedOn w:val="1"/>
    <w:next w:val="5"/>
    <w:qFormat/>
    <w:uiPriority w:val="0"/>
    <w:pPr>
      <w:ind w:firstLine="480"/>
    </w:pPr>
    <w:rPr>
      <w:rFonts w:ascii="宋体" w:hAnsi="宋体"/>
    </w:rPr>
  </w:style>
  <w:style w:type="paragraph" w:customStyle="1" w:styleId="5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styleId="6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2025-05-27T05:52:00Z</dcterms:created>
  <dc:creator>ANNY</dc:creator>
  <cp:lastModifiedBy>ANNY</cp:lastModifiedBy>
  <dcterms:modified xsi:type="dcterms:W3CDTF">2025-05-27T05:53:10Z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59BB5D83BE664BDFB53E357657BD2595_11</vt:lpwstr>
  </property>
</Properties>
</file>