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08F76">
      <w:pPr>
        <w:pStyle w:val="3"/>
        <w:rPr>
          <w:rFonts w:hint="default" w:cs="宋体"/>
          <w:lang w:val="zh-CN"/>
        </w:rPr>
      </w:pPr>
      <w:r>
        <w:rPr>
          <w:rFonts w:cs="宋体"/>
          <w:lang w:val="zh-CN"/>
        </w:rPr>
        <w:t>最后报价明细表</w:t>
      </w:r>
    </w:p>
    <w:p w14:paraId="2E6E3A13">
      <w:pPr>
        <w:pStyle w:val="6"/>
        <w:ind w:firstLine="482"/>
        <w:rPr>
          <w:rFonts w:ascii="宋体" w:hAnsi="宋体"/>
          <w:b/>
          <w:bCs/>
          <w:sz w:val="24"/>
          <w:szCs w:val="24"/>
        </w:rPr>
      </w:pPr>
    </w:p>
    <w:p w14:paraId="1FA4CE56">
      <w:pPr>
        <w:pStyle w:val="6"/>
        <w:ind w:left="0" w:leftChars="0" w:firstLine="402"/>
        <w:rPr>
          <w:rFonts w:ascii="宋体" w:hAnsi="宋体"/>
          <w:b/>
          <w:bCs/>
          <w:sz w:val="20"/>
        </w:rPr>
      </w:pPr>
      <w:r>
        <w:rPr>
          <w:rFonts w:hint="eastAsia" w:ascii="宋体" w:hAnsi="宋体"/>
          <w:b/>
          <w:bCs/>
          <w:sz w:val="20"/>
        </w:rPr>
        <w:t>采购项目名称：</w:t>
      </w:r>
    </w:p>
    <w:p w14:paraId="3DF5F337">
      <w:pPr>
        <w:pStyle w:val="6"/>
        <w:ind w:left="0" w:leftChars="0" w:firstLine="402"/>
        <w:rPr>
          <w:rFonts w:hint="eastAsia" w:ascii="宋体" w:hAnsi="宋体"/>
          <w:b/>
          <w:bCs/>
          <w:sz w:val="20"/>
        </w:rPr>
      </w:pPr>
      <w:r>
        <w:rPr>
          <w:rFonts w:hint="eastAsia" w:ascii="宋体" w:hAnsi="宋体"/>
          <w:b/>
          <w:bCs/>
          <w:sz w:val="20"/>
        </w:rPr>
        <w:t>采购项目编号：</w:t>
      </w:r>
    </w:p>
    <w:p w14:paraId="577FC5A2">
      <w:pPr>
        <w:pStyle w:val="6"/>
        <w:ind w:left="0" w:leftChars="0" w:firstLine="402"/>
        <w:rPr>
          <w:rFonts w:hint="eastAsia" w:ascii="宋体" w:hAnsi="宋体" w:eastAsia="宋体"/>
          <w:b/>
          <w:bCs/>
          <w:sz w:val="20"/>
          <w:lang w:eastAsia="zh-CN"/>
        </w:rPr>
      </w:pPr>
      <w:r>
        <w:rPr>
          <w:rFonts w:hint="eastAsia" w:ascii="宋体" w:hAnsi="宋体"/>
          <w:b/>
          <w:bCs/>
          <w:sz w:val="20"/>
        </w:rPr>
        <w:t>采购</w:t>
      </w:r>
      <w:r>
        <w:rPr>
          <w:rFonts w:hint="eastAsia" w:ascii="宋体" w:hAnsi="宋体"/>
          <w:b/>
          <w:bCs/>
          <w:sz w:val="20"/>
          <w:lang w:val="en-US" w:eastAsia="zh-CN"/>
        </w:rPr>
        <w:t>包</w:t>
      </w:r>
      <w:bookmarkStart w:id="0" w:name="_GoBack"/>
      <w:bookmarkEnd w:id="0"/>
      <w:r>
        <w:rPr>
          <w:rFonts w:hint="eastAsia" w:ascii="宋体" w:hAnsi="宋体"/>
          <w:b/>
          <w:bCs/>
          <w:sz w:val="20"/>
        </w:rPr>
        <w:t>号</w:t>
      </w:r>
      <w:r>
        <w:rPr>
          <w:rFonts w:hint="eastAsia" w:ascii="宋体" w:hAnsi="宋体"/>
          <w:b/>
          <w:bCs/>
          <w:sz w:val="20"/>
          <w:lang w:eastAsia="zh-CN"/>
        </w:rPr>
        <w:t>：</w:t>
      </w:r>
    </w:p>
    <w:tbl>
      <w:tblPr>
        <w:tblStyle w:val="7"/>
        <w:tblpPr w:leftFromText="180" w:rightFromText="180" w:vertAnchor="text" w:horzAnchor="page" w:tblpXSpec="center" w:tblpY="542"/>
        <w:tblOverlap w:val="never"/>
        <w:tblW w:w="8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27"/>
        <w:gridCol w:w="955"/>
        <w:gridCol w:w="1515"/>
        <w:gridCol w:w="955"/>
        <w:gridCol w:w="955"/>
        <w:gridCol w:w="955"/>
        <w:gridCol w:w="899"/>
      </w:tblGrid>
      <w:tr w14:paraId="4886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715" w:type="dxa"/>
            <w:vAlign w:val="center"/>
          </w:tcPr>
          <w:p w14:paraId="0CFE910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427" w:type="dxa"/>
            <w:vAlign w:val="center"/>
          </w:tcPr>
          <w:p w14:paraId="700FCCD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产品</w:t>
            </w:r>
          </w:p>
          <w:p w14:paraId="072BEA0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955" w:type="dxa"/>
            <w:vAlign w:val="center"/>
          </w:tcPr>
          <w:p w14:paraId="6F0BE10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品牌</w:t>
            </w:r>
          </w:p>
        </w:tc>
        <w:tc>
          <w:tcPr>
            <w:tcW w:w="1515" w:type="dxa"/>
            <w:vAlign w:val="center"/>
          </w:tcPr>
          <w:p w14:paraId="21FA909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规格</w:t>
            </w:r>
          </w:p>
          <w:p w14:paraId="06013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型号</w:t>
            </w:r>
          </w:p>
        </w:tc>
        <w:tc>
          <w:tcPr>
            <w:tcW w:w="955" w:type="dxa"/>
            <w:vAlign w:val="center"/>
          </w:tcPr>
          <w:p w14:paraId="3981A3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</w:t>
            </w:r>
          </w:p>
        </w:tc>
        <w:tc>
          <w:tcPr>
            <w:tcW w:w="955" w:type="dxa"/>
            <w:vAlign w:val="center"/>
          </w:tcPr>
          <w:p w14:paraId="6EBCF2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955" w:type="dxa"/>
            <w:vAlign w:val="center"/>
          </w:tcPr>
          <w:p w14:paraId="787C9F3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单价</w:t>
            </w:r>
          </w:p>
        </w:tc>
        <w:tc>
          <w:tcPr>
            <w:tcW w:w="899" w:type="dxa"/>
            <w:vAlign w:val="center"/>
          </w:tcPr>
          <w:p w14:paraId="0779354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小计</w:t>
            </w:r>
          </w:p>
        </w:tc>
      </w:tr>
      <w:tr w14:paraId="073E7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47032DB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427" w:type="dxa"/>
            <w:vAlign w:val="center"/>
          </w:tcPr>
          <w:p w14:paraId="029851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B6595B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231F679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5B17511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F06671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8E96BB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21A2646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1D34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1BB748F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27" w:type="dxa"/>
            <w:vAlign w:val="center"/>
          </w:tcPr>
          <w:p w14:paraId="564BB31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4B7A4D9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3A80CE3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2826721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7A0C47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9751C7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59C6AF2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6B441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2C15F2D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427" w:type="dxa"/>
            <w:vAlign w:val="center"/>
          </w:tcPr>
          <w:p w14:paraId="4448C07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EDE3E9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025757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7495EB5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B046E4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466D80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442ABB5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600BE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3DC13A5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427" w:type="dxa"/>
            <w:vAlign w:val="center"/>
          </w:tcPr>
          <w:p w14:paraId="67A95A7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D4C46C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52E3017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21AC42D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E8B8A0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B7668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687EEA5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49BB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311504C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27" w:type="dxa"/>
            <w:vAlign w:val="center"/>
          </w:tcPr>
          <w:p w14:paraId="36EF830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A6553C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294CFAD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7743763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30D781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41735B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78A6055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5C752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3BAC1B3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427" w:type="dxa"/>
            <w:vAlign w:val="center"/>
          </w:tcPr>
          <w:p w14:paraId="7E674FE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8849DE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06868C3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DA2FBC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B814B4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84B0AA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3731C5D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6AE1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4A77EFE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...</w:t>
            </w:r>
          </w:p>
        </w:tc>
        <w:tc>
          <w:tcPr>
            <w:tcW w:w="1427" w:type="dxa"/>
            <w:vAlign w:val="center"/>
          </w:tcPr>
          <w:p w14:paraId="774696D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9FF0C0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1066278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57F7D01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A37D0E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6A2963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5D74DE8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7ED3A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04E8C5A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72F43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484A6B0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0B39C2B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35E347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DBE9B0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669A8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163F714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7E740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28D2732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7C46D06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14A57B7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66389AE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56BF96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843045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8FA0DA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4C9475C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1C92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628F194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4198EB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800C43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5C054CE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12E2B2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13EA8F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B7DFE6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0DC11A0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6405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5A6AF5E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4E681C0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453DE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4701D92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1170B47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F645A7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996CAA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3125BE7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46D1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76" w:type="dxa"/>
            <w:gridSpan w:val="8"/>
            <w:vAlign w:val="center"/>
          </w:tcPr>
          <w:p w14:paraId="71B449E2">
            <w:pPr>
              <w:pStyle w:val="10"/>
              <w:jc w:val="both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合计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default"/>
                <w:kern w:val="0"/>
                <w:sz w:val="20"/>
                <w:szCs w:val="20"/>
              </w:rPr>
              <w:t xml:space="preserve">大写：人民币      </w:t>
            </w:r>
          </w:p>
          <w:p w14:paraId="127BEF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小写：¥           元</w:t>
            </w:r>
          </w:p>
        </w:tc>
      </w:tr>
    </w:tbl>
    <w:p w14:paraId="5F8D9CDF">
      <w:pPr>
        <w:autoSpaceDE w:val="0"/>
        <w:autoSpaceDN w:val="0"/>
        <w:spacing w:line="360" w:lineRule="auto"/>
        <w:ind w:firstLine="1120" w:firstLineChars="400"/>
        <w:jc w:val="left"/>
        <w:rPr>
          <w:rFonts w:cs="Times New Roman"/>
          <w:b/>
          <w:bCs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                               </w:t>
      </w:r>
      <w:r>
        <w:rPr>
          <w:rFonts w:cs="Times New Roman"/>
          <w:sz w:val="28"/>
          <w:szCs w:val="28"/>
        </w:rPr>
        <w:t xml:space="preserve"> </w:t>
      </w:r>
    </w:p>
    <w:p w14:paraId="3CCA3F18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投标人名称</w:t>
      </w:r>
      <w:r>
        <w:rPr>
          <w:kern w:val="0"/>
          <w:sz w:val="20"/>
          <w:szCs w:val="20"/>
        </w:rPr>
        <w:t>（</w:t>
      </w:r>
      <w:r>
        <w:rPr>
          <w:rFonts w:hint="default"/>
          <w:kern w:val="0"/>
          <w:sz w:val="20"/>
          <w:szCs w:val="20"/>
        </w:rPr>
        <w:t>公章</w:t>
      </w:r>
      <w:r>
        <w:rPr>
          <w:kern w:val="0"/>
          <w:sz w:val="20"/>
          <w:szCs w:val="20"/>
        </w:rPr>
        <w:t>）</w:t>
      </w:r>
      <w:r>
        <w:rPr>
          <w:rFonts w:hint="default"/>
          <w:kern w:val="0"/>
          <w:sz w:val="20"/>
          <w:szCs w:val="20"/>
        </w:rPr>
        <w:t xml:space="preserve">：                     </w:t>
      </w:r>
    </w:p>
    <w:p w14:paraId="47204F9F">
      <w:pPr>
        <w:pStyle w:val="10"/>
        <w:ind w:firstLine="800" w:firstLineChars="4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日期：       年     月     日</w:t>
      </w:r>
    </w:p>
    <w:p w14:paraId="4A1271AC"/>
    <w:p w14:paraId="1773E53F"/>
    <w:p w14:paraId="36E52B5B"/>
    <w:p w14:paraId="59DD0563">
      <w:r>
        <w:rPr>
          <w:rFonts w:cs="Times New Roman"/>
          <w:b/>
          <w:sz w:val="28"/>
          <w:szCs w:val="28"/>
          <w:lang w:val="zh-CN"/>
        </w:rPr>
        <w:t>说明：最终报价环节</w:t>
      </w:r>
      <w:r>
        <w:rPr>
          <w:rFonts w:hint="eastAsia" w:cs="Times New Roman"/>
          <w:b/>
          <w:sz w:val="28"/>
          <w:szCs w:val="28"/>
          <w:lang w:val="zh-CN"/>
        </w:rPr>
        <w:t>以附件形式上传</w:t>
      </w:r>
      <w:r>
        <w:rPr>
          <w:rFonts w:hint="eastAsia" w:cs="Times New Roman"/>
          <w:b/>
          <w:sz w:val="28"/>
          <w:szCs w:val="28"/>
        </w:rPr>
        <w:t>系统</w:t>
      </w:r>
      <w:r>
        <w:rPr>
          <w:rFonts w:cs="Times New Roman"/>
          <w:b/>
          <w:sz w:val="28"/>
          <w:szCs w:val="28"/>
          <w:lang w:val="zh-CN"/>
        </w:rPr>
        <w:t>现场提交</w:t>
      </w:r>
      <w:r>
        <w:rPr>
          <w:rFonts w:hint="eastAsia" w:cs="Times New Roman"/>
          <w:b/>
          <w:sz w:val="28"/>
          <w:szCs w:val="28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41092D50"/>
    <w:rsid w:val="422917E9"/>
    <w:rsid w:val="748C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99"/>
    <w:pPr>
      <w:spacing w:line="200" w:lineRule="exact"/>
      <w:ind w:firstLine="301"/>
    </w:pPr>
    <w:rPr>
      <w:rFonts w:hAnsi="Courier New"/>
      <w:spacing w:val="-4"/>
      <w:sz w:val="18"/>
      <w:szCs w:val="20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pacing w:val="0"/>
      <w:sz w:val="21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108</Characters>
  <Lines>0</Lines>
  <Paragraphs>0</Paragraphs>
  <TotalTime>0</TotalTime>
  <ScaleCrop>false</ScaleCrop>
  <LinksUpToDate>false</LinksUpToDate>
  <CharactersWithSpaces>199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