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B5DC74">
      <w:pPr>
        <w:rPr>
          <w:rFonts w:hint="eastAsia"/>
          <w:b/>
          <w:bCs/>
          <w:sz w:val="24"/>
          <w:szCs w:val="24"/>
        </w:rPr>
      </w:pPr>
      <w:bookmarkStart w:id="0" w:name="_GoBack"/>
      <w:r>
        <w:rPr>
          <w:rFonts w:hint="eastAsia"/>
          <w:b/>
          <w:bCs/>
          <w:sz w:val="24"/>
          <w:szCs w:val="24"/>
        </w:rPr>
        <w:t>售后服务方案</w:t>
      </w:r>
    </w:p>
    <w:p w14:paraId="4FC76E0C">
      <w:pPr>
        <w:rPr>
          <w:rFonts w:hint="eastAsia"/>
          <w:b/>
          <w:bCs/>
          <w:sz w:val="24"/>
          <w:szCs w:val="24"/>
        </w:rPr>
      </w:pPr>
    </w:p>
    <w:p w14:paraId="6A8D54B4">
      <w:pPr>
        <w:rPr>
          <w:rFonts w:hint="eastAsia"/>
          <w:b/>
          <w:bCs/>
          <w:sz w:val="24"/>
          <w:szCs w:val="24"/>
        </w:rPr>
      </w:pPr>
    </w:p>
    <w:p w14:paraId="2C91B0D8">
      <w:pPr>
        <w:rPr>
          <w:rFonts w:hint="eastAsia"/>
          <w:b/>
          <w:bCs/>
          <w:sz w:val="24"/>
          <w:szCs w:val="24"/>
        </w:rPr>
      </w:pPr>
    </w:p>
    <w:p w14:paraId="281BC116">
      <w:pPr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根据评分标准自拟）</w:t>
      </w:r>
    </w:p>
    <w:p w14:paraId="2E338EC3">
      <w:pPr>
        <w:rPr>
          <w:rFonts w:hint="eastAsia"/>
          <w:b/>
          <w:bCs/>
          <w:sz w:val="24"/>
          <w:szCs w:val="24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761CC"/>
    <w:rsid w:val="7C5761CC"/>
    <w:rsid w:val="7D34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2025-04-15T08:43:00Z</dcterms:created>
  <dc:creator>®lucky</dc:creator>
  <cp:lastModifiedBy>®lucky</cp:lastModifiedBy>
  <dcterms:modified xsi:type="dcterms:W3CDTF">2025-04-23T01:33:21Z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A2B293098ECA459EB19F93259B9ADC89_11</vt:lpwstr>
  </property>
  <property fmtid="{D5CDD505-2E9C-101B-9397-08002B2CF9AE}" pid="4" name="KSOTemplateDocerSaveRecord">
    <vt:lpwstr>eyJoZGlkIjoiNGViMzFiYTQ1ZDU5NDI4MTYyNDk1MzJjYjQ5ZDA5YmQiLCJ1c2VySWQiOiI1MzUxNzI0NjcifQ==</vt:lpwstr>
  </property>
</Properties>
</file>