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A9C89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  <w:t>具有履行合同所必需的设备和专业技术能力承诺书</w:t>
      </w:r>
    </w:p>
    <w:p w14:paraId="3C6F957B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49ACA4E0">
      <w:pPr>
        <w:spacing w:line="360" w:lineRule="auto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>致：     （</w:t>
      </w:r>
      <w:r>
        <w:rPr>
          <w:rFonts w:hint="eastAsia" w:cs="宋体"/>
          <w:spacing w:val="4"/>
          <w:sz w:val="24"/>
          <w:highlight w:val="none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  <w:lang w:eastAsia="zh-CN"/>
        </w:rPr>
        <w:t>人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名称）   </w:t>
      </w:r>
    </w:p>
    <w:p w14:paraId="1E9574C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</w:p>
    <w:p w14:paraId="5EFBF70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sz w:val="24"/>
          <w:highlight w:val="none"/>
        </w:rPr>
        <w:t>为在中华人民共和国境内合法注册并经营的机构。在此郑重声明：</w:t>
      </w:r>
    </w:p>
    <w:p w14:paraId="5E26F5AF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具有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履行合同所必需的设备和专业技术能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力。</w:t>
      </w:r>
    </w:p>
    <w:p w14:paraId="27673BE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如有隐瞒或未能提供真实信息的，将承担一切不利后果。</w:t>
      </w:r>
    </w:p>
    <w:p w14:paraId="3A620106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spacing w:val="4"/>
          <w:sz w:val="24"/>
          <w:highlight w:val="none"/>
        </w:rPr>
      </w:pPr>
    </w:p>
    <w:p w14:paraId="04FB6C83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37AB9275">
      <w:pPr>
        <w:spacing w:before="240" w:beforeLines="100" w:after="120" w:afterLines="50" w:line="360" w:lineRule="auto"/>
        <w:ind w:firstLine="2562" w:firstLineChars="1029"/>
        <w:jc w:val="left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120C2329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（盖章）</w:t>
      </w:r>
    </w:p>
    <w:p w14:paraId="26E28C87">
      <w:pPr>
        <w:pStyle w:val="3"/>
        <w:rPr>
          <w:rFonts w:hint="eastAsia"/>
        </w:rPr>
      </w:pPr>
    </w:p>
    <w:p w14:paraId="61126964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48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（签字）</w:t>
      </w:r>
    </w:p>
    <w:p w14:paraId="0E8217B3">
      <w:pPr>
        <w:pStyle w:val="3"/>
        <w:jc w:val="right"/>
        <w:rPr>
          <w:rFonts w:hint="eastAsia" w:ascii="宋体" w:hAnsi="宋体" w:eastAsia="宋体" w:cs="宋体"/>
          <w:highlight w:val="none"/>
        </w:rPr>
      </w:pPr>
    </w:p>
    <w:p w14:paraId="6E54B01B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3360" w:firstLineChars="14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日期：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日</w:t>
      </w:r>
    </w:p>
    <w:p w14:paraId="569F4898">
      <w:pPr>
        <w:rPr>
          <w:rFonts w:cs="宋体"/>
          <w:sz w:val="24"/>
          <w:szCs w:val="24"/>
        </w:rPr>
      </w:pPr>
    </w:p>
    <w:p w14:paraId="13F410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54A61"/>
    <w:rsid w:val="038460A9"/>
    <w:rsid w:val="03E376AE"/>
    <w:rsid w:val="06F54A61"/>
    <w:rsid w:val="221C373D"/>
    <w:rsid w:val="337E158D"/>
    <w:rsid w:val="3FE01A54"/>
    <w:rsid w:val="47802CFA"/>
    <w:rsid w:val="508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0</TotalTime>
  <ScaleCrop>false</ScaleCrop>
  <LinksUpToDate>false</LinksUpToDate>
  <CharactersWithSpaces>197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2024-09-05T06:42:00Z</dcterms:created>
  <dc:creator>Administrator</dc:creator>
  <cp:lastModifiedBy>Administrator</cp:lastModifiedBy>
  <dcterms:modified xsi:type="dcterms:W3CDTF">2025-05-23T04:58:21Z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BFC3852BACDE4732A8C2FCDD5777EA0C</vt:lpwstr>
  </property>
  <property fmtid="{D5CDD505-2E9C-101B-9397-08002B2CF9AE}" pid="4" name="KSOTemplateDocerSaveRecord">
    <vt:lpwstr>eyJoZGlkIjoiMmViZDNiYjFjZjE2YjE5MGRiMWY1NjFiNmFjZmI3N2EifQ==</vt:lpwstr>
  </property>
</Properties>
</file>