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090A2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hint="eastAsia" w:ascii="宋体" w:hAnsi="宋体"/>
          <w:b w:val="0"/>
          <w:sz w:val="28"/>
        </w:rPr>
        <w:t>授权委托书</w:t>
      </w:r>
    </w:p>
    <w:p w14:paraId="2DC80C4E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14:paraId="3DA9E7E1">
      <w:pPr>
        <w:spacing w:line="288" w:lineRule="auto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4"/>
          <w:lang w:eastAsia="zh-CN"/>
        </w:rPr>
        <w:t>陕西海佳项目管理有限公司</w:t>
      </w:r>
      <w:r>
        <w:rPr>
          <w:rFonts w:hint="eastAsia" w:ascii="宋体" w:hAnsi="宋体"/>
          <w:b/>
          <w:szCs w:val="24"/>
        </w:rPr>
        <w:t>：</w:t>
      </w:r>
    </w:p>
    <w:p w14:paraId="3E04D5E3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u w:val="single"/>
        </w:rPr>
        <w:t xml:space="preserve">（磋商供应商全称）的（法人代表人姓名、职务） </w:t>
      </w:r>
      <w:r>
        <w:rPr>
          <w:rFonts w:hint="eastAsia" w:ascii="宋体" w:hAnsi="宋体"/>
          <w:szCs w:val="24"/>
        </w:rPr>
        <w:t>授权</w:t>
      </w:r>
      <w:r>
        <w:rPr>
          <w:rFonts w:hint="eastAsia" w:ascii="宋体" w:hAnsi="宋体"/>
          <w:szCs w:val="24"/>
          <w:u w:val="single"/>
        </w:rPr>
        <w:t xml:space="preserve"> （被授权人姓名、职务） </w:t>
      </w:r>
      <w:r>
        <w:rPr>
          <w:rFonts w:hint="eastAsia" w:ascii="宋体" w:hAnsi="宋体"/>
          <w:szCs w:val="24"/>
        </w:rPr>
        <w:t>为全权代表，参加贵公司组织的</w:t>
      </w:r>
      <w:r>
        <w:rPr>
          <w:rFonts w:hint="eastAsia" w:ascii="宋体" w:hAnsi="宋体"/>
          <w:szCs w:val="24"/>
          <w:u w:val="single"/>
        </w:rPr>
        <w:t xml:space="preserve">  （采购项目名称）   （采购项目编号:</w:t>
      </w:r>
      <w:r>
        <w:rPr>
          <w:rFonts w:ascii="宋体" w:hAnsi="宋体"/>
          <w:szCs w:val="24"/>
          <w:u w:val="single"/>
        </w:rPr>
        <w:t xml:space="preserve">  ）</w:t>
      </w:r>
      <w:r>
        <w:rPr>
          <w:rFonts w:hint="eastAsia" w:ascii="宋体" w:hAnsi="宋体"/>
          <w:szCs w:val="24"/>
        </w:rPr>
        <w:t>的磋商活动，全权处理磋商活动中的一切事宜。</w:t>
      </w:r>
    </w:p>
    <w:p w14:paraId="6D5A4C43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我公司对被授权人的签名负全部责任。</w:t>
      </w:r>
    </w:p>
    <w:p w14:paraId="3E084F1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有效期：自委托之日起生效至磋商之日后90天</w:t>
      </w:r>
    </w:p>
    <w:p w14:paraId="407CAD52">
      <w:pPr>
        <w:spacing w:line="288" w:lineRule="auto"/>
        <w:ind w:firstLine="211"/>
        <w:rPr>
          <w:rFonts w:ascii="宋体" w:hAnsi="宋体"/>
          <w:szCs w:val="24"/>
        </w:rPr>
      </w:pPr>
    </w:p>
    <w:p w14:paraId="4946D085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42EB0323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0C69EF17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3891872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7005BC5C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68C1445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磋商供应商名称（公章）：   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 xml:space="preserve">              法定代表人（签字或盖章）：</w:t>
      </w:r>
    </w:p>
    <w:p w14:paraId="31B30AA5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 w14:paraId="236986B9">
      <w:pPr>
        <w:spacing w:line="360" w:lineRule="auto"/>
        <w:ind w:firstLine="5985" w:firstLineChars="28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年  月  日</w:t>
      </w:r>
    </w:p>
    <w:p w14:paraId="09BDC663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1E890C90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20FE25B7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28E983B5">
      <w:pPr>
        <w:spacing w:line="288" w:lineRule="auto"/>
        <w:ind w:firstLine="422" w:firstLineChars="200"/>
        <w:outlineLvl w:val="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附：法定代表人、被授权人身份证复印件正反面。</w:t>
      </w:r>
    </w:p>
    <w:p w14:paraId="0917C99A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hint="eastAsia" w:ascii="宋体" w:hAnsi="宋体" w:cs="宋体"/>
          <w:b/>
          <w:sz w:val="28"/>
          <w:szCs w:val="28"/>
        </w:rPr>
        <w:t>附：</w:t>
      </w:r>
      <w:bookmarkEnd w:id="0"/>
      <w:bookmarkEnd w:id="1"/>
    </w:p>
    <w:p w14:paraId="06BC1A15">
      <w:pPr>
        <w:pStyle w:val="10"/>
        <w:spacing w:line="360" w:lineRule="auto"/>
        <w:jc w:val="center"/>
        <w:rPr>
          <w:rFonts w:ascii="宋体" w:hAnsi="宋体" w:eastAsia="宋体"/>
          <w:szCs w:val="28"/>
        </w:rPr>
      </w:pPr>
      <w:bookmarkStart w:id="2" w:name="_Toc330475663"/>
      <w:bookmarkStart w:id="3" w:name="_Toc359332434"/>
      <w:bookmarkStart w:id="4" w:name="_Toc420318020"/>
      <w:r>
        <w:rPr>
          <w:rFonts w:hint="eastAsia" w:ascii="宋体" w:hAnsi="宋体" w:eastAsia="宋体"/>
          <w:szCs w:val="28"/>
        </w:rPr>
        <w:t>法定代表人身份证明</w:t>
      </w:r>
      <w:bookmarkEnd w:id="2"/>
      <w:bookmarkEnd w:id="3"/>
      <w:bookmarkEnd w:id="4"/>
    </w:p>
    <w:p w14:paraId="394E2CE9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hint="eastAsia" w:ascii="宋体" w:hAnsi="宋体" w:cs="仿宋"/>
          <w:sz w:val="22"/>
          <w:szCs w:val="28"/>
        </w:rPr>
        <w:t xml:space="preserve"> </w:t>
      </w:r>
    </w:p>
    <w:p w14:paraId="166FE758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磋商供应商名称：</w:t>
      </w:r>
      <w:r>
        <w:rPr>
          <w:rFonts w:hint="eastAsia" w:ascii="宋体" w:hAnsi="宋体"/>
          <w:szCs w:val="24"/>
          <w:u w:val="single"/>
        </w:rPr>
        <w:t xml:space="preserve">                         </w:t>
      </w:r>
    </w:p>
    <w:p w14:paraId="059E1C71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单位性质：</w:t>
      </w:r>
      <w:r>
        <w:rPr>
          <w:rFonts w:hint="eastAsia" w:ascii="宋体" w:hAnsi="宋体"/>
          <w:szCs w:val="24"/>
          <w:u w:val="single"/>
        </w:rPr>
        <w:t xml:space="preserve">                           </w:t>
      </w:r>
    </w:p>
    <w:p w14:paraId="7B054C8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成立时间：</w:t>
      </w:r>
      <w:r>
        <w:rPr>
          <w:rFonts w:hint="eastAsia" w:ascii="宋体" w:hAnsi="宋体"/>
          <w:szCs w:val="24"/>
          <w:u w:val="single"/>
        </w:rPr>
        <w:t xml:space="preserve">       年       月       日</w:t>
      </w:r>
    </w:p>
    <w:p w14:paraId="54BA4E6C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经营期限：</w:t>
      </w:r>
      <w:r>
        <w:rPr>
          <w:rFonts w:hint="eastAsia" w:ascii="宋体" w:hAnsi="宋体"/>
          <w:szCs w:val="24"/>
          <w:u w:val="single"/>
        </w:rPr>
        <w:t xml:space="preserve">            </w:t>
      </w:r>
    </w:p>
    <w:p w14:paraId="5E08B8A8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姓名：</w:t>
      </w:r>
      <w:r>
        <w:rPr>
          <w:rFonts w:hint="eastAsia" w:ascii="宋体" w:hAnsi="宋体"/>
          <w:szCs w:val="24"/>
          <w:u w:val="single"/>
        </w:rPr>
        <w:t xml:space="preserve">         </w:t>
      </w:r>
      <w:r>
        <w:rPr>
          <w:rFonts w:hint="eastAsia" w:ascii="宋体" w:hAnsi="宋体"/>
          <w:szCs w:val="24"/>
        </w:rPr>
        <w:t>性别：</w:t>
      </w:r>
      <w:r>
        <w:rPr>
          <w:rFonts w:hint="eastAsia"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</w:rPr>
        <w:t>年龄：</w:t>
      </w:r>
      <w:r>
        <w:rPr>
          <w:rFonts w:hint="eastAsia" w:ascii="宋体" w:hAnsi="宋体"/>
          <w:szCs w:val="24"/>
          <w:u w:val="single"/>
        </w:rPr>
        <w:t xml:space="preserve">         </w:t>
      </w:r>
      <w:r>
        <w:rPr>
          <w:rFonts w:hint="eastAsia" w:ascii="宋体" w:hAnsi="宋体"/>
          <w:szCs w:val="24"/>
        </w:rPr>
        <w:t>职务：</w:t>
      </w:r>
      <w:r>
        <w:rPr>
          <w:rFonts w:hint="eastAsia" w:ascii="宋体" w:hAnsi="宋体"/>
          <w:szCs w:val="24"/>
          <w:u w:val="single"/>
        </w:rPr>
        <w:t xml:space="preserve">         </w:t>
      </w:r>
    </w:p>
    <w:p w14:paraId="2AB25FB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系</w:t>
      </w:r>
      <w:r>
        <w:rPr>
          <w:rFonts w:hint="eastAsia" w:ascii="宋体" w:hAnsi="宋体"/>
          <w:szCs w:val="24"/>
          <w:u w:val="single"/>
        </w:rPr>
        <w:t xml:space="preserve">                   </w:t>
      </w:r>
      <w:r>
        <w:rPr>
          <w:rFonts w:hint="eastAsia" w:ascii="宋体" w:hAnsi="宋体"/>
          <w:szCs w:val="24"/>
        </w:rPr>
        <w:t>（磋商供应商）的法定代表人。</w:t>
      </w:r>
    </w:p>
    <w:p w14:paraId="1393BAD3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特此证明。</w:t>
      </w:r>
    </w:p>
    <w:p w14:paraId="10FF893A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14:paraId="7F78EAC1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14:paraId="158F82CB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hint="eastAsia" w:ascii="宋体" w:hAnsi="宋体" w:cs="仿宋"/>
          <w:bCs/>
          <w:szCs w:val="24"/>
        </w:rPr>
        <w:t xml:space="preserve">                </w:t>
      </w:r>
      <w:bookmarkStart w:id="5" w:name="_GoBack"/>
      <w:bookmarkEnd w:id="5"/>
    </w:p>
    <w:p w14:paraId="6B2CF24E">
      <w:pPr>
        <w:spacing w:line="360" w:lineRule="auto"/>
        <w:ind w:firstLine="42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 w:cs="仿宋"/>
          <w:bCs/>
          <w:szCs w:val="24"/>
        </w:rPr>
        <w:t xml:space="preserve"> </w:t>
      </w:r>
      <w:r>
        <w:rPr>
          <w:rFonts w:hint="eastAsia" w:ascii="宋体" w:hAnsi="宋体"/>
          <w:szCs w:val="24"/>
        </w:rPr>
        <w:t xml:space="preserve">磋商供应商名称（公章）：   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 xml:space="preserve">             </w:t>
      </w:r>
    </w:p>
    <w:p w14:paraId="71084A39">
      <w:pPr>
        <w:spacing w:line="360" w:lineRule="auto"/>
        <w:ind w:firstLine="420" w:firstLineChars="200"/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法定代表人（签字或盖章）：</w:t>
      </w:r>
    </w:p>
    <w:p w14:paraId="25B4CA73">
      <w:pPr>
        <w:spacing w:line="288" w:lineRule="auto"/>
        <w:ind w:firstLine="1260" w:firstLineChars="600"/>
        <w:jc w:val="both"/>
        <w:outlineLvl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年  月  日</w:t>
      </w:r>
    </w:p>
    <w:p w14:paraId="12034C0F">
      <w:pPr>
        <w:spacing w:line="288" w:lineRule="auto"/>
        <w:ind w:firstLine="422" w:firstLineChars="200"/>
        <w:outlineLvl w:val="0"/>
        <w:rPr>
          <w:rFonts w:ascii="宋体" w:hAnsi="宋体"/>
          <w:b/>
          <w:szCs w:val="24"/>
        </w:rPr>
      </w:pPr>
    </w:p>
    <w:p w14:paraId="177CEF5E">
      <w:pPr>
        <w:spacing w:line="288" w:lineRule="auto"/>
        <w:ind w:firstLine="422" w:firstLineChars="200"/>
        <w:outlineLvl w:val="0"/>
        <w:rPr>
          <w:rFonts w:ascii="宋体" w:hAnsi="宋体"/>
          <w:b/>
          <w:szCs w:val="24"/>
        </w:rPr>
      </w:pPr>
    </w:p>
    <w:p w14:paraId="05C96E57">
      <w:pPr>
        <w:spacing w:line="288" w:lineRule="auto"/>
        <w:ind w:firstLine="422" w:firstLineChars="200"/>
        <w:outlineLvl w:val="0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附：法定代表人身份证复印件正反面。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760753"/>
    <w:rsid w:val="00AA6B33"/>
    <w:rsid w:val="00BE69AB"/>
    <w:rsid w:val="00D50B7B"/>
    <w:rsid w:val="5170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0"/>
    <w:rPr>
      <w:rFonts w:ascii="Arial" w:hAnsi="Arial" w:eastAsia="黑体" w:cs="Times New Roman"/>
      <w:b/>
      <w:kern w:val="0"/>
      <w:sz w:val="32"/>
      <w:szCs w:val="20"/>
    </w:rPr>
  </w:style>
  <w:style w:type="paragraph" w:customStyle="1" w:styleId="10">
    <w:name w:val="样式 标题 2 + Times New Roman 四号 非加粗 段前: 5 磅 段后: 0 磅 行距: 固定值 20..."/>
    <w:basedOn w:val="2"/>
    <w:qFormat/>
    <w:uiPriority w:val="0"/>
    <w:pPr>
      <w:spacing w:before="100" w:line="400" w:lineRule="exact"/>
    </w:pPr>
    <w:rPr>
      <w:rFonts w:ascii="Times New Roman" w:hAnsi="Times New Roman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306</Words>
  <Characters>307</Characters>
  <Lines>4</Lines>
  <Paragraphs>1</Paragraphs>
  <TotalTime>4</TotalTime>
  <ScaleCrop>false</ScaleCrop>
  <LinksUpToDate>false</LinksUpToDate>
  <CharactersWithSpaces>566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2024-01-23T11:09:00Z</dcterms:created>
  <dc:creator>Administrator</dc:creator>
  <cp:lastModifiedBy>WPS_1633180969</cp:lastModifiedBy>
  <dcterms:modified xsi:type="dcterms:W3CDTF">2025-05-21T07:09:00Z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eyJoZGlkIjoiY2M1NWZjOTI0MzZlNzdjZTNiMGIwOWFhODBmMDVjOTciLCJ1c2VySWQiOiIxMjgwNjI5MzYxIn0=</vt:lpwstr>
  </property>
  <property fmtid="{D5CDD505-2E9C-101B-9397-08002B2CF9AE}" pid="3" name="KSOProductBuildVer">
    <vt:lpwstr>2052-12.1.0.21171</vt:lpwstr>
  </property>
  <property fmtid="{D5CDD505-2E9C-101B-9397-08002B2CF9AE}" pid="4" name="ICV">
    <vt:lpwstr>E86E2CD9287440C7A31B6B33FFCBC9B7_12</vt:lpwstr>
  </property>
</Properties>
</file>