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B5A47D">
      <w:pPr>
        <w:adjustRightInd w:val="0"/>
        <w:spacing w:line="416" w:lineRule="atLeast"/>
        <w:jc w:val="center"/>
        <w:textAlignment w:val="baseline"/>
        <w:rPr>
          <w:rFonts w:hint="eastAsia" w:asciiTheme="minorEastAsia" w:hAnsiTheme="minorEastAsia" w:eastAsiaTheme="minorEastAsia" w:cstheme="minorEastAsia"/>
          <w:sz w:val="36"/>
          <w:szCs w:val="36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  <w:lang w:val="en-US" w:eastAsia="zh-CN"/>
        </w:rPr>
        <w:t>承诺函（1）</w:t>
      </w:r>
    </w:p>
    <w:p w14:paraId="70BCF8BC">
      <w:pPr>
        <w:spacing w:line="360" w:lineRule="auto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致西安市第五医院：</w:t>
      </w:r>
    </w:p>
    <w:p w14:paraId="51ED8B9A">
      <w:pPr>
        <w:spacing w:line="360" w:lineRule="auto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 xml:space="preserve">    (1)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(供应商名称) 不是西安市第五医院的职工投资开办或控股企业;</w:t>
      </w:r>
    </w:p>
    <w:p w14:paraId="71609C34">
      <w:pPr>
        <w:snapToGrid w:val="0"/>
        <w:spacing w:line="480" w:lineRule="auto"/>
        <w:ind w:firstLine="482" w:firstLineChars="200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(2)西安市第五医院的职工本人或其亲属未在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(供应商名称) 担任高管、独立董事等具有重大利益关系职务。</w:t>
      </w:r>
    </w:p>
    <w:p w14:paraId="641A15F2">
      <w:pPr>
        <w:snapToGrid w:val="0"/>
        <w:spacing w:line="48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我方对此承诺真实性负全部责任。</w:t>
      </w:r>
    </w:p>
    <w:p w14:paraId="1C24B5E6">
      <w:pPr>
        <w:snapToGrid w:val="0"/>
        <w:spacing w:line="360" w:lineRule="auto"/>
        <w:rPr>
          <w:rFonts w:hAnsi="宋体" w:cs="宋体"/>
          <w:sz w:val="24"/>
          <w:szCs w:val="24"/>
        </w:rPr>
      </w:pPr>
    </w:p>
    <w:p w14:paraId="261643DA">
      <w:pPr>
        <w:snapToGrid w:val="0"/>
        <w:spacing w:line="360" w:lineRule="auto"/>
        <w:jc w:val="left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供应商（单位名称及公章）：</w:t>
      </w:r>
    </w:p>
    <w:p w14:paraId="6D390293">
      <w:pPr>
        <w:pStyle w:val="2"/>
        <w:spacing w:line="360" w:lineRule="auto"/>
        <w:jc w:val="left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法定代表人或被授权人（签字或盖章）：</w:t>
      </w:r>
    </w:p>
    <w:p w14:paraId="31153770">
      <w:r>
        <w:rPr>
          <w:rFonts w:hint="eastAsia" w:ascii="宋体" w:hAnsi="宋体" w:cs="宋体"/>
          <w:sz w:val="24"/>
          <w:szCs w:val="24"/>
        </w:rPr>
        <w:t>日    期</w:t>
      </w:r>
      <w:r>
        <w:rPr>
          <w:rFonts w:hint="eastAsia" w:ascii="宋体" w:hAnsi="宋体" w:cs="宋体"/>
          <w:sz w:val="24"/>
          <w:szCs w:val="24"/>
          <w:u w:val="single"/>
        </w:rPr>
        <w:t>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</w:t>
      </w:r>
    </w:p>
    <w:p w14:paraId="30C8BBC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8B1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2025-05-29T08:45:54Z</dcterms:created>
  <dc:creator>Administrator</dc:creator>
  <cp:lastModifiedBy>十五</cp:lastModifiedBy>
  <dcterms:modified xsi:type="dcterms:W3CDTF">2025-05-29T08:46:10Z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eyJoZGlkIjoiOGM1MjI3YTI2YzIxZjU2MWUyNGQ3YzNiYzliMzk5YmUiLCJ1c2VySWQiOiI0NzM2OTcxODIifQ==</vt:lpwstr>
  </property>
  <property fmtid="{D5CDD505-2E9C-101B-9397-08002B2CF9AE}" pid="4" name="ICV">
    <vt:lpwstr>3BB9A3A5647B47BAA5F38DED4F762FE9_12</vt:lpwstr>
  </property>
</Properties>
</file>