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F2770">
      <w:pPr>
        <w:jc w:val="center"/>
        <w:rPr>
          <w:sz w:val="20"/>
          <w:szCs w:val="22"/>
        </w:rPr>
      </w:pPr>
      <w:bookmarkStart w:id="0" w:name="_GoBack"/>
      <w:r>
        <w:rPr>
          <w:rFonts w:hint="eastAsia" w:ascii="仿宋" w:hAnsi="仿宋" w:eastAsia="仿宋" w:cs="仿宋"/>
          <w:b/>
          <w:bCs/>
          <w:kern w:val="2"/>
          <w:sz w:val="40"/>
          <w:szCs w:val="40"/>
        </w:rPr>
        <w:fldChar w:fldCharType="begin"/>
      </w:r>
      <w:r>
        <w:rPr>
          <w:rFonts w:hint="eastAsia" w:ascii="仿宋" w:hAnsi="仿宋" w:eastAsia="仿宋" w:cs="仿宋"/>
          <w:b/>
          <w:bCs/>
          <w:kern w:val="2"/>
          <w:sz w:val="40"/>
          <w:szCs w:val="40"/>
        </w:rPr>
        <w:instrText xml:space="preserve"> HYPERLINK \l "_Toc497895223" </w:instrText>
      </w:r>
      <w:r>
        <w:rPr>
          <w:rFonts w:hint="eastAsia" w:ascii="仿宋" w:hAnsi="仿宋" w:eastAsia="仿宋" w:cs="仿宋"/>
          <w:b/>
          <w:bCs/>
          <w:kern w:val="2"/>
          <w:sz w:val="40"/>
          <w:szCs w:val="40"/>
        </w:rPr>
        <w:fldChar w:fldCharType="separate"/>
      </w:r>
      <w:r>
        <w:rPr>
          <w:rFonts w:hint="eastAsia" w:ascii="仿宋" w:hAnsi="仿宋" w:eastAsia="仿宋" w:cs="仿宋"/>
          <w:b/>
          <w:bCs/>
          <w:kern w:val="2"/>
          <w:sz w:val="40"/>
          <w:szCs w:val="40"/>
        </w:rPr>
        <w:t>供应商认为有必要补充说明的事项</w:t>
      </w:r>
      <w:r>
        <w:rPr>
          <w:rFonts w:hint="eastAsia" w:ascii="仿宋" w:hAnsi="仿宋" w:eastAsia="仿宋" w:cs="仿宋"/>
          <w:b/>
          <w:bCs/>
          <w:kern w:val="2"/>
          <w:sz w:val="40"/>
          <w:szCs w:val="40"/>
        </w:rPr>
        <w:fldChar w:fldCharType="end"/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NGYyYzg4MjFkZTlmNDQ4MTgzNzNmNmVkMjE5MGMifQ=="/>
  </w:docVars>
  <w:rsids>
    <w:rsidRoot w:val="706337AE"/>
    <w:rsid w:val="7063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2024-09-23T02:56:00Z</dcterms:created>
  <dc:creator>么么哒</dc:creator>
  <cp:lastModifiedBy>么么哒</cp:lastModifiedBy>
  <dcterms:modified xsi:type="dcterms:W3CDTF">2024-09-23T02:58:09Z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0DB60D7C03CF4451AAC0701D4CA6CE92_11</vt:lpwstr>
  </property>
</Properties>
</file>