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CBE62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分项报价表</w:t>
      </w:r>
    </w:p>
    <w:p w14:paraId="2519B68B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tbl>
      <w:tblPr>
        <w:tblStyle w:val="3"/>
        <w:tblW w:w="10110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3500"/>
        <w:gridCol w:w="751"/>
        <w:gridCol w:w="751"/>
        <w:gridCol w:w="2147"/>
        <w:gridCol w:w="2147"/>
      </w:tblGrid>
      <w:tr w14:paraId="5C27D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814" w:type="dxa"/>
            <w:vAlign w:val="center"/>
          </w:tcPr>
          <w:p w14:paraId="7B7F9BB7">
            <w:pPr>
              <w:pStyle w:val="5"/>
              <w:jc w:val="center"/>
              <w:rPr>
                <w:rFonts w:hint="default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500" w:type="dxa"/>
            <w:vAlign w:val="center"/>
          </w:tcPr>
          <w:p w14:paraId="3382698D">
            <w:pPr>
              <w:pStyle w:val="5"/>
              <w:jc w:val="center"/>
              <w:rPr>
                <w:rFonts w:hint="default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标的名称</w:t>
            </w:r>
          </w:p>
        </w:tc>
        <w:tc>
          <w:tcPr>
            <w:tcW w:w="751" w:type="dxa"/>
            <w:vAlign w:val="center"/>
          </w:tcPr>
          <w:p w14:paraId="741CD9B7">
            <w:pPr>
              <w:pStyle w:val="5"/>
              <w:jc w:val="center"/>
              <w:rPr>
                <w:rFonts w:hint="default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数量</w:t>
            </w:r>
          </w:p>
        </w:tc>
        <w:tc>
          <w:tcPr>
            <w:tcW w:w="751" w:type="dxa"/>
            <w:vAlign w:val="center"/>
          </w:tcPr>
          <w:p w14:paraId="497273BC">
            <w:pPr>
              <w:pStyle w:val="5"/>
              <w:jc w:val="center"/>
              <w:rPr>
                <w:rFonts w:hint="default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计量单位</w:t>
            </w:r>
          </w:p>
        </w:tc>
        <w:tc>
          <w:tcPr>
            <w:tcW w:w="2147" w:type="dxa"/>
            <w:vAlign w:val="center"/>
          </w:tcPr>
          <w:p w14:paraId="1D152DAB">
            <w:pPr>
              <w:pStyle w:val="5"/>
              <w:jc w:val="center"/>
              <w:rPr>
                <w:rFonts w:hint="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2147" w:type="dxa"/>
            <w:vAlign w:val="center"/>
          </w:tcPr>
          <w:p w14:paraId="6A022351">
            <w:pPr>
              <w:pStyle w:val="5"/>
              <w:jc w:val="center"/>
              <w:rPr>
                <w:rFonts w:hint="default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投标报价（元）</w:t>
            </w:r>
          </w:p>
        </w:tc>
      </w:tr>
      <w:tr w14:paraId="2AF82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814" w:type="dxa"/>
            <w:vAlign w:val="center"/>
          </w:tcPr>
          <w:p w14:paraId="1FE88A14">
            <w:pPr>
              <w:pStyle w:val="5"/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3500" w:type="dxa"/>
            <w:vAlign w:val="center"/>
          </w:tcPr>
          <w:p w14:paraId="0EF7F3AC">
            <w:pPr>
              <w:pStyle w:val="5"/>
              <w:jc w:val="center"/>
              <w:rPr>
                <w:rFonts w:hint="default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档案整理和数字化加工</w:t>
            </w:r>
          </w:p>
        </w:tc>
        <w:tc>
          <w:tcPr>
            <w:tcW w:w="751" w:type="dxa"/>
            <w:vAlign w:val="center"/>
          </w:tcPr>
          <w:p w14:paraId="05C0CA6F">
            <w:pPr>
              <w:pStyle w:val="5"/>
              <w:jc w:val="center"/>
              <w:rPr>
                <w:rFonts w:hint="default" w:eastAsia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96.85</w:t>
            </w:r>
          </w:p>
        </w:tc>
        <w:tc>
          <w:tcPr>
            <w:tcW w:w="751" w:type="dxa"/>
            <w:vAlign w:val="center"/>
          </w:tcPr>
          <w:p w14:paraId="5791FA9D">
            <w:pPr>
              <w:pStyle w:val="5"/>
              <w:jc w:val="center"/>
              <w:rPr>
                <w:rFonts w:hint="eastAsia" w:eastAsia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万页</w:t>
            </w:r>
          </w:p>
        </w:tc>
        <w:tc>
          <w:tcPr>
            <w:tcW w:w="2147" w:type="dxa"/>
            <w:shd w:val="clear"/>
            <w:vAlign w:val="center"/>
          </w:tcPr>
          <w:p w14:paraId="1E4265AE">
            <w:pPr>
              <w:pStyle w:val="5"/>
              <w:jc w:val="center"/>
              <w:rPr>
                <w:rFonts w:hint="eastAsia" w:asciiTheme="minorHAnsi" w:hAnsiTheme="minorHAnsi" w:eastAsiaTheme="minorEastAsia" w:cstheme="minorBidi"/>
                <w:color w:val="0000FF"/>
                <w:lang w:val="en-US" w:eastAsia="zh-CN"/>
              </w:rPr>
            </w:pPr>
          </w:p>
        </w:tc>
        <w:tc>
          <w:tcPr>
            <w:tcW w:w="2147" w:type="dxa"/>
            <w:vAlign w:val="center"/>
          </w:tcPr>
          <w:p w14:paraId="29446F92">
            <w:pPr>
              <w:pStyle w:val="5"/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 w14:paraId="1FF177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814" w:type="dxa"/>
            <w:vAlign w:val="center"/>
          </w:tcPr>
          <w:p w14:paraId="6B516DFF">
            <w:pPr>
              <w:pStyle w:val="5"/>
              <w:jc w:val="center"/>
              <w:rPr>
                <w:rFonts w:hint="eastAsia" w:eastAsia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500" w:type="dxa"/>
            <w:vAlign w:val="center"/>
          </w:tcPr>
          <w:p w14:paraId="10CFDE0A">
            <w:pPr>
              <w:pStyle w:val="5"/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“一书三证”规划档案实时接收及审查服务</w:t>
            </w:r>
          </w:p>
        </w:tc>
        <w:tc>
          <w:tcPr>
            <w:tcW w:w="751" w:type="dxa"/>
            <w:vAlign w:val="center"/>
          </w:tcPr>
          <w:p w14:paraId="7001AB5D">
            <w:pPr>
              <w:pStyle w:val="5"/>
              <w:jc w:val="center"/>
              <w:rPr>
                <w:rFonts w:hint="eastAsia" w:eastAsia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51" w:type="dxa"/>
            <w:vAlign w:val="center"/>
          </w:tcPr>
          <w:p w14:paraId="3FC3AC60">
            <w:pPr>
              <w:pStyle w:val="5"/>
              <w:jc w:val="center"/>
              <w:rPr>
                <w:rFonts w:hint="eastAsia" w:eastAsiaTheme="minorEastAsia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2147" w:type="dxa"/>
            <w:shd w:val="clear"/>
            <w:vAlign w:val="center"/>
          </w:tcPr>
          <w:p w14:paraId="05419B0C">
            <w:pPr>
              <w:pStyle w:val="5"/>
              <w:tabs>
                <w:tab w:val="left" w:pos="292"/>
              </w:tabs>
              <w:jc w:val="left"/>
              <w:rPr>
                <w:rFonts w:hint="eastAsia" w:asciiTheme="minorHAnsi" w:hAnsiTheme="minorHAnsi" w:eastAsiaTheme="minorEastAsia" w:cstheme="minorBidi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eastAsia="zh-CN"/>
              </w:rPr>
              <w:tab/>
            </w:r>
          </w:p>
        </w:tc>
        <w:tc>
          <w:tcPr>
            <w:tcW w:w="2147" w:type="dxa"/>
            <w:vAlign w:val="center"/>
          </w:tcPr>
          <w:p w14:paraId="15527A62">
            <w:pPr>
              <w:pStyle w:val="5"/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 w14:paraId="0749FB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814" w:type="dxa"/>
            <w:vAlign w:val="center"/>
          </w:tcPr>
          <w:p w14:paraId="5542DCC2">
            <w:pPr>
              <w:pStyle w:val="5"/>
              <w:jc w:val="center"/>
              <w:rPr>
                <w:rFonts w:hint="default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500" w:type="dxa"/>
            <w:vAlign w:val="center"/>
          </w:tcPr>
          <w:p w14:paraId="62E90459">
            <w:pPr>
              <w:pStyle w:val="5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购买档案盒及耗材</w:t>
            </w:r>
          </w:p>
        </w:tc>
        <w:tc>
          <w:tcPr>
            <w:tcW w:w="751" w:type="dxa"/>
            <w:vAlign w:val="center"/>
          </w:tcPr>
          <w:p w14:paraId="1EC3F4EB">
            <w:pPr>
              <w:pStyle w:val="5"/>
              <w:jc w:val="center"/>
              <w:rPr>
                <w:rFonts w:hint="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51" w:type="dxa"/>
            <w:vAlign w:val="center"/>
          </w:tcPr>
          <w:p w14:paraId="759929BF">
            <w:pPr>
              <w:pStyle w:val="5"/>
              <w:jc w:val="center"/>
              <w:rPr>
                <w:rFonts w:hint="eastAsia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2147" w:type="dxa"/>
            <w:shd w:val="clear"/>
            <w:vAlign w:val="center"/>
          </w:tcPr>
          <w:p w14:paraId="712D8A30">
            <w:pPr>
              <w:pStyle w:val="5"/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A4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档案盒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3000个</w:t>
            </w:r>
          </w:p>
          <w:p w14:paraId="26DB64EC">
            <w:pPr>
              <w:pStyle w:val="5"/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档案封面3000个</w:t>
            </w:r>
          </w:p>
          <w:p w14:paraId="2232D867">
            <w:pPr>
              <w:pStyle w:val="5"/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其他耗材若干</w:t>
            </w:r>
          </w:p>
        </w:tc>
        <w:tc>
          <w:tcPr>
            <w:tcW w:w="2147" w:type="dxa"/>
            <w:vAlign w:val="center"/>
          </w:tcPr>
          <w:p w14:paraId="3DC40845">
            <w:pPr>
              <w:pStyle w:val="5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</w:p>
        </w:tc>
      </w:tr>
      <w:tr w14:paraId="1F4D87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814" w:type="dxa"/>
            <w:vAlign w:val="center"/>
          </w:tcPr>
          <w:p w14:paraId="4DFBD695">
            <w:pPr>
              <w:pStyle w:val="5"/>
              <w:jc w:val="center"/>
              <w:rPr>
                <w:rFonts w:hint="default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500" w:type="dxa"/>
            <w:vAlign w:val="center"/>
          </w:tcPr>
          <w:p w14:paraId="578F180C">
            <w:pPr>
              <w:pStyle w:val="5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档案系统维护及档案的活化利用</w:t>
            </w:r>
          </w:p>
        </w:tc>
        <w:tc>
          <w:tcPr>
            <w:tcW w:w="751" w:type="dxa"/>
            <w:vAlign w:val="center"/>
          </w:tcPr>
          <w:p w14:paraId="7CEE7794">
            <w:pPr>
              <w:pStyle w:val="5"/>
              <w:jc w:val="center"/>
              <w:rPr>
                <w:rFonts w:hint="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51" w:type="dxa"/>
            <w:vAlign w:val="center"/>
          </w:tcPr>
          <w:p w14:paraId="32CE996D">
            <w:pPr>
              <w:pStyle w:val="5"/>
              <w:jc w:val="center"/>
              <w:rPr>
                <w:rFonts w:hint="eastAsia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2147" w:type="dxa"/>
            <w:shd w:val="clear"/>
            <w:vAlign w:val="center"/>
          </w:tcPr>
          <w:p w14:paraId="22F85D43">
            <w:pPr>
              <w:pStyle w:val="5"/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包括：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市局档案系统日常维护；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2.各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分县局数字化加工成果挂接服务；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3.完成2001年至2018年全宗指南、组织机构沿革和大事记；4.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提供各分县局数字化加工成果挂接服务。</w:t>
            </w:r>
          </w:p>
        </w:tc>
        <w:tc>
          <w:tcPr>
            <w:tcW w:w="2147" w:type="dxa"/>
            <w:vAlign w:val="center"/>
          </w:tcPr>
          <w:p w14:paraId="292983F2">
            <w:pPr>
              <w:pStyle w:val="5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</w:tr>
      <w:tr w14:paraId="11A2F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814" w:type="dxa"/>
            <w:vAlign w:val="center"/>
          </w:tcPr>
          <w:p w14:paraId="09812C6B">
            <w:pPr>
              <w:pStyle w:val="5"/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500" w:type="dxa"/>
            <w:vAlign w:val="center"/>
          </w:tcPr>
          <w:p w14:paraId="7EF9FD27">
            <w:pPr>
              <w:pStyle w:val="5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租用A0幅面工程扫描仪设备2套</w:t>
            </w:r>
          </w:p>
        </w:tc>
        <w:tc>
          <w:tcPr>
            <w:tcW w:w="751" w:type="dxa"/>
            <w:vAlign w:val="center"/>
          </w:tcPr>
          <w:p w14:paraId="3A312442">
            <w:pPr>
              <w:pStyle w:val="5"/>
              <w:jc w:val="center"/>
              <w:rPr>
                <w:rFonts w:hint="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51" w:type="dxa"/>
            <w:vAlign w:val="center"/>
          </w:tcPr>
          <w:p w14:paraId="2479BA5C">
            <w:pPr>
              <w:pStyle w:val="5"/>
              <w:jc w:val="center"/>
              <w:rPr>
                <w:rFonts w:hint="eastAsia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2147" w:type="dxa"/>
            <w:shd w:val="clear"/>
            <w:vAlign w:val="center"/>
          </w:tcPr>
          <w:p w14:paraId="2C5C854F">
            <w:pPr>
              <w:pStyle w:val="5"/>
              <w:jc w:val="center"/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eastAsia="zh-CN"/>
              </w:rPr>
              <w:t>共需租用2套扫描仪，</w:t>
            </w:r>
          </w:p>
        </w:tc>
        <w:tc>
          <w:tcPr>
            <w:tcW w:w="2147" w:type="dxa"/>
            <w:vAlign w:val="center"/>
          </w:tcPr>
          <w:p w14:paraId="727B6F2D">
            <w:pPr>
              <w:pStyle w:val="5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</w:p>
        </w:tc>
      </w:tr>
      <w:tr w14:paraId="48DAC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7963" w:type="dxa"/>
            <w:gridSpan w:val="5"/>
            <w:vAlign w:val="center"/>
          </w:tcPr>
          <w:p w14:paraId="6D85ED70">
            <w:pPr>
              <w:pStyle w:val="5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2147" w:type="dxa"/>
            <w:vAlign w:val="center"/>
          </w:tcPr>
          <w:p w14:paraId="22323EEB">
            <w:pPr>
              <w:pStyle w:val="5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</w:p>
        </w:tc>
      </w:tr>
    </w:tbl>
    <w:p w14:paraId="677264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31420"/>
    <w:rsid w:val="0DC161D1"/>
    <w:rsid w:val="0FE33593"/>
    <w:rsid w:val="128A1FE0"/>
    <w:rsid w:val="129B7938"/>
    <w:rsid w:val="15C54CCC"/>
    <w:rsid w:val="1D4330A6"/>
    <w:rsid w:val="1F5570C1"/>
    <w:rsid w:val="36CA3A99"/>
    <w:rsid w:val="38353194"/>
    <w:rsid w:val="39113C01"/>
    <w:rsid w:val="40924E1B"/>
    <w:rsid w:val="45BB5620"/>
    <w:rsid w:val="4F3F5F03"/>
    <w:rsid w:val="53A92F5C"/>
    <w:rsid w:val="58A0315F"/>
    <w:rsid w:val="58B8779D"/>
    <w:rsid w:val="707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2025-04-27T02:57:00Z</dcterms:created>
  <dc:creator>A</dc:creator>
  <cp:lastModifiedBy>晋    </cp:lastModifiedBy>
  <dcterms:modified xsi:type="dcterms:W3CDTF">2025-05-07T03:46:10Z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eyJoZGlkIjoiMDQ0NDI3NTg4NGQ3ZGE4NDM0OWQ3YzkzMjdmM2UxMTQiLCJ1c2VySWQiOiI1NTUyODEwNDQifQ==</vt:lpwstr>
  </property>
  <property fmtid="{D5CDD505-2E9C-101B-9397-08002B2CF9AE}" pid="4" name="ICV">
    <vt:lpwstr>9309602DA4BD4A768F637237917B7734_12</vt:lpwstr>
  </property>
</Properties>
</file>