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B4D3056">
      <w:pPr>
        <w:jc w:val="center"/>
        <w:rPr>
          <w:rFonts w:ascii="Times New Roman" w:hAnsi="Times New Roman" w:eastAsia="仿宋" w:cs="Times New Roman"/>
          <w:b/>
          <w:bCs/>
          <w:sz w:val="30"/>
          <w:szCs w:val="30"/>
          <w:lang w:eastAsia="zh-CN"/>
        </w:rPr>
      </w:pPr>
      <w:r>
        <w:rPr>
          <w:rFonts w:ascii="Times New Roman" w:hAnsi="Times New Roman" w:eastAsia="仿宋" w:cs="Times New Roman"/>
          <w:b/>
          <w:bCs/>
          <w:sz w:val="30"/>
          <w:szCs w:val="30"/>
          <w:lang w:eastAsia="zh-CN"/>
        </w:rPr>
        <w:t>资格证明文件</w:t>
      </w:r>
    </w:p>
    <w:p w14:paraId="6CC4BB1D">
      <w:pPr>
        <w:spacing w:line="408" w:lineRule="auto"/>
        <w:rPr>
          <w:rFonts w:ascii="Times New Roman" w:hAnsi="Times New Roman" w:eastAsia="仿宋" w:cs="Times New Roman"/>
          <w:b/>
          <w:bCs/>
          <w:sz w:val="30"/>
          <w:szCs w:val="30"/>
          <w:lang w:eastAsia="zh-CN"/>
        </w:rPr>
      </w:pPr>
      <w:r>
        <w:rPr>
          <w:rFonts w:ascii="Times New Roman" w:hAnsi="Times New Roman" w:eastAsia="仿宋" w:cs="Times New Roman"/>
          <w:b/>
          <w:bCs/>
          <w:sz w:val="30"/>
          <w:szCs w:val="30"/>
          <w:lang w:eastAsia="zh-CN"/>
        </w:rPr>
        <w:t>1、基本资格条件：</w:t>
      </w:r>
    </w:p>
    <w:p w14:paraId="157F6DBA">
      <w:pPr>
        <w:spacing w:line="360" w:lineRule="auto"/>
        <w:ind w:firstLine="301" w:firstLineChars="100"/>
        <w:rPr>
          <w:rFonts w:ascii="Times New Roman" w:hAnsi="Times New Roman" w:eastAsia="仿宋" w:cs="Times New Roman"/>
          <w:b/>
          <w:bCs/>
          <w:sz w:val="30"/>
          <w:szCs w:val="30"/>
          <w:lang w:eastAsia="zh-CN"/>
        </w:rPr>
      </w:pPr>
      <w:r>
        <w:rPr>
          <w:rFonts w:ascii="Times New Roman" w:hAnsi="Times New Roman" w:eastAsia="仿宋" w:cs="Times New Roman"/>
          <w:b/>
          <w:bCs/>
          <w:sz w:val="30"/>
          <w:szCs w:val="30"/>
          <w:lang w:eastAsia="zh-CN"/>
        </w:rPr>
        <w:t>（1）提供合格有效的法人或者其他组织的营业执照等证明文件，自然人的身份证明；</w:t>
      </w:r>
    </w:p>
    <w:p w14:paraId="52B4E6E9">
      <w:pPr>
        <w:rPr>
          <w:rFonts w:ascii="Times New Roman" w:hAnsi="Times New Roman" w:eastAsia="仿宋" w:cs="Times New Roman"/>
          <w:b/>
          <w:bCs/>
          <w:sz w:val="30"/>
          <w:szCs w:val="30"/>
          <w:lang w:eastAsia="zh-CN"/>
        </w:rPr>
      </w:pPr>
      <w:r>
        <w:rPr>
          <w:rFonts w:ascii="Times New Roman" w:hAnsi="Times New Roman" w:eastAsia="仿宋" w:cs="Times New Roman"/>
          <w:b/>
          <w:bCs/>
          <w:sz w:val="30"/>
          <w:szCs w:val="30"/>
          <w:lang w:eastAsia="zh-CN"/>
        </w:rPr>
        <w:br w:type="page"/>
      </w:r>
      <w:bookmarkStart w:id="2" w:name="_GoBack"/>
      <w:bookmarkEnd w:id="2"/>
    </w:p>
    <w:p w14:paraId="1E3B38CE">
      <w:pPr>
        <w:spacing w:line="360" w:lineRule="auto"/>
        <w:ind w:firstLine="301" w:firstLineChars="100"/>
        <w:rPr>
          <w:rFonts w:ascii="Times New Roman" w:hAnsi="Times New Roman" w:eastAsia="仿宋" w:cs="Times New Roman"/>
          <w:b/>
          <w:bCs/>
          <w:sz w:val="30"/>
          <w:szCs w:val="30"/>
          <w:lang w:eastAsia="zh-CN"/>
        </w:rPr>
      </w:pPr>
      <w:r>
        <w:rPr>
          <w:rFonts w:ascii="Times New Roman" w:hAnsi="Times New Roman" w:eastAsia="仿宋" w:cs="Times New Roman"/>
          <w:b/>
          <w:bCs/>
          <w:sz w:val="30"/>
          <w:szCs w:val="30"/>
          <w:lang w:eastAsia="zh-CN"/>
        </w:rPr>
        <w:t>（2）财务状况报告：提供2023年度或2024年度经审计的财务会计报告（至少包括审计报告、资产负债表和利润表，成立时间至提交磋商响应文件截止时间不足一年的可提供成立后任意时段的资产负债表，并提供注册会计师行业统一监管平台（http://acc.mof.gov.cn）全国统一的验证码截图）或提供供应商开户许可证（或基本存款账户信息）及开标日期前三个月内其基本存款账户开户银行出具的资信证明；</w:t>
      </w:r>
    </w:p>
    <w:p w14:paraId="57FAAF67">
      <w:pPr>
        <w:rPr>
          <w:rFonts w:ascii="Times New Roman" w:hAnsi="Times New Roman" w:eastAsia="仿宋" w:cs="Times New Roman"/>
          <w:b/>
          <w:bCs/>
          <w:sz w:val="30"/>
          <w:szCs w:val="30"/>
          <w:lang w:eastAsia="zh-CN"/>
        </w:rPr>
      </w:pPr>
      <w:r>
        <w:rPr>
          <w:rFonts w:ascii="Times New Roman" w:hAnsi="Times New Roman" w:eastAsia="仿宋" w:cs="Times New Roman"/>
          <w:b/>
          <w:bCs/>
          <w:sz w:val="30"/>
          <w:szCs w:val="30"/>
          <w:lang w:eastAsia="zh-CN"/>
        </w:rPr>
        <w:br w:type="page"/>
      </w:r>
    </w:p>
    <w:p w14:paraId="6219CA59">
      <w:pPr>
        <w:spacing w:line="360" w:lineRule="auto"/>
        <w:rPr>
          <w:rFonts w:ascii="Times New Roman" w:hAnsi="Times New Roman" w:eastAsia="仿宋" w:cs="Times New Roman"/>
          <w:b/>
          <w:bCs/>
          <w:sz w:val="30"/>
          <w:szCs w:val="30"/>
          <w:lang w:eastAsia="zh-CN"/>
        </w:rPr>
      </w:pPr>
      <w:r>
        <w:rPr>
          <w:rFonts w:ascii="Times New Roman" w:hAnsi="Times New Roman" w:eastAsia="仿宋" w:cs="Times New Roman"/>
          <w:b/>
          <w:bCs/>
          <w:sz w:val="30"/>
          <w:szCs w:val="30"/>
          <w:lang w:eastAsia="zh-CN"/>
        </w:rPr>
        <w:t>（3）税收缴纳证明：提供磋商截止时间前6个月内任意时段的依法缴纳税收的相关凭据（时间以税款所属日期为准），依法免税或无须缴纳税收的供应商应提供相关证明材料；</w:t>
      </w:r>
    </w:p>
    <w:p w14:paraId="570137CA">
      <w:pPr>
        <w:rPr>
          <w:rFonts w:ascii="Times New Roman" w:hAnsi="Times New Roman" w:eastAsia="仿宋" w:cs="Times New Roman"/>
          <w:b/>
          <w:bCs/>
          <w:sz w:val="30"/>
          <w:szCs w:val="30"/>
          <w:lang w:eastAsia="zh-CN"/>
        </w:rPr>
      </w:pPr>
      <w:r>
        <w:rPr>
          <w:rFonts w:ascii="Times New Roman" w:hAnsi="Times New Roman" w:eastAsia="仿宋" w:cs="Times New Roman"/>
          <w:b/>
          <w:bCs/>
          <w:sz w:val="30"/>
          <w:szCs w:val="30"/>
          <w:lang w:eastAsia="zh-CN"/>
        </w:rPr>
        <w:br w:type="page"/>
      </w:r>
    </w:p>
    <w:p w14:paraId="260BBA82">
      <w:pPr>
        <w:spacing w:line="360" w:lineRule="auto"/>
        <w:ind w:firstLine="301" w:firstLineChars="100"/>
        <w:rPr>
          <w:rFonts w:ascii="Times New Roman" w:hAnsi="Times New Roman" w:eastAsia="仿宋" w:cs="Times New Roman"/>
          <w:b/>
          <w:bCs/>
          <w:sz w:val="30"/>
          <w:szCs w:val="30"/>
          <w:lang w:eastAsia="zh-CN"/>
        </w:rPr>
      </w:pPr>
      <w:r>
        <w:rPr>
          <w:rFonts w:ascii="Times New Roman" w:hAnsi="Times New Roman" w:eastAsia="仿宋" w:cs="Times New Roman"/>
          <w:b/>
          <w:bCs/>
          <w:sz w:val="30"/>
          <w:szCs w:val="30"/>
          <w:lang w:eastAsia="zh-CN"/>
        </w:rPr>
        <w:t>（4）社会保障资金缴纳证明：提供磋商截止时间前6个月内任意时段的社会保障资金的相关材料，依法不需要缴纳社会保障金的供应商，需具有社保部门出具的证明文件；</w:t>
      </w:r>
    </w:p>
    <w:p w14:paraId="6D692016">
      <w:pPr>
        <w:rPr>
          <w:rFonts w:ascii="Times New Roman" w:hAnsi="Times New Roman" w:eastAsia="仿宋" w:cs="Times New Roman"/>
          <w:b/>
          <w:bCs/>
          <w:sz w:val="30"/>
          <w:szCs w:val="30"/>
          <w:lang w:eastAsia="zh-CN"/>
        </w:rPr>
      </w:pPr>
      <w:r>
        <w:rPr>
          <w:rFonts w:ascii="Times New Roman" w:hAnsi="Times New Roman" w:eastAsia="仿宋" w:cs="Times New Roman"/>
          <w:b/>
          <w:bCs/>
          <w:sz w:val="30"/>
          <w:szCs w:val="30"/>
          <w:lang w:eastAsia="zh-CN"/>
        </w:rPr>
        <w:br w:type="page"/>
      </w:r>
    </w:p>
    <w:p w14:paraId="4C5BB1F2">
      <w:pPr>
        <w:spacing w:line="360" w:lineRule="auto"/>
        <w:ind w:firstLine="301" w:firstLineChars="100"/>
        <w:rPr>
          <w:rFonts w:ascii="Times New Roman" w:hAnsi="Times New Roman" w:eastAsia="仿宋" w:cs="Times New Roman"/>
          <w:b/>
          <w:bCs/>
          <w:sz w:val="30"/>
          <w:szCs w:val="30"/>
          <w:lang w:eastAsia="zh-CN"/>
        </w:rPr>
      </w:pPr>
      <w:r>
        <w:rPr>
          <w:rFonts w:ascii="Times New Roman" w:hAnsi="Times New Roman" w:eastAsia="仿宋" w:cs="Times New Roman"/>
          <w:b/>
          <w:bCs/>
          <w:sz w:val="30"/>
          <w:szCs w:val="30"/>
          <w:lang w:eastAsia="zh-CN"/>
        </w:rPr>
        <w:t>（5）承诺：提供具有履行合同所必需的设备和专业技术能力的承诺；</w:t>
      </w:r>
    </w:p>
    <w:p w14:paraId="6737ECF2">
      <w:pPr>
        <w:spacing w:line="360" w:lineRule="auto"/>
        <w:ind w:firstLine="301" w:firstLineChars="100"/>
        <w:jc w:val="center"/>
        <w:rPr>
          <w:rFonts w:ascii="Times New Roman" w:hAnsi="Times New Roman" w:eastAsia="仿宋" w:cs="Times New Roman"/>
          <w:sz w:val="30"/>
          <w:szCs w:val="30"/>
          <w:lang w:eastAsia="zh-CN"/>
        </w:rPr>
      </w:pPr>
      <w:r>
        <w:rPr>
          <w:rFonts w:ascii="Times New Roman" w:hAnsi="Times New Roman" w:eastAsia="仿宋" w:cs="Times New Roman"/>
          <w:b/>
          <w:bCs/>
          <w:sz w:val="30"/>
          <w:szCs w:val="30"/>
          <w:lang w:eastAsia="zh-CN"/>
        </w:rPr>
        <w:t>承诺函</w:t>
      </w:r>
    </w:p>
    <w:p w14:paraId="5B20F3F5">
      <w:pPr>
        <w:widowControl/>
        <w:spacing w:line="360" w:lineRule="auto"/>
        <w:ind w:left="440" w:leftChars="200" w:firstLine="558" w:firstLineChars="186"/>
        <w:rPr>
          <w:rFonts w:ascii="Times New Roman" w:hAnsi="Times New Roman" w:eastAsia="仿宋" w:cs="Times New Roman"/>
          <w:sz w:val="30"/>
          <w:szCs w:val="30"/>
          <w:lang w:eastAsia="zh-CN"/>
        </w:rPr>
      </w:pPr>
      <w:r>
        <w:rPr>
          <w:rFonts w:ascii="Times New Roman" w:hAnsi="Times New Roman" w:eastAsia="仿宋" w:cs="Times New Roman"/>
          <w:sz w:val="30"/>
          <w:szCs w:val="30"/>
          <w:lang w:eastAsia="zh-CN"/>
        </w:rPr>
        <w:t>致：西安市环境保护科学研究院/陕西纵横项目管理有限公司</w:t>
      </w:r>
    </w:p>
    <w:p w14:paraId="13AF2140">
      <w:pPr>
        <w:widowControl/>
        <w:spacing w:line="360" w:lineRule="auto"/>
        <w:ind w:left="249" w:leftChars="113" w:firstLine="1188" w:firstLineChars="396"/>
        <w:rPr>
          <w:rFonts w:ascii="Times New Roman" w:hAnsi="Times New Roman" w:eastAsia="仿宋" w:cs="Times New Roman"/>
          <w:sz w:val="30"/>
          <w:szCs w:val="30"/>
          <w:lang w:eastAsia="zh-CN"/>
        </w:rPr>
      </w:pPr>
      <w:r>
        <w:rPr>
          <w:rFonts w:ascii="Times New Roman" w:hAnsi="Times New Roman" w:eastAsia="仿宋" w:cs="Times New Roman"/>
          <w:sz w:val="30"/>
          <w:szCs w:val="30"/>
          <w:lang w:eastAsia="zh-CN"/>
        </w:rPr>
        <w:t>本公司郑重承诺，具有履行合同所必需的设备和专业技术能力。</w:t>
      </w:r>
    </w:p>
    <w:p w14:paraId="29323C96">
      <w:pPr>
        <w:widowControl/>
        <w:spacing w:line="360" w:lineRule="auto"/>
        <w:ind w:left="249" w:leftChars="113" w:firstLine="588" w:firstLineChars="196"/>
        <w:rPr>
          <w:rFonts w:ascii="Times New Roman" w:hAnsi="Times New Roman" w:eastAsia="仿宋" w:cs="Times New Roman"/>
          <w:sz w:val="30"/>
          <w:szCs w:val="30"/>
          <w:lang w:eastAsia="zh-CN"/>
        </w:rPr>
      </w:pPr>
    </w:p>
    <w:p w14:paraId="32D56C88">
      <w:pPr>
        <w:pStyle w:val="4"/>
        <w:widowControl w:val="0"/>
        <w:spacing w:before="0" w:beforeAutospacing="0" w:after="120" w:afterAutospacing="0" w:line="360" w:lineRule="auto"/>
        <w:jc w:val="both"/>
        <w:rPr>
          <w:rFonts w:ascii="Times New Roman" w:hAnsi="Times New Roman" w:eastAsia="仿宋" w:cs="Times New Roman"/>
          <w:sz w:val="30"/>
          <w:szCs w:val="30"/>
          <w:lang w:eastAsia="zh-CN"/>
        </w:rPr>
      </w:pPr>
    </w:p>
    <w:p w14:paraId="3AEB5704">
      <w:pPr>
        <w:pStyle w:val="4"/>
        <w:widowControl w:val="0"/>
        <w:adjustRightInd w:val="0"/>
        <w:spacing w:before="0" w:beforeAutospacing="0" w:after="0" w:afterAutospacing="0" w:line="360" w:lineRule="auto"/>
        <w:rPr>
          <w:rFonts w:ascii="Times New Roman" w:hAnsi="Times New Roman" w:eastAsia="仿宋" w:cs="Times New Roman"/>
          <w:sz w:val="30"/>
          <w:szCs w:val="30"/>
          <w:lang w:eastAsia="zh-CN"/>
        </w:rPr>
      </w:pPr>
    </w:p>
    <w:p w14:paraId="4810114F">
      <w:pPr>
        <w:spacing w:line="360" w:lineRule="auto"/>
        <w:jc w:val="center"/>
        <w:rPr>
          <w:rFonts w:ascii="Times New Roman" w:hAnsi="Times New Roman" w:eastAsia="仿宋" w:cs="Times New Roman"/>
          <w:sz w:val="30"/>
          <w:szCs w:val="30"/>
          <w:lang w:eastAsia="zh-CN"/>
        </w:rPr>
      </w:pPr>
    </w:p>
    <w:p w14:paraId="0AE85208">
      <w:pPr>
        <w:spacing w:line="360" w:lineRule="auto"/>
        <w:jc w:val="right"/>
        <w:rPr>
          <w:rFonts w:ascii="Times New Roman" w:hAnsi="Times New Roman" w:eastAsia="仿宋" w:cs="Times New Roman"/>
          <w:sz w:val="30"/>
          <w:szCs w:val="30"/>
          <w:lang w:eastAsia="zh-CN"/>
        </w:rPr>
      </w:pPr>
      <w:r>
        <w:rPr>
          <w:rFonts w:ascii="Times New Roman" w:hAnsi="Times New Roman" w:eastAsia="仿宋" w:cs="Times New Roman"/>
          <w:sz w:val="30"/>
          <w:szCs w:val="30"/>
          <w:lang w:eastAsia="zh-CN"/>
        </w:rPr>
        <w:t>法定代表人/被授权人签字或盖章：</w:t>
      </w:r>
    </w:p>
    <w:p w14:paraId="25E4EBCC">
      <w:pPr>
        <w:spacing w:line="360" w:lineRule="auto"/>
        <w:ind w:firstLine="6300" w:firstLineChars="2100"/>
        <w:jc w:val="right"/>
        <w:rPr>
          <w:rFonts w:ascii="Times New Roman" w:hAnsi="Times New Roman" w:eastAsia="仿宋" w:cs="Times New Roman"/>
          <w:sz w:val="30"/>
          <w:szCs w:val="30"/>
          <w:lang w:eastAsia="zh-CN"/>
        </w:rPr>
      </w:pPr>
    </w:p>
    <w:p w14:paraId="2BC64633">
      <w:pPr>
        <w:spacing w:line="360" w:lineRule="auto"/>
        <w:jc w:val="right"/>
        <w:rPr>
          <w:rFonts w:ascii="Times New Roman" w:hAnsi="Times New Roman" w:eastAsia="仿宋" w:cs="Times New Roman"/>
          <w:sz w:val="30"/>
          <w:szCs w:val="30"/>
          <w:lang w:eastAsia="zh-CN"/>
        </w:rPr>
      </w:pPr>
      <w:r>
        <w:rPr>
          <w:rFonts w:ascii="Times New Roman" w:hAnsi="Times New Roman" w:eastAsia="仿宋" w:cs="Times New Roman"/>
          <w:sz w:val="30"/>
          <w:szCs w:val="30"/>
          <w:lang w:eastAsia="zh-CN"/>
        </w:rPr>
        <w:t>供应商名称：（加盖单位公章）</w:t>
      </w:r>
    </w:p>
    <w:p w14:paraId="3F6E0DDD">
      <w:pPr>
        <w:spacing w:line="360" w:lineRule="auto"/>
        <w:ind w:firstLine="6300" w:firstLineChars="2100"/>
        <w:jc w:val="right"/>
        <w:rPr>
          <w:rFonts w:ascii="Times New Roman" w:hAnsi="Times New Roman" w:eastAsia="仿宋" w:cs="Times New Roman"/>
          <w:sz w:val="30"/>
          <w:szCs w:val="30"/>
          <w:lang w:eastAsia="zh-CN"/>
        </w:rPr>
      </w:pPr>
    </w:p>
    <w:p w14:paraId="2B39E3AF">
      <w:pPr>
        <w:spacing w:line="360" w:lineRule="auto"/>
        <w:jc w:val="right"/>
        <w:rPr>
          <w:rFonts w:ascii="Times New Roman" w:hAnsi="Times New Roman" w:eastAsia="仿宋" w:cs="Times New Roman"/>
          <w:sz w:val="30"/>
          <w:szCs w:val="30"/>
          <w:lang w:eastAsia="zh-CN"/>
        </w:rPr>
      </w:pPr>
      <w:r>
        <w:rPr>
          <w:rFonts w:ascii="Times New Roman" w:hAnsi="Times New Roman" w:eastAsia="仿宋" w:cs="Times New Roman"/>
          <w:sz w:val="30"/>
          <w:szCs w:val="30"/>
          <w:lang w:eastAsia="zh-CN"/>
        </w:rPr>
        <w:t>日期：</w:t>
      </w:r>
    </w:p>
    <w:p w14:paraId="634D25F4">
      <w:pPr>
        <w:rPr>
          <w:rFonts w:ascii="Times New Roman" w:hAnsi="Times New Roman" w:eastAsia="仿宋" w:cs="Times New Roman"/>
          <w:sz w:val="30"/>
          <w:szCs w:val="30"/>
          <w:lang w:eastAsia="zh-CN"/>
        </w:rPr>
      </w:pPr>
      <w:r>
        <w:rPr>
          <w:rFonts w:ascii="Times New Roman" w:hAnsi="Times New Roman" w:eastAsia="仿宋" w:cs="Times New Roman"/>
          <w:sz w:val="30"/>
          <w:szCs w:val="30"/>
          <w:lang w:eastAsia="zh-CN"/>
        </w:rPr>
        <w:br w:type="page"/>
      </w:r>
    </w:p>
    <w:p w14:paraId="5C0CAD02">
      <w:pPr>
        <w:spacing w:line="360" w:lineRule="auto"/>
        <w:ind w:firstLine="301" w:firstLineChars="100"/>
        <w:rPr>
          <w:rFonts w:ascii="Times New Roman" w:hAnsi="Times New Roman" w:eastAsia="仿宋" w:cs="Times New Roman"/>
          <w:b/>
          <w:bCs/>
          <w:sz w:val="30"/>
          <w:szCs w:val="30"/>
          <w:lang w:eastAsia="zh-CN"/>
        </w:rPr>
      </w:pPr>
      <w:r>
        <w:rPr>
          <w:rFonts w:ascii="Times New Roman" w:hAnsi="Times New Roman" w:eastAsia="仿宋" w:cs="Times New Roman"/>
          <w:b/>
          <w:bCs/>
          <w:sz w:val="30"/>
          <w:szCs w:val="30"/>
          <w:lang w:eastAsia="zh-CN"/>
        </w:rPr>
        <w:t>（6）参加政府采购活动前3年内，在经营活动中没有重大违法记录的书面声明。</w:t>
      </w:r>
    </w:p>
    <w:p w14:paraId="717687CF">
      <w:pPr>
        <w:spacing w:line="360" w:lineRule="auto"/>
        <w:jc w:val="center"/>
        <w:rPr>
          <w:rFonts w:ascii="Times New Roman" w:hAnsi="Times New Roman" w:eastAsia="仿宋" w:cs="Times New Roman"/>
          <w:b/>
          <w:bCs/>
          <w:sz w:val="30"/>
          <w:szCs w:val="30"/>
          <w:lang w:eastAsia="zh-CN"/>
        </w:rPr>
      </w:pPr>
      <w:r>
        <w:rPr>
          <w:rFonts w:ascii="Times New Roman" w:hAnsi="Times New Roman" w:eastAsia="仿宋" w:cs="Times New Roman"/>
          <w:b/>
          <w:bCs/>
          <w:sz w:val="30"/>
          <w:szCs w:val="30"/>
          <w:lang w:eastAsia="zh-CN"/>
        </w:rPr>
        <w:t>书面声明</w:t>
      </w:r>
    </w:p>
    <w:p w14:paraId="7B629425">
      <w:pPr>
        <w:widowControl/>
        <w:spacing w:line="360" w:lineRule="auto"/>
        <w:ind w:left="262" w:leftChars="100" w:hanging="42" w:hangingChars="14"/>
        <w:rPr>
          <w:rFonts w:ascii="Times New Roman" w:hAnsi="Times New Roman" w:eastAsia="仿宋" w:cs="Times New Roman"/>
          <w:sz w:val="30"/>
          <w:szCs w:val="30"/>
          <w:lang w:eastAsia="zh-CN"/>
        </w:rPr>
      </w:pPr>
      <w:r>
        <w:rPr>
          <w:rFonts w:ascii="Times New Roman" w:hAnsi="Times New Roman" w:eastAsia="仿宋" w:cs="Times New Roman"/>
          <w:sz w:val="30"/>
          <w:szCs w:val="30"/>
          <w:lang w:eastAsia="zh-CN"/>
        </w:rPr>
        <w:t>致：西安市环境保护科学研究院/陕西纵横项目管理有限公司</w:t>
      </w:r>
    </w:p>
    <w:p w14:paraId="109D1ED6">
      <w:pPr>
        <w:widowControl/>
        <w:spacing w:line="360" w:lineRule="auto"/>
        <w:ind w:firstLine="300" w:firstLineChars="100"/>
        <w:rPr>
          <w:rFonts w:ascii="Times New Roman" w:hAnsi="Times New Roman" w:eastAsia="仿宋" w:cs="Times New Roman"/>
          <w:sz w:val="30"/>
          <w:szCs w:val="30"/>
          <w:lang w:eastAsia="zh-CN"/>
        </w:rPr>
      </w:pPr>
      <w:r>
        <w:rPr>
          <w:rFonts w:ascii="Times New Roman" w:hAnsi="Times New Roman" w:eastAsia="仿宋" w:cs="Times New Roman"/>
          <w:sz w:val="30"/>
          <w:szCs w:val="30"/>
          <w:lang w:eastAsia="zh-CN"/>
        </w:rPr>
        <w:t>本公司郑重声明，参加政府采购活动前3年内，在经营活动中没有重大违法记录。</w:t>
      </w:r>
    </w:p>
    <w:p w14:paraId="765DC478">
      <w:pPr>
        <w:spacing w:line="360" w:lineRule="auto"/>
        <w:rPr>
          <w:rFonts w:ascii="Times New Roman" w:hAnsi="Times New Roman" w:eastAsia="仿宋" w:cs="Times New Roman"/>
          <w:sz w:val="30"/>
          <w:szCs w:val="30"/>
          <w:lang w:eastAsia="zh-CN"/>
        </w:rPr>
      </w:pPr>
    </w:p>
    <w:p w14:paraId="6091FD42">
      <w:pPr>
        <w:spacing w:line="360" w:lineRule="auto"/>
        <w:rPr>
          <w:rFonts w:ascii="Times New Roman" w:hAnsi="Times New Roman" w:eastAsia="仿宋" w:cs="Times New Roman"/>
          <w:sz w:val="30"/>
          <w:szCs w:val="30"/>
          <w:lang w:eastAsia="zh-CN"/>
        </w:rPr>
      </w:pPr>
    </w:p>
    <w:p w14:paraId="283C7605">
      <w:pPr>
        <w:spacing w:line="360" w:lineRule="auto"/>
        <w:ind w:firstLine="6300" w:firstLineChars="2100"/>
        <w:rPr>
          <w:rFonts w:ascii="Times New Roman" w:hAnsi="Times New Roman" w:eastAsia="仿宋" w:cs="Times New Roman"/>
          <w:sz w:val="30"/>
          <w:szCs w:val="30"/>
          <w:lang w:eastAsia="zh-CN"/>
        </w:rPr>
      </w:pPr>
    </w:p>
    <w:p w14:paraId="1D7072E2">
      <w:pPr>
        <w:spacing w:line="360" w:lineRule="auto"/>
        <w:jc w:val="right"/>
        <w:rPr>
          <w:rFonts w:ascii="Times New Roman" w:hAnsi="Times New Roman" w:eastAsia="仿宋" w:cs="Times New Roman"/>
          <w:sz w:val="30"/>
          <w:szCs w:val="30"/>
          <w:lang w:eastAsia="zh-CN"/>
        </w:rPr>
      </w:pPr>
      <w:r>
        <w:rPr>
          <w:rFonts w:ascii="Times New Roman" w:hAnsi="Times New Roman" w:eastAsia="仿宋" w:cs="Times New Roman"/>
          <w:sz w:val="30"/>
          <w:szCs w:val="30"/>
          <w:lang w:eastAsia="zh-CN"/>
        </w:rPr>
        <w:t>法定代表人/被授权人签字或盖章：</w:t>
      </w:r>
    </w:p>
    <w:p w14:paraId="75DEE9F4">
      <w:pPr>
        <w:spacing w:line="360" w:lineRule="auto"/>
        <w:ind w:firstLine="6300" w:firstLineChars="2100"/>
        <w:jc w:val="right"/>
        <w:rPr>
          <w:rFonts w:ascii="Times New Roman" w:hAnsi="Times New Roman" w:eastAsia="仿宋" w:cs="Times New Roman"/>
          <w:sz w:val="30"/>
          <w:szCs w:val="30"/>
          <w:lang w:eastAsia="zh-CN"/>
        </w:rPr>
      </w:pPr>
    </w:p>
    <w:p w14:paraId="618C2377">
      <w:pPr>
        <w:spacing w:line="360" w:lineRule="auto"/>
        <w:jc w:val="right"/>
        <w:rPr>
          <w:rFonts w:ascii="Times New Roman" w:hAnsi="Times New Roman" w:eastAsia="仿宋" w:cs="Times New Roman"/>
          <w:sz w:val="30"/>
          <w:szCs w:val="30"/>
          <w:lang w:eastAsia="zh-CN"/>
        </w:rPr>
      </w:pPr>
      <w:r>
        <w:rPr>
          <w:rFonts w:ascii="Times New Roman" w:hAnsi="Times New Roman" w:eastAsia="仿宋" w:cs="Times New Roman"/>
          <w:sz w:val="30"/>
          <w:szCs w:val="30"/>
          <w:lang w:eastAsia="zh-CN"/>
        </w:rPr>
        <w:t>供应商名称：（加盖单位公章）</w:t>
      </w:r>
    </w:p>
    <w:p w14:paraId="62285DB0">
      <w:pPr>
        <w:spacing w:line="360" w:lineRule="auto"/>
        <w:ind w:firstLine="6300" w:firstLineChars="2100"/>
        <w:jc w:val="right"/>
        <w:rPr>
          <w:rFonts w:ascii="Times New Roman" w:hAnsi="Times New Roman" w:eastAsia="仿宋" w:cs="Times New Roman"/>
          <w:sz w:val="30"/>
          <w:szCs w:val="30"/>
          <w:lang w:eastAsia="zh-CN"/>
        </w:rPr>
      </w:pPr>
    </w:p>
    <w:p w14:paraId="6533F694">
      <w:pPr>
        <w:spacing w:line="360" w:lineRule="auto"/>
        <w:jc w:val="right"/>
        <w:rPr>
          <w:rFonts w:ascii="Times New Roman" w:hAnsi="Times New Roman" w:eastAsia="仿宋" w:cs="Times New Roman"/>
          <w:sz w:val="30"/>
          <w:szCs w:val="30"/>
          <w:lang w:eastAsia="zh-CN"/>
        </w:rPr>
      </w:pPr>
      <w:r>
        <w:rPr>
          <w:rFonts w:ascii="Times New Roman" w:hAnsi="Times New Roman" w:eastAsia="仿宋" w:cs="Times New Roman"/>
          <w:sz w:val="30"/>
          <w:szCs w:val="30"/>
          <w:lang w:eastAsia="zh-CN"/>
        </w:rPr>
        <w:t>日期：</w:t>
      </w:r>
    </w:p>
    <w:p w14:paraId="4B6C271E">
      <w:pPr>
        <w:rPr>
          <w:rFonts w:ascii="Times New Roman" w:hAnsi="Times New Roman" w:eastAsia="仿宋" w:cs="Times New Roman"/>
          <w:b/>
          <w:bCs/>
          <w:sz w:val="30"/>
          <w:szCs w:val="30"/>
        </w:rPr>
      </w:pPr>
      <w:r>
        <w:rPr>
          <w:rFonts w:ascii="Times New Roman" w:hAnsi="Times New Roman" w:eastAsia="仿宋" w:cs="Times New Roman"/>
          <w:b/>
          <w:bCs/>
          <w:sz w:val="30"/>
          <w:szCs w:val="30"/>
        </w:rPr>
        <w:br w:type="page"/>
      </w:r>
    </w:p>
    <w:p w14:paraId="56F20AB4">
      <w:pPr>
        <w:numPr>
          <w:ilvl w:val="0"/>
          <w:numId w:val="1"/>
        </w:numPr>
        <w:spacing w:line="360" w:lineRule="auto"/>
        <w:jc w:val="both"/>
        <w:rPr>
          <w:rFonts w:ascii="Times New Roman" w:hAnsi="Times New Roman" w:eastAsia="仿宋" w:cs="Times New Roman"/>
          <w:b/>
          <w:bCs/>
          <w:kern w:val="2"/>
          <w:sz w:val="30"/>
          <w:szCs w:val="30"/>
          <w:shd w:val="clear" w:color="auto" w:fill="FFFFFF"/>
          <w:lang w:eastAsia="zh-CN"/>
        </w:rPr>
      </w:pPr>
      <w:r>
        <w:rPr>
          <w:rFonts w:ascii="Times New Roman" w:hAnsi="Times New Roman" w:eastAsia="仿宋" w:cs="Times New Roman"/>
          <w:b/>
          <w:bCs/>
          <w:kern w:val="2"/>
          <w:sz w:val="30"/>
          <w:szCs w:val="30"/>
          <w:shd w:val="clear" w:color="auto" w:fill="FFFFFF"/>
          <w:lang w:eastAsia="zh-CN"/>
        </w:rPr>
        <w:t>落实政府采购政策需满足的资格要求：</w:t>
      </w:r>
    </w:p>
    <w:p w14:paraId="51DF4F5A">
      <w:pPr>
        <w:autoSpaceDE/>
        <w:autoSpaceDN/>
        <w:adjustRightInd w:val="0"/>
        <w:spacing w:line="360" w:lineRule="auto"/>
        <w:ind w:firstLine="602" w:firstLineChars="200"/>
        <w:rPr>
          <w:rFonts w:ascii="Times New Roman" w:hAnsi="Times New Roman" w:eastAsia="仿宋" w:cs="Times New Roman"/>
          <w:b/>
          <w:sz w:val="30"/>
          <w:szCs w:val="30"/>
          <w:lang w:eastAsia="zh-CN"/>
        </w:rPr>
      </w:pPr>
      <w:r>
        <w:rPr>
          <w:rFonts w:ascii="Times New Roman" w:hAnsi="Times New Roman" w:eastAsia="仿宋" w:cs="Times New Roman"/>
          <w:b/>
          <w:sz w:val="30"/>
          <w:szCs w:val="30"/>
          <w:lang w:eastAsia="zh-CN"/>
        </w:rPr>
        <w:t>本项目专门面向中小企业。</w:t>
      </w:r>
    </w:p>
    <w:p w14:paraId="4F7BA0C2">
      <w:pPr>
        <w:tabs>
          <w:tab w:val="left" w:pos="5670"/>
        </w:tabs>
        <w:autoSpaceDE/>
        <w:autoSpaceDN/>
        <w:adjustRightInd w:val="0"/>
        <w:spacing w:line="360" w:lineRule="auto"/>
        <w:ind w:firstLine="600" w:firstLineChars="200"/>
        <w:rPr>
          <w:rFonts w:ascii="Times New Roman" w:hAnsi="Times New Roman" w:eastAsia="仿宋" w:cs="Times New Roman"/>
          <w:sz w:val="30"/>
          <w:szCs w:val="30"/>
          <w:lang w:eastAsia="zh-CN"/>
        </w:rPr>
      </w:pPr>
      <w:r>
        <w:rPr>
          <w:rFonts w:ascii="Times New Roman" w:hAnsi="Times New Roman" w:eastAsia="仿宋" w:cs="Times New Roman"/>
          <w:sz w:val="30"/>
          <w:szCs w:val="30"/>
          <w:lang w:eastAsia="zh-CN"/>
        </w:rPr>
        <w:t>（1）供应商若为中型、小型、微型企业的，提供《中小企业声明函》（附件1），填写时请认真阅读《工业和信息化部、国家统计局、国家发展和改革委员会、财政部关于印发中小企业划型标准规定的通知》（工信部联企业〔2011〕300号）和《政府采购促进中小企业发展管理办法》（财库〔2020〕46号）相关规定；成交人享受中小企业扶持政策的，成交人的《中小企业声明函》或证明文件将随成交结果公告一同公布，接受社会监督。</w:t>
      </w:r>
    </w:p>
    <w:p w14:paraId="5AD7189A">
      <w:pPr>
        <w:tabs>
          <w:tab w:val="left" w:pos="5670"/>
        </w:tabs>
        <w:autoSpaceDE/>
        <w:autoSpaceDN/>
        <w:adjustRightInd w:val="0"/>
        <w:spacing w:line="360" w:lineRule="auto"/>
        <w:ind w:firstLine="600" w:firstLineChars="200"/>
        <w:rPr>
          <w:rFonts w:ascii="Times New Roman" w:hAnsi="Times New Roman" w:eastAsia="仿宋" w:cs="Times New Roman"/>
          <w:sz w:val="30"/>
          <w:szCs w:val="30"/>
          <w:lang w:eastAsia="zh-CN"/>
        </w:rPr>
      </w:pPr>
      <w:r>
        <w:rPr>
          <w:rFonts w:ascii="Times New Roman" w:hAnsi="Times New Roman" w:eastAsia="仿宋" w:cs="Times New Roman"/>
          <w:sz w:val="30"/>
          <w:szCs w:val="30"/>
          <w:lang w:eastAsia="zh-CN"/>
        </w:rPr>
        <w:t>（2）供应商若为残疾人福利性单位的，应提供《残疾人福利性单位声明函》（附件2）；</w:t>
      </w:r>
    </w:p>
    <w:p w14:paraId="1CC1D77B">
      <w:pPr>
        <w:autoSpaceDE/>
        <w:autoSpaceDN/>
        <w:adjustRightInd w:val="0"/>
        <w:spacing w:line="360" w:lineRule="auto"/>
        <w:ind w:firstLine="600" w:firstLineChars="200"/>
        <w:rPr>
          <w:rFonts w:ascii="Times New Roman" w:hAnsi="Times New Roman" w:eastAsia="仿宋" w:cs="Times New Roman"/>
          <w:b/>
          <w:sz w:val="30"/>
          <w:szCs w:val="30"/>
          <w:lang w:eastAsia="zh-CN"/>
        </w:rPr>
      </w:pPr>
      <w:r>
        <w:rPr>
          <w:rFonts w:ascii="Times New Roman" w:hAnsi="Times New Roman" w:eastAsia="仿宋" w:cs="Times New Roman"/>
          <w:sz w:val="30"/>
          <w:szCs w:val="30"/>
          <w:lang w:eastAsia="zh-CN"/>
        </w:rPr>
        <w:t>（3）供应商若为监狱企业的，应提供监狱企业的证明文件（附件3）；</w:t>
      </w:r>
    </w:p>
    <w:p w14:paraId="5442087E">
      <w:pPr>
        <w:rPr>
          <w:rFonts w:ascii="Times New Roman" w:hAnsi="Times New Roman" w:eastAsia="仿宋" w:cs="Times New Roman"/>
          <w:b/>
          <w:sz w:val="30"/>
          <w:szCs w:val="30"/>
          <w:lang w:eastAsia="zh-CN"/>
        </w:rPr>
        <w:sectPr>
          <w:pgSz w:w="11906" w:h="16838"/>
          <w:pgMar w:top="1440" w:right="1800" w:bottom="1440" w:left="1800" w:header="1134" w:footer="992" w:gutter="0"/>
          <w:cols w:space="720" w:num="1"/>
          <w:titlePg/>
          <w:docGrid w:type="lines" w:linePitch="333" w:charSpace="0"/>
        </w:sectPr>
      </w:pPr>
    </w:p>
    <w:p w14:paraId="2EAAEA63">
      <w:pPr>
        <w:autoSpaceDE/>
        <w:autoSpaceDN/>
        <w:spacing w:line="360" w:lineRule="auto"/>
        <w:rPr>
          <w:rFonts w:ascii="Times New Roman" w:hAnsi="Times New Roman" w:eastAsia="仿宋" w:cs="Times New Roman"/>
          <w:b/>
          <w:sz w:val="30"/>
          <w:szCs w:val="30"/>
          <w:lang w:eastAsia="zh-CN"/>
        </w:rPr>
      </w:pPr>
      <w:r>
        <w:rPr>
          <w:rFonts w:ascii="Times New Roman" w:hAnsi="Times New Roman" w:eastAsia="仿宋" w:cs="Times New Roman"/>
          <w:b/>
          <w:sz w:val="30"/>
          <w:szCs w:val="30"/>
          <w:lang w:eastAsia="zh-CN"/>
        </w:rPr>
        <w:t>附件1：</w:t>
      </w:r>
    </w:p>
    <w:p w14:paraId="29FBBC6A">
      <w:pPr>
        <w:jc w:val="center"/>
        <w:rPr>
          <w:rFonts w:ascii="Times New Roman" w:hAnsi="Times New Roman" w:eastAsia="仿宋" w:cs="Times New Roman"/>
          <w:sz w:val="30"/>
          <w:szCs w:val="30"/>
          <w:lang w:eastAsia="zh-CN"/>
        </w:rPr>
      </w:pPr>
      <w:r>
        <w:rPr>
          <w:rFonts w:ascii="Times New Roman" w:hAnsi="Times New Roman" w:eastAsia="仿宋" w:cs="Times New Roman"/>
          <w:b/>
          <w:bCs/>
          <w:sz w:val="30"/>
          <w:szCs w:val="30"/>
          <w:lang w:eastAsia="zh-CN"/>
        </w:rPr>
        <w:t>中小企业声明函（服务）</w:t>
      </w:r>
    </w:p>
    <w:p w14:paraId="7FD368CD">
      <w:pPr>
        <w:adjustRightInd w:val="0"/>
        <w:snapToGrid w:val="0"/>
        <w:spacing w:line="500" w:lineRule="exact"/>
        <w:ind w:firstLine="606" w:firstLineChars="202"/>
        <w:rPr>
          <w:rFonts w:ascii="Times New Roman" w:hAnsi="Times New Roman" w:eastAsia="仿宋" w:cs="Times New Roman"/>
          <w:sz w:val="30"/>
          <w:szCs w:val="30"/>
          <w:lang w:eastAsia="zh-CN"/>
        </w:rPr>
      </w:pPr>
      <w:r>
        <w:rPr>
          <w:rFonts w:ascii="Times New Roman" w:hAnsi="Times New Roman" w:eastAsia="仿宋" w:cs="Times New Roman"/>
          <w:sz w:val="30"/>
          <w:szCs w:val="30"/>
          <w:lang w:eastAsia="zh-CN"/>
        </w:rPr>
        <w:t>本公司（联合体）郑重声明，根据《政府采购促进中小企业发展管理办法》（财库﹝2020﹞46号）的规定，本公司（联合体）参加</w:t>
      </w:r>
      <w:r>
        <w:rPr>
          <w:rFonts w:ascii="Times New Roman" w:hAnsi="Times New Roman" w:eastAsia="仿宋" w:cs="Times New Roman"/>
          <w:iCs/>
          <w:sz w:val="30"/>
          <w:szCs w:val="30"/>
          <w:u w:val="single"/>
          <w:lang w:eastAsia="zh-CN"/>
        </w:rPr>
        <w:t>（单位名称）</w:t>
      </w:r>
      <w:r>
        <w:rPr>
          <w:rFonts w:ascii="Times New Roman" w:hAnsi="Times New Roman" w:eastAsia="仿宋" w:cs="Times New Roman"/>
          <w:iCs/>
          <w:sz w:val="30"/>
          <w:szCs w:val="30"/>
          <w:lang w:eastAsia="zh-CN"/>
        </w:rPr>
        <w:t>的</w:t>
      </w:r>
      <w:r>
        <w:rPr>
          <w:rFonts w:ascii="Times New Roman" w:hAnsi="Times New Roman" w:eastAsia="仿宋" w:cs="Times New Roman"/>
          <w:iCs/>
          <w:sz w:val="30"/>
          <w:szCs w:val="30"/>
          <w:u w:val="single"/>
          <w:lang w:eastAsia="zh-CN"/>
        </w:rPr>
        <w:t>（项目名称）</w:t>
      </w:r>
      <w:r>
        <w:rPr>
          <w:rFonts w:ascii="Times New Roman" w:hAnsi="Times New Roman" w:eastAsia="仿宋" w:cs="Times New Roman"/>
          <w:sz w:val="30"/>
          <w:szCs w:val="30"/>
          <w:lang w:eastAsia="zh-CN"/>
        </w:rPr>
        <w:t>采购活动，服务全部由符合政策要求的中小企业承接。相关企业（含联合体中的中小企业、签订分包意向协议的中小企业）的具体情况如下：</w:t>
      </w:r>
    </w:p>
    <w:p w14:paraId="27B85768">
      <w:pPr>
        <w:adjustRightInd w:val="0"/>
        <w:snapToGrid w:val="0"/>
        <w:spacing w:line="500" w:lineRule="exact"/>
        <w:ind w:firstLine="606" w:firstLineChars="202"/>
        <w:rPr>
          <w:rFonts w:ascii="Times New Roman" w:hAnsi="Times New Roman" w:eastAsia="仿宋" w:cs="Times New Roman"/>
          <w:sz w:val="30"/>
          <w:szCs w:val="30"/>
          <w:lang w:eastAsia="zh-CN"/>
        </w:rPr>
      </w:pPr>
      <w:r>
        <w:rPr>
          <w:rFonts w:ascii="Times New Roman" w:hAnsi="Times New Roman" w:eastAsia="仿宋" w:cs="Times New Roman"/>
          <w:sz w:val="30"/>
          <w:szCs w:val="30"/>
          <w:lang w:eastAsia="zh-CN"/>
        </w:rPr>
        <w:t>1.</w:t>
      </w:r>
      <w:r>
        <w:rPr>
          <w:rFonts w:ascii="Times New Roman" w:hAnsi="Times New Roman" w:eastAsia="仿宋" w:cs="Times New Roman"/>
          <w:sz w:val="30"/>
          <w:szCs w:val="30"/>
          <w:u w:val="single"/>
          <w:lang w:eastAsia="zh-CN"/>
        </w:rPr>
        <w:t>（标的名称）</w:t>
      </w:r>
      <w:r>
        <w:rPr>
          <w:rFonts w:ascii="Times New Roman" w:hAnsi="Times New Roman" w:eastAsia="仿宋" w:cs="Times New Roman"/>
          <w:sz w:val="30"/>
          <w:szCs w:val="30"/>
          <w:lang w:eastAsia="zh-CN"/>
        </w:rPr>
        <w:t>，属于</w:t>
      </w:r>
      <w:r>
        <w:rPr>
          <w:rFonts w:ascii="Times New Roman" w:hAnsi="Times New Roman" w:eastAsia="仿宋" w:cs="Times New Roman"/>
          <w:sz w:val="30"/>
          <w:szCs w:val="30"/>
          <w:u w:val="single"/>
          <w:lang w:eastAsia="zh-CN"/>
        </w:rPr>
        <w:t>（其他未列明行业）</w:t>
      </w:r>
      <w:r>
        <w:rPr>
          <w:rFonts w:ascii="Times New Roman" w:hAnsi="Times New Roman" w:eastAsia="仿宋" w:cs="Times New Roman"/>
          <w:sz w:val="30"/>
          <w:szCs w:val="30"/>
          <w:lang w:eastAsia="zh-CN"/>
        </w:rPr>
        <w:t>行业；承接企业为</w:t>
      </w:r>
      <w:r>
        <w:rPr>
          <w:rFonts w:ascii="Times New Roman" w:hAnsi="Times New Roman" w:eastAsia="仿宋" w:cs="Times New Roman"/>
          <w:sz w:val="30"/>
          <w:szCs w:val="30"/>
          <w:u w:val="single"/>
          <w:lang w:eastAsia="zh-CN"/>
        </w:rPr>
        <w:t>（企业名称）</w:t>
      </w:r>
      <w:r>
        <w:rPr>
          <w:rFonts w:ascii="Times New Roman" w:hAnsi="Times New Roman" w:eastAsia="仿宋" w:cs="Times New Roman"/>
          <w:sz w:val="30"/>
          <w:szCs w:val="30"/>
          <w:lang w:eastAsia="zh-CN"/>
        </w:rPr>
        <w:t>，从业人员人，营业收入为万元，资产总额为万元，属于</w:t>
      </w:r>
      <w:r>
        <w:rPr>
          <w:rFonts w:ascii="Times New Roman" w:hAnsi="Times New Roman" w:eastAsia="仿宋" w:cs="Times New Roman"/>
          <w:sz w:val="30"/>
          <w:szCs w:val="30"/>
          <w:u w:val="single"/>
          <w:lang w:eastAsia="zh-CN"/>
        </w:rPr>
        <w:t>（中型企业、小型企业、微型企业）</w:t>
      </w:r>
      <w:r>
        <w:rPr>
          <w:rFonts w:ascii="Times New Roman" w:hAnsi="Times New Roman" w:eastAsia="仿宋" w:cs="Times New Roman"/>
          <w:sz w:val="30"/>
          <w:szCs w:val="30"/>
          <w:lang w:eastAsia="zh-CN"/>
        </w:rPr>
        <w:t>；</w:t>
      </w:r>
    </w:p>
    <w:p w14:paraId="65FCC89C">
      <w:pPr>
        <w:adjustRightInd w:val="0"/>
        <w:snapToGrid w:val="0"/>
        <w:spacing w:line="500" w:lineRule="exact"/>
        <w:ind w:firstLine="606" w:firstLineChars="202"/>
        <w:rPr>
          <w:rFonts w:ascii="Times New Roman" w:hAnsi="Times New Roman" w:eastAsia="仿宋" w:cs="Times New Roman"/>
          <w:sz w:val="30"/>
          <w:szCs w:val="30"/>
          <w:lang w:eastAsia="zh-CN"/>
        </w:rPr>
      </w:pPr>
      <w:r>
        <w:rPr>
          <w:rFonts w:ascii="Times New Roman" w:hAnsi="Times New Roman" w:eastAsia="仿宋" w:cs="Times New Roman"/>
          <w:sz w:val="30"/>
          <w:szCs w:val="30"/>
          <w:lang w:eastAsia="zh-CN"/>
        </w:rPr>
        <w:t>2.</w:t>
      </w:r>
      <w:r>
        <w:rPr>
          <w:rFonts w:ascii="Times New Roman" w:hAnsi="Times New Roman" w:eastAsia="仿宋" w:cs="Times New Roman"/>
          <w:sz w:val="30"/>
          <w:szCs w:val="30"/>
          <w:u w:val="single"/>
          <w:lang w:eastAsia="zh-CN"/>
        </w:rPr>
        <w:t>（标的名称）</w:t>
      </w:r>
      <w:r>
        <w:rPr>
          <w:rFonts w:ascii="Times New Roman" w:hAnsi="Times New Roman" w:eastAsia="仿宋" w:cs="Times New Roman"/>
          <w:sz w:val="30"/>
          <w:szCs w:val="30"/>
          <w:lang w:eastAsia="zh-CN"/>
        </w:rPr>
        <w:t>，属于</w:t>
      </w:r>
      <w:r>
        <w:rPr>
          <w:rFonts w:ascii="Times New Roman" w:hAnsi="Times New Roman" w:eastAsia="仿宋" w:cs="Times New Roman"/>
          <w:sz w:val="30"/>
          <w:szCs w:val="30"/>
          <w:u w:val="single"/>
          <w:lang w:eastAsia="zh-CN"/>
        </w:rPr>
        <w:t>（其他未列明行业）</w:t>
      </w:r>
      <w:r>
        <w:rPr>
          <w:rFonts w:ascii="Times New Roman" w:hAnsi="Times New Roman" w:eastAsia="仿宋" w:cs="Times New Roman"/>
          <w:sz w:val="30"/>
          <w:szCs w:val="30"/>
          <w:lang w:eastAsia="zh-CN"/>
        </w:rPr>
        <w:t>行业；承接企业为</w:t>
      </w:r>
      <w:r>
        <w:rPr>
          <w:rFonts w:ascii="Times New Roman" w:hAnsi="Times New Roman" w:eastAsia="仿宋" w:cs="Times New Roman"/>
          <w:sz w:val="30"/>
          <w:szCs w:val="30"/>
          <w:u w:val="single"/>
          <w:lang w:eastAsia="zh-CN"/>
        </w:rPr>
        <w:t>（企业名称）</w:t>
      </w:r>
      <w:r>
        <w:rPr>
          <w:rFonts w:ascii="Times New Roman" w:hAnsi="Times New Roman" w:eastAsia="仿宋" w:cs="Times New Roman"/>
          <w:sz w:val="30"/>
          <w:szCs w:val="30"/>
          <w:lang w:eastAsia="zh-CN"/>
        </w:rPr>
        <w:t>，从业人员人，营业收入为万元，资产总额为万元，属于</w:t>
      </w:r>
      <w:r>
        <w:rPr>
          <w:rFonts w:ascii="Times New Roman" w:hAnsi="Times New Roman" w:eastAsia="仿宋" w:cs="Times New Roman"/>
          <w:sz w:val="30"/>
          <w:szCs w:val="30"/>
          <w:u w:val="single"/>
          <w:lang w:eastAsia="zh-CN"/>
        </w:rPr>
        <w:t>（中型企业、小型企业、微型企业）</w:t>
      </w:r>
      <w:r>
        <w:rPr>
          <w:rFonts w:ascii="Times New Roman" w:hAnsi="Times New Roman" w:eastAsia="仿宋" w:cs="Times New Roman"/>
          <w:sz w:val="30"/>
          <w:szCs w:val="30"/>
          <w:lang w:eastAsia="zh-CN"/>
        </w:rPr>
        <w:t>；</w:t>
      </w:r>
    </w:p>
    <w:p w14:paraId="5ED7FAB2">
      <w:pPr>
        <w:adjustRightInd w:val="0"/>
        <w:snapToGrid w:val="0"/>
        <w:spacing w:line="500" w:lineRule="exact"/>
        <w:ind w:firstLine="606" w:firstLineChars="202"/>
        <w:rPr>
          <w:rFonts w:ascii="Times New Roman" w:hAnsi="Times New Roman" w:eastAsia="仿宋" w:cs="Times New Roman"/>
          <w:sz w:val="30"/>
          <w:szCs w:val="30"/>
          <w:lang w:eastAsia="zh-CN"/>
        </w:rPr>
      </w:pPr>
      <w:r>
        <w:rPr>
          <w:rFonts w:ascii="Times New Roman" w:hAnsi="Times New Roman" w:eastAsia="仿宋" w:cs="Times New Roman"/>
          <w:sz w:val="30"/>
          <w:szCs w:val="30"/>
          <w:lang w:eastAsia="zh-CN"/>
        </w:rPr>
        <w:t>……</w:t>
      </w:r>
    </w:p>
    <w:p w14:paraId="7077808B">
      <w:pPr>
        <w:adjustRightInd w:val="0"/>
        <w:snapToGrid w:val="0"/>
        <w:spacing w:line="500" w:lineRule="exact"/>
        <w:ind w:firstLine="606" w:firstLineChars="202"/>
        <w:rPr>
          <w:rFonts w:ascii="Times New Roman" w:hAnsi="Times New Roman" w:eastAsia="仿宋" w:cs="Times New Roman"/>
          <w:sz w:val="30"/>
          <w:szCs w:val="30"/>
          <w:lang w:eastAsia="zh-CN"/>
        </w:rPr>
      </w:pPr>
      <w:r>
        <w:rPr>
          <w:rFonts w:ascii="Times New Roman" w:hAnsi="Times New Roman" w:eastAsia="仿宋" w:cs="Times New Roman"/>
          <w:sz w:val="30"/>
          <w:szCs w:val="30"/>
          <w:lang w:eastAsia="zh-CN"/>
        </w:rPr>
        <w:t>以上企业，不属于大企业的分支机构，不存在控股股东为大企业的情形，也不存在与大企业的负责人为同一人的情形。</w:t>
      </w:r>
    </w:p>
    <w:p w14:paraId="1E334A8B">
      <w:pPr>
        <w:adjustRightInd w:val="0"/>
        <w:snapToGrid w:val="0"/>
        <w:spacing w:line="500" w:lineRule="exact"/>
        <w:ind w:firstLine="606" w:firstLineChars="202"/>
        <w:rPr>
          <w:rFonts w:ascii="Times New Roman" w:hAnsi="Times New Roman" w:eastAsia="仿宋" w:cs="Times New Roman"/>
          <w:sz w:val="30"/>
          <w:szCs w:val="30"/>
          <w:lang w:eastAsia="zh-CN"/>
        </w:rPr>
      </w:pPr>
      <w:r>
        <w:rPr>
          <w:rFonts w:ascii="Times New Roman" w:hAnsi="Times New Roman" w:eastAsia="仿宋" w:cs="Times New Roman"/>
          <w:sz w:val="30"/>
          <w:szCs w:val="30"/>
          <w:lang w:eastAsia="zh-CN"/>
        </w:rPr>
        <w:t>本企业对上述声明内容的真实性负责。如有虚假，将依法承担相应责任。</w:t>
      </w:r>
    </w:p>
    <w:p w14:paraId="7FECC4ED">
      <w:pPr>
        <w:adjustRightInd w:val="0"/>
        <w:snapToGrid w:val="0"/>
        <w:spacing w:line="500" w:lineRule="exact"/>
        <w:ind w:firstLine="606" w:firstLineChars="202"/>
        <w:rPr>
          <w:rFonts w:ascii="Times New Roman" w:hAnsi="Times New Roman" w:eastAsia="仿宋" w:cs="Times New Roman"/>
          <w:sz w:val="30"/>
          <w:szCs w:val="30"/>
          <w:lang w:eastAsia="zh-CN"/>
        </w:rPr>
      </w:pPr>
    </w:p>
    <w:p w14:paraId="572AD1F5">
      <w:pPr>
        <w:spacing w:line="500" w:lineRule="exact"/>
        <w:ind w:left="4840" w:leftChars="2200"/>
        <w:rPr>
          <w:rFonts w:ascii="Times New Roman" w:hAnsi="Times New Roman" w:eastAsia="仿宋" w:cs="Times New Roman"/>
          <w:sz w:val="30"/>
          <w:szCs w:val="30"/>
          <w:lang w:eastAsia="zh-CN"/>
        </w:rPr>
      </w:pPr>
      <w:r>
        <w:rPr>
          <w:rFonts w:ascii="Times New Roman" w:hAnsi="Times New Roman" w:eastAsia="仿宋" w:cs="Times New Roman"/>
          <w:sz w:val="30"/>
          <w:szCs w:val="30"/>
          <w:lang w:eastAsia="zh-CN"/>
        </w:rPr>
        <w:t>企业名称（盖章）：</w:t>
      </w:r>
    </w:p>
    <w:p w14:paraId="7D963251">
      <w:pPr>
        <w:spacing w:line="500" w:lineRule="exact"/>
        <w:ind w:left="4840" w:leftChars="2200"/>
        <w:rPr>
          <w:rFonts w:ascii="Times New Roman" w:hAnsi="Times New Roman" w:eastAsia="仿宋" w:cs="Times New Roman"/>
          <w:sz w:val="30"/>
          <w:szCs w:val="30"/>
          <w:lang w:eastAsia="zh-CN"/>
        </w:rPr>
      </w:pPr>
      <w:r>
        <w:rPr>
          <w:rFonts w:ascii="Times New Roman" w:hAnsi="Times New Roman" w:eastAsia="仿宋" w:cs="Times New Roman"/>
          <w:sz w:val="30"/>
          <w:szCs w:val="30"/>
          <w:lang w:eastAsia="zh-CN"/>
        </w:rPr>
        <w:t>日期：</w:t>
      </w:r>
    </w:p>
    <w:p w14:paraId="6755E09C">
      <w:pPr>
        <w:pStyle w:val="7"/>
        <w:spacing w:line="360" w:lineRule="auto"/>
        <w:ind w:left="440" w:leftChars="200" w:firstLine="300" w:firstLineChars="100"/>
        <w:rPr>
          <w:rFonts w:ascii="Times New Roman" w:hAnsi="Times New Roman" w:eastAsia="仿宋" w:cs="Times New Roman"/>
          <w:sz w:val="30"/>
          <w:szCs w:val="30"/>
          <w:lang w:eastAsia="zh-CN"/>
        </w:rPr>
      </w:pPr>
    </w:p>
    <w:p w14:paraId="7F0EC4D6">
      <w:pPr>
        <w:spacing w:before="100" w:beforeAutospacing="1" w:after="156" w:afterLines="50" w:line="360" w:lineRule="auto"/>
        <w:rPr>
          <w:rFonts w:ascii="Times New Roman" w:hAnsi="Times New Roman" w:eastAsia="仿宋" w:cs="Times New Roman"/>
          <w:sz w:val="30"/>
          <w:szCs w:val="30"/>
          <w:lang w:eastAsia="zh-CN"/>
        </w:rPr>
        <w:sectPr>
          <w:pgSz w:w="11906" w:h="16838"/>
          <w:pgMar w:top="1440" w:right="1800" w:bottom="1440" w:left="1800" w:header="851" w:footer="992" w:gutter="0"/>
          <w:cols w:space="720" w:num="1"/>
          <w:docGrid w:type="lines" w:linePitch="312" w:charSpace="0"/>
        </w:sectPr>
      </w:pPr>
    </w:p>
    <w:p w14:paraId="10C4E675">
      <w:pPr>
        <w:autoSpaceDE/>
        <w:autoSpaceDN/>
        <w:spacing w:line="360" w:lineRule="auto"/>
        <w:rPr>
          <w:rFonts w:ascii="Times New Roman" w:hAnsi="Times New Roman" w:eastAsia="仿宋" w:cs="Times New Roman"/>
          <w:b/>
          <w:bCs/>
          <w:spacing w:val="6"/>
          <w:sz w:val="30"/>
          <w:szCs w:val="30"/>
          <w:lang w:eastAsia="zh-CN"/>
        </w:rPr>
      </w:pPr>
      <w:r>
        <w:rPr>
          <w:rFonts w:ascii="Times New Roman" w:hAnsi="Times New Roman" w:eastAsia="仿宋" w:cs="Times New Roman"/>
          <w:b/>
          <w:sz w:val="30"/>
          <w:szCs w:val="30"/>
          <w:lang w:eastAsia="zh-CN"/>
        </w:rPr>
        <w:t>附件2（如有）：</w:t>
      </w:r>
    </w:p>
    <w:p w14:paraId="4A034797">
      <w:pPr>
        <w:autoSpaceDE/>
        <w:autoSpaceDN/>
        <w:spacing w:before="156" w:beforeLines="50" w:after="156" w:afterLines="50" w:line="360" w:lineRule="auto"/>
        <w:jc w:val="center"/>
        <w:rPr>
          <w:rFonts w:ascii="Times New Roman" w:hAnsi="Times New Roman" w:eastAsia="仿宋" w:cs="Times New Roman"/>
          <w:b/>
          <w:bCs/>
          <w:sz w:val="30"/>
          <w:szCs w:val="30"/>
          <w:lang w:eastAsia="zh-CN"/>
        </w:rPr>
      </w:pPr>
      <w:bookmarkStart w:id="0" w:name="OLE_LINK14"/>
      <w:bookmarkStart w:id="1" w:name="OLE_LINK13"/>
      <w:r>
        <w:rPr>
          <w:rFonts w:ascii="Times New Roman" w:hAnsi="Times New Roman" w:eastAsia="仿宋" w:cs="Times New Roman"/>
          <w:b/>
          <w:bCs/>
          <w:sz w:val="30"/>
          <w:szCs w:val="30"/>
          <w:lang w:eastAsia="zh-CN"/>
        </w:rPr>
        <w:t>残疾人福利性单位声明函</w:t>
      </w:r>
      <w:bookmarkEnd w:id="0"/>
      <w:bookmarkEnd w:id="1"/>
    </w:p>
    <w:p w14:paraId="270E2EB0">
      <w:pPr>
        <w:spacing w:line="360" w:lineRule="auto"/>
        <w:ind w:firstLine="624" w:firstLineChars="200"/>
        <w:rPr>
          <w:rFonts w:ascii="Times New Roman" w:hAnsi="Times New Roman" w:eastAsia="仿宋" w:cs="Times New Roman"/>
          <w:spacing w:val="6"/>
          <w:sz w:val="30"/>
          <w:szCs w:val="30"/>
          <w:lang w:eastAsia="zh-CN"/>
        </w:rPr>
      </w:pPr>
      <w:r>
        <w:rPr>
          <w:rFonts w:ascii="Times New Roman" w:hAnsi="Times New Roman" w:eastAsia="仿宋" w:cs="Times New Roman"/>
          <w:spacing w:val="6"/>
          <w:sz w:val="30"/>
          <w:szCs w:val="30"/>
          <w:lang w:eastAsia="zh-CN"/>
        </w:rPr>
        <w:t>本单位郑重声明，根据《财政部民政部中国残疾人联合会关于促进残疾人就业政府采购政策的通知》（财库</w:t>
      </w:r>
      <w:r>
        <w:rPr>
          <w:rFonts w:ascii="Times New Roman" w:hAnsi="Times New Roman" w:eastAsia="仿宋" w:cs="Times New Roman"/>
          <w:sz w:val="30"/>
          <w:szCs w:val="30"/>
          <w:lang w:eastAsia="zh-CN"/>
        </w:rPr>
        <w:t>〔2017〕141</w:t>
      </w:r>
      <w:r>
        <w:rPr>
          <w:rFonts w:ascii="Times New Roman" w:hAnsi="Times New Roman" w:eastAsia="仿宋" w:cs="Times New Roman"/>
          <w:spacing w:val="6"/>
          <w:sz w:val="30"/>
          <w:szCs w:val="30"/>
          <w:lang w:eastAsia="zh-CN"/>
        </w:rPr>
        <w:t>号）的规定，本单位为符合条件的残疾人福利性单位，且本单位参加单位的项目采购活动提供本单位制造的货物（由本单位承担工程/提供服务），或者提供其他残疾人福利性单位制造的货物（不包括使用非残疾人福利性单位注册商标的货物）。</w:t>
      </w:r>
    </w:p>
    <w:p w14:paraId="2824558C">
      <w:pPr>
        <w:spacing w:line="360" w:lineRule="auto"/>
        <w:ind w:firstLine="624" w:firstLineChars="200"/>
        <w:rPr>
          <w:rFonts w:ascii="Times New Roman" w:hAnsi="Times New Roman" w:eastAsia="仿宋" w:cs="Times New Roman"/>
          <w:spacing w:val="6"/>
          <w:sz w:val="30"/>
          <w:szCs w:val="30"/>
          <w:lang w:eastAsia="zh-CN"/>
        </w:rPr>
      </w:pPr>
      <w:r>
        <w:rPr>
          <w:rFonts w:ascii="Times New Roman" w:hAnsi="Times New Roman" w:eastAsia="仿宋" w:cs="Times New Roman"/>
          <w:spacing w:val="6"/>
          <w:sz w:val="30"/>
          <w:szCs w:val="30"/>
          <w:lang w:eastAsia="zh-CN"/>
        </w:rPr>
        <w:t>本单位对上述声明的真实性负责。如有虚假，将依法承担相应责任。</w:t>
      </w:r>
    </w:p>
    <w:p w14:paraId="4F269CC6">
      <w:pPr>
        <w:spacing w:line="360" w:lineRule="auto"/>
        <w:ind w:firstLine="624" w:firstLineChars="200"/>
        <w:rPr>
          <w:rFonts w:ascii="Times New Roman" w:hAnsi="Times New Roman" w:eastAsia="仿宋" w:cs="Times New Roman"/>
          <w:spacing w:val="6"/>
          <w:sz w:val="30"/>
          <w:szCs w:val="30"/>
          <w:lang w:eastAsia="zh-CN"/>
        </w:rPr>
      </w:pPr>
    </w:p>
    <w:p w14:paraId="31FE2096">
      <w:pPr>
        <w:spacing w:line="360" w:lineRule="auto"/>
        <w:ind w:firstLine="624" w:firstLineChars="200"/>
        <w:rPr>
          <w:rFonts w:ascii="Times New Roman" w:hAnsi="Times New Roman" w:eastAsia="仿宋" w:cs="Times New Roman"/>
          <w:spacing w:val="6"/>
          <w:sz w:val="30"/>
          <w:szCs w:val="30"/>
          <w:lang w:eastAsia="zh-CN"/>
        </w:rPr>
      </w:pPr>
    </w:p>
    <w:p w14:paraId="2C054B09">
      <w:pPr>
        <w:spacing w:line="360" w:lineRule="auto"/>
        <w:ind w:firstLine="624" w:firstLineChars="200"/>
        <w:rPr>
          <w:rFonts w:ascii="Times New Roman" w:hAnsi="Times New Roman" w:eastAsia="仿宋" w:cs="Times New Roman"/>
          <w:spacing w:val="6"/>
          <w:sz w:val="30"/>
          <w:szCs w:val="30"/>
          <w:lang w:eastAsia="zh-CN"/>
        </w:rPr>
      </w:pPr>
    </w:p>
    <w:p w14:paraId="7C16B1B5">
      <w:pPr>
        <w:spacing w:line="360" w:lineRule="auto"/>
        <w:ind w:firstLine="624" w:firstLineChars="200"/>
        <w:rPr>
          <w:rFonts w:ascii="Times New Roman" w:hAnsi="Times New Roman" w:eastAsia="仿宋" w:cs="Times New Roman"/>
          <w:spacing w:val="6"/>
          <w:sz w:val="30"/>
          <w:szCs w:val="30"/>
          <w:lang w:eastAsia="zh-CN"/>
        </w:rPr>
      </w:pPr>
    </w:p>
    <w:p w14:paraId="19621B17">
      <w:pPr>
        <w:tabs>
          <w:tab w:val="left" w:pos="4860"/>
        </w:tabs>
        <w:spacing w:line="360" w:lineRule="auto"/>
        <w:ind w:right="1560" w:firstLine="600" w:firstLineChars="200"/>
        <w:jc w:val="right"/>
        <w:rPr>
          <w:rFonts w:ascii="Times New Roman" w:hAnsi="Times New Roman" w:eastAsia="仿宋" w:cs="Times New Roman"/>
          <w:spacing w:val="6"/>
          <w:sz w:val="30"/>
          <w:szCs w:val="30"/>
          <w:lang w:eastAsia="zh-CN"/>
        </w:rPr>
      </w:pPr>
      <w:r>
        <w:rPr>
          <w:rFonts w:ascii="Times New Roman" w:hAnsi="Times New Roman" w:eastAsia="仿宋" w:cs="Times New Roman"/>
          <w:sz w:val="30"/>
          <w:szCs w:val="30"/>
          <w:lang w:eastAsia="zh-CN"/>
        </w:rPr>
        <w:t>供应商名称：</w:t>
      </w:r>
      <w:r>
        <w:rPr>
          <w:rFonts w:ascii="Times New Roman" w:hAnsi="Times New Roman" w:eastAsia="仿宋" w:cs="Times New Roman"/>
          <w:sz w:val="30"/>
          <w:szCs w:val="30"/>
          <w:u w:val="single"/>
          <w:lang w:eastAsia="zh-CN"/>
        </w:rPr>
        <w:t>（加盖单位公章）</w:t>
      </w:r>
    </w:p>
    <w:p w14:paraId="06BFE9CE">
      <w:pPr>
        <w:spacing w:before="100" w:beforeAutospacing="1" w:after="156" w:afterLines="50" w:line="360" w:lineRule="auto"/>
        <w:jc w:val="center"/>
        <w:rPr>
          <w:rFonts w:ascii="Times New Roman" w:hAnsi="Times New Roman" w:eastAsia="仿宋" w:cs="Times New Roman"/>
          <w:spacing w:val="6"/>
          <w:sz w:val="30"/>
          <w:szCs w:val="30"/>
          <w:lang w:eastAsia="zh-CN"/>
        </w:rPr>
      </w:pPr>
      <w:r>
        <w:rPr>
          <w:rFonts w:ascii="Times New Roman" w:hAnsi="Times New Roman" w:eastAsia="仿宋" w:cs="Times New Roman"/>
          <w:spacing w:val="6"/>
          <w:sz w:val="30"/>
          <w:szCs w:val="30"/>
          <w:lang w:eastAsia="zh-CN"/>
        </w:rPr>
        <w:t>日期：</w:t>
      </w:r>
    </w:p>
    <w:p w14:paraId="0073F818">
      <w:pPr>
        <w:rPr>
          <w:rFonts w:ascii="Times New Roman" w:hAnsi="Times New Roman" w:eastAsia="仿宋" w:cs="Times New Roman"/>
          <w:spacing w:val="6"/>
          <w:sz w:val="30"/>
          <w:szCs w:val="30"/>
          <w:lang w:eastAsia="zh-CN"/>
        </w:rPr>
      </w:pPr>
      <w:r>
        <w:rPr>
          <w:rFonts w:ascii="Times New Roman" w:hAnsi="Times New Roman" w:eastAsia="仿宋" w:cs="Times New Roman"/>
          <w:spacing w:val="6"/>
          <w:sz w:val="30"/>
          <w:szCs w:val="30"/>
          <w:lang w:eastAsia="zh-CN"/>
        </w:rPr>
        <w:br w:type="page"/>
      </w:r>
    </w:p>
    <w:p w14:paraId="4CA302CF">
      <w:pPr>
        <w:spacing w:before="100" w:beforeAutospacing="1" w:after="156" w:afterLines="50" w:line="360" w:lineRule="auto"/>
        <w:rPr>
          <w:rFonts w:ascii="Times New Roman" w:hAnsi="Times New Roman" w:eastAsia="仿宋" w:cs="Times New Roman"/>
          <w:b/>
          <w:sz w:val="30"/>
          <w:szCs w:val="30"/>
          <w:lang w:eastAsia="zh-CN"/>
        </w:rPr>
      </w:pPr>
      <w:r>
        <w:rPr>
          <w:rFonts w:ascii="Times New Roman" w:hAnsi="Times New Roman" w:eastAsia="仿宋" w:cs="Times New Roman"/>
          <w:b/>
          <w:sz w:val="30"/>
          <w:szCs w:val="30"/>
          <w:lang w:eastAsia="zh-CN"/>
        </w:rPr>
        <w:t>附件3（如有）：</w:t>
      </w:r>
    </w:p>
    <w:p w14:paraId="244BBC41">
      <w:pPr>
        <w:autoSpaceDE/>
        <w:autoSpaceDN/>
        <w:spacing w:before="156" w:beforeLines="50" w:after="156" w:afterLines="50" w:line="360" w:lineRule="auto"/>
        <w:jc w:val="center"/>
        <w:rPr>
          <w:rFonts w:ascii="Times New Roman" w:hAnsi="Times New Roman" w:eastAsia="仿宋" w:cs="Times New Roman"/>
          <w:b/>
          <w:bCs/>
          <w:sz w:val="30"/>
          <w:szCs w:val="30"/>
          <w:lang w:eastAsia="zh-CN"/>
        </w:rPr>
      </w:pPr>
      <w:r>
        <w:rPr>
          <w:rFonts w:ascii="Times New Roman" w:hAnsi="Times New Roman" w:eastAsia="仿宋" w:cs="Times New Roman"/>
          <w:b/>
          <w:bCs/>
          <w:sz w:val="30"/>
          <w:szCs w:val="30"/>
          <w:lang w:eastAsia="zh-CN"/>
        </w:rPr>
        <w:t>监狱企业证明文件（如有）</w:t>
      </w:r>
    </w:p>
    <w:p w14:paraId="187492E3">
      <w:pPr>
        <w:spacing w:line="360" w:lineRule="auto"/>
        <w:ind w:firstLine="624" w:firstLineChars="200"/>
        <w:rPr>
          <w:rFonts w:ascii="Times New Roman" w:hAnsi="Times New Roman" w:eastAsia="仿宋" w:cs="Times New Roman"/>
          <w:spacing w:val="6"/>
          <w:sz w:val="30"/>
          <w:szCs w:val="30"/>
          <w:lang w:eastAsia="zh-CN"/>
        </w:rPr>
      </w:pPr>
      <w:r>
        <w:rPr>
          <w:rFonts w:ascii="Times New Roman" w:hAnsi="Times New Roman" w:eastAsia="仿宋" w:cs="Times New Roman"/>
          <w:spacing w:val="6"/>
          <w:sz w:val="30"/>
          <w:szCs w:val="30"/>
          <w:lang w:eastAsia="zh-CN"/>
        </w:rPr>
        <w:t>根据财政部、司法部《关于政府采购支持监狱企业发展有关问题的通知》（财库〔2014〕68号）的规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w:t>
      </w:r>
    </w:p>
    <w:p w14:paraId="60C6B8CF">
      <w:pPr>
        <w:spacing w:line="360" w:lineRule="auto"/>
        <w:ind w:firstLine="624" w:firstLineChars="200"/>
        <w:rPr>
          <w:rFonts w:ascii="Times New Roman" w:hAnsi="Times New Roman" w:eastAsia="仿宋" w:cs="Times New Roman"/>
          <w:spacing w:val="6"/>
          <w:sz w:val="30"/>
          <w:szCs w:val="30"/>
          <w:lang w:eastAsia="zh-CN"/>
        </w:rPr>
      </w:pPr>
      <w:r>
        <w:rPr>
          <w:rFonts w:ascii="Times New Roman" w:hAnsi="Times New Roman" w:eastAsia="仿宋" w:cs="Times New Roman"/>
          <w:spacing w:val="6"/>
          <w:sz w:val="30"/>
          <w:szCs w:val="30"/>
          <w:lang w:eastAsia="zh-CN"/>
        </w:rPr>
        <w:t>监狱企业参加政府采购活动时，应当提供由省级以上监狱管理局、戒毒管理局（含新疆生产建设兵团）出具的属于监狱企业的证明文件。</w:t>
      </w:r>
    </w:p>
    <w:p w14:paraId="4C532A07">
      <w:pPr>
        <w:tabs>
          <w:tab w:val="left" w:pos="4860"/>
        </w:tabs>
        <w:spacing w:line="360" w:lineRule="auto"/>
        <w:ind w:right="1560" w:firstLine="624" w:firstLineChars="200"/>
        <w:jc w:val="center"/>
        <w:rPr>
          <w:rFonts w:ascii="Times New Roman" w:hAnsi="Times New Roman" w:eastAsia="仿宋" w:cs="Times New Roman"/>
          <w:spacing w:val="6"/>
          <w:sz w:val="30"/>
          <w:szCs w:val="30"/>
          <w:lang w:eastAsia="zh-CN"/>
        </w:rPr>
      </w:pPr>
    </w:p>
    <w:p w14:paraId="52CA2930">
      <w:pPr>
        <w:pStyle w:val="2"/>
        <w:spacing w:line="360" w:lineRule="auto"/>
        <w:ind w:left="0" w:leftChars="0" w:firstLine="0" w:firstLineChars="0"/>
        <w:rPr>
          <w:rFonts w:ascii="Times New Roman" w:hAnsi="Times New Roman" w:eastAsia="仿宋" w:cs="Times New Roman"/>
          <w:sz w:val="30"/>
          <w:szCs w:val="30"/>
          <w:lang w:eastAsia="zh-CN"/>
        </w:rPr>
      </w:pPr>
    </w:p>
    <w:p w14:paraId="33710607">
      <w:pPr>
        <w:tabs>
          <w:tab w:val="left" w:pos="4860"/>
        </w:tabs>
        <w:spacing w:line="360" w:lineRule="auto"/>
        <w:ind w:right="1560" w:firstLine="624" w:firstLineChars="200"/>
        <w:jc w:val="center"/>
        <w:rPr>
          <w:rFonts w:ascii="Times New Roman" w:hAnsi="Times New Roman" w:eastAsia="仿宋" w:cs="Times New Roman"/>
          <w:spacing w:val="6"/>
          <w:sz w:val="30"/>
          <w:szCs w:val="30"/>
          <w:lang w:eastAsia="zh-CN"/>
        </w:rPr>
      </w:pPr>
    </w:p>
    <w:p w14:paraId="20192FAC">
      <w:pPr>
        <w:tabs>
          <w:tab w:val="left" w:pos="4860"/>
        </w:tabs>
        <w:spacing w:line="360" w:lineRule="auto"/>
        <w:ind w:right="1560" w:firstLine="600" w:firstLineChars="200"/>
        <w:jc w:val="right"/>
        <w:rPr>
          <w:rFonts w:ascii="Times New Roman" w:hAnsi="Times New Roman" w:eastAsia="仿宋" w:cs="Times New Roman"/>
          <w:spacing w:val="6"/>
          <w:sz w:val="30"/>
          <w:szCs w:val="30"/>
          <w:lang w:eastAsia="zh-CN"/>
        </w:rPr>
      </w:pPr>
      <w:r>
        <w:rPr>
          <w:rFonts w:ascii="Times New Roman" w:hAnsi="Times New Roman" w:eastAsia="仿宋" w:cs="Times New Roman"/>
          <w:sz w:val="30"/>
          <w:szCs w:val="30"/>
          <w:lang w:eastAsia="zh-CN"/>
        </w:rPr>
        <w:t>供应商名称：</w:t>
      </w:r>
      <w:r>
        <w:rPr>
          <w:rFonts w:ascii="Times New Roman" w:hAnsi="Times New Roman" w:eastAsia="仿宋" w:cs="Times New Roman"/>
          <w:sz w:val="30"/>
          <w:szCs w:val="30"/>
          <w:u w:val="single"/>
          <w:lang w:eastAsia="zh-CN"/>
        </w:rPr>
        <w:t>（加盖单位公章）</w:t>
      </w:r>
    </w:p>
    <w:p w14:paraId="66E526B8">
      <w:pPr>
        <w:spacing w:line="360" w:lineRule="auto"/>
        <w:jc w:val="center"/>
        <w:rPr>
          <w:rFonts w:ascii="Times New Roman" w:hAnsi="Times New Roman" w:eastAsia="仿宋" w:cs="Times New Roman"/>
          <w:spacing w:val="6"/>
          <w:sz w:val="30"/>
          <w:szCs w:val="30"/>
          <w:lang w:eastAsia="zh-CN"/>
        </w:rPr>
      </w:pPr>
      <w:r>
        <w:rPr>
          <w:rFonts w:ascii="Times New Roman" w:hAnsi="Times New Roman" w:eastAsia="仿宋" w:cs="Times New Roman"/>
          <w:spacing w:val="6"/>
          <w:sz w:val="30"/>
          <w:szCs w:val="30"/>
          <w:lang w:eastAsia="zh-CN"/>
        </w:rPr>
        <w:t>日期：</w:t>
      </w:r>
    </w:p>
    <w:p w14:paraId="692D0A0C">
      <w:pPr>
        <w:rPr>
          <w:rFonts w:ascii="Times New Roman" w:hAnsi="Times New Roman" w:eastAsia="仿宋" w:cs="Times New Roman"/>
          <w:spacing w:val="6"/>
          <w:sz w:val="30"/>
          <w:szCs w:val="30"/>
          <w:lang w:eastAsia="zh-CN"/>
        </w:rPr>
      </w:pPr>
      <w:r>
        <w:rPr>
          <w:rFonts w:ascii="Times New Roman" w:hAnsi="Times New Roman" w:eastAsia="仿宋" w:cs="Times New Roman"/>
          <w:spacing w:val="6"/>
          <w:sz w:val="30"/>
          <w:szCs w:val="30"/>
          <w:lang w:eastAsia="zh-CN"/>
        </w:rPr>
        <w:br w:type="page"/>
      </w:r>
    </w:p>
    <w:p w14:paraId="59623649">
      <w:pPr>
        <w:spacing w:line="360" w:lineRule="auto"/>
        <w:jc w:val="both"/>
        <w:rPr>
          <w:rFonts w:ascii="Times New Roman" w:hAnsi="Times New Roman" w:eastAsia="仿宋" w:cs="Times New Roman"/>
          <w:b/>
          <w:bCs/>
          <w:kern w:val="2"/>
          <w:sz w:val="30"/>
          <w:szCs w:val="30"/>
          <w:shd w:val="clear" w:color="auto" w:fill="FFFFFF"/>
          <w:lang w:eastAsia="zh-CN"/>
        </w:rPr>
      </w:pPr>
      <w:r>
        <w:rPr>
          <w:rFonts w:ascii="Times New Roman" w:hAnsi="Times New Roman" w:eastAsia="仿宋" w:cs="Times New Roman"/>
          <w:b/>
          <w:bCs/>
          <w:kern w:val="2"/>
          <w:sz w:val="30"/>
          <w:szCs w:val="30"/>
          <w:shd w:val="clear" w:color="auto" w:fill="FFFFFF"/>
          <w:lang w:eastAsia="zh-CN"/>
        </w:rPr>
        <w:t>3、特定资格要求：</w:t>
      </w:r>
    </w:p>
    <w:p w14:paraId="6B2A3E1F">
      <w:pPr>
        <w:spacing w:line="360" w:lineRule="auto"/>
        <w:ind w:firstLine="301" w:firstLineChars="100"/>
        <w:rPr>
          <w:rFonts w:ascii="Times New Roman" w:hAnsi="Times New Roman" w:eastAsia="仿宋" w:cs="Times New Roman"/>
          <w:sz w:val="30"/>
          <w:szCs w:val="30"/>
          <w:lang w:eastAsia="zh-CN"/>
        </w:rPr>
      </w:pPr>
      <w:r>
        <w:rPr>
          <w:rFonts w:ascii="Times New Roman" w:hAnsi="Times New Roman" w:eastAsia="仿宋" w:cs="Times New Roman"/>
          <w:b/>
          <w:bCs/>
          <w:sz w:val="30"/>
          <w:szCs w:val="30"/>
          <w:lang w:eastAsia="zh-CN"/>
        </w:rPr>
        <w:t>（1）法定代表人授权书（附法定代表人、被授权人身份证复印件）（法定代表人直接参加磋商，须提供法定代表人身份证明）；</w:t>
      </w:r>
    </w:p>
    <w:p w14:paraId="0357CF48">
      <w:pPr>
        <w:pStyle w:val="2"/>
        <w:autoSpaceDE/>
        <w:autoSpaceDN/>
        <w:spacing w:before="156" w:beforeLines="50" w:line="360" w:lineRule="auto"/>
        <w:jc w:val="center"/>
        <w:rPr>
          <w:rFonts w:ascii="Times New Roman" w:hAnsi="Times New Roman" w:eastAsia="仿宋" w:cs="Times New Roman"/>
          <w:b/>
          <w:bCs/>
          <w:sz w:val="30"/>
          <w:szCs w:val="30"/>
          <w:lang w:eastAsia="zh-CN"/>
        </w:rPr>
      </w:pPr>
      <w:r>
        <w:rPr>
          <w:rFonts w:ascii="Times New Roman" w:hAnsi="Times New Roman" w:eastAsia="仿宋" w:cs="Times New Roman"/>
          <w:b/>
          <w:bCs/>
          <w:sz w:val="30"/>
          <w:szCs w:val="30"/>
          <w:lang w:eastAsia="zh-CN"/>
        </w:rPr>
        <w:t>法定代表人身份证明</w:t>
      </w:r>
    </w:p>
    <w:p w14:paraId="5CEB9E70">
      <w:pPr>
        <w:adjustRightInd w:val="0"/>
        <w:snapToGrid w:val="0"/>
        <w:spacing w:before="156" w:beforeLines="50" w:line="360" w:lineRule="auto"/>
        <w:rPr>
          <w:rFonts w:ascii="Times New Roman" w:hAnsi="Times New Roman" w:eastAsia="仿宋" w:cs="Times New Roman"/>
          <w:sz w:val="30"/>
          <w:szCs w:val="30"/>
          <w:lang w:eastAsia="zh-CN"/>
        </w:rPr>
      </w:pPr>
      <w:r>
        <w:rPr>
          <w:rFonts w:ascii="Times New Roman" w:hAnsi="Times New Roman" w:eastAsia="仿宋" w:cs="Times New Roman"/>
          <w:sz w:val="30"/>
          <w:szCs w:val="30"/>
          <w:lang w:eastAsia="zh-CN"/>
        </w:rPr>
        <w:t>供应商名称：</w:t>
      </w:r>
    </w:p>
    <w:p w14:paraId="25950E87">
      <w:pPr>
        <w:adjustRightInd w:val="0"/>
        <w:snapToGrid w:val="0"/>
        <w:spacing w:before="156" w:beforeLines="50" w:line="360" w:lineRule="auto"/>
        <w:rPr>
          <w:rFonts w:ascii="Times New Roman" w:hAnsi="Times New Roman" w:eastAsia="仿宋" w:cs="Times New Roman"/>
          <w:sz w:val="30"/>
          <w:szCs w:val="30"/>
          <w:lang w:eastAsia="zh-CN"/>
        </w:rPr>
      </w:pPr>
      <w:r>
        <w:rPr>
          <w:rFonts w:ascii="Times New Roman" w:hAnsi="Times New Roman" w:eastAsia="仿宋" w:cs="Times New Roman"/>
          <w:sz w:val="30"/>
          <w:szCs w:val="30"/>
          <w:lang w:eastAsia="zh-CN"/>
        </w:rPr>
        <w:t>统一社会信用代码：</w:t>
      </w:r>
    </w:p>
    <w:p w14:paraId="358AEF79">
      <w:pPr>
        <w:adjustRightInd w:val="0"/>
        <w:snapToGrid w:val="0"/>
        <w:spacing w:before="156" w:beforeLines="50" w:line="360" w:lineRule="auto"/>
        <w:rPr>
          <w:rFonts w:ascii="Times New Roman" w:hAnsi="Times New Roman" w:eastAsia="仿宋" w:cs="Times New Roman"/>
          <w:sz w:val="30"/>
          <w:szCs w:val="30"/>
          <w:lang w:eastAsia="zh-CN"/>
        </w:rPr>
      </w:pPr>
      <w:r>
        <w:rPr>
          <w:rFonts w:ascii="Times New Roman" w:hAnsi="Times New Roman" w:eastAsia="仿宋" w:cs="Times New Roman"/>
          <w:sz w:val="30"/>
          <w:szCs w:val="30"/>
          <w:lang w:eastAsia="zh-CN"/>
        </w:rPr>
        <w:t>注册地址：</w:t>
      </w:r>
    </w:p>
    <w:p w14:paraId="5C206CD2">
      <w:pPr>
        <w:adjustRightInd w:val="0"/>
        <w:snapToGrid w:val="0"/>
        <w:spacing w:before="156" w:beforeLines="50" w:line="360" w:lineRule="auto"/>
        <w:rPr>
          <w:rFonts w:ascii="Times New Roman" w:hAnsi="Times New Roman" w:eastAsia="仿宋" w:cs="Times New Roman"/>
          <w:sz w:val="30"/>
          <w:szCs w:val="30"/>
          <w:lang w:eastAsia="zh-CN"/>
        </w:rPr>
      </w:pPr>
      <w:r>
        <w:rPr>
          <w:rFonts w:ascii="Times New Roman" w:hAnsi="Times New Roman" w:eastAsia="仿宋" w:cs="Times New Roman"/>
          <w:sz w:val="30"/>
          <w:szCs w:val="30"/>
          <w:lang w:eastAsia="zh-CN"/>
        </w:rPr>
        <w:t>成立时间：年月日</w:t>
      </w:r>
    </w:p>
    <w:p w14:paraId="7D0592FB">
      <w:pPr>
        <w:adjustRightInd w:val="0"/>
        <w:snapToGrid w:val="0"/>
        <w:spacing w:before="156" w:beforeLines="50" w:line="360" w:lineRule="auto"/>
        <w:rPr>
          <w:rFonts w:ascii="Times New Roman" w:hAnsi="Times New Roman" w:eastAsia="仿宋" w:cs="Times New Roman"/>
          <w:sz w:val="30"/>
          <w:szCs w:val="30"/>
          <w:u w:val="single"/>
          <w:lang w:eastAsia="zh-CN"/>
        </w:rPr>
      </w:pPr>
      <w:r>
        <w:rPr>
          <w:rFonts w:ascii="Times New Roman" w:hAnsi="Times New Roman" w:eastAsia="仿宋" w:cs="Times New Roman"/>
          <w:sz w:val="30"/>
          <w:szCs w:val="30"/>
          <w:lang w:eastAsia="zh-CN"/>
        </w:rPr>
        <w:t>经营期限：</w:t>
      </w:r>
    </w:p>
    <w:p w14:paraId="3A5DFD67">
      <w:pPr>
        <w:adjustRightInd w:val="0"/>
        <w:snapToGrid w:val="0"/>
        <w:spacing w:before="156" w:beforeLines="50" w:line="360" w:lineRule="auto"/>
        <w:rPr>
          <w:rFonts w:ascii="Times New Roman" w:hAnsi="Times New Roman" w:eastAsia="仿宋" w:cs="Times New Roman"/>
          <w:sz w:val="30"/>
          <w:szCs w:val="30"/>
          <w:lang w:eastAsia="zh-CN"/>
        </w:rPr>
      </w:pPr>
      <w:r>
        <w:rPr>
          <w:rFonts w:ascii="Times New Roman" w:hAnsi="Times New Roman" w:eastAsia="仿宋" w:cs="Times New Roman"/>
          <w:sz w:val="30"/>
          <w:szCs w:val="30"/>
          <w:lang w:eastAsia="zh-CN"/>
        </w:rPr>
        <w:t>姓名：性别：年龄：系（供应商名称）的法定代表人。</w:t>
      </w:r>
    </w:p>
    <w:p w14:paraId="270EC70E">
      <w:pPr>
        <w:adjustRightInd w:val="0"/>
        <w:snapToGrid w:val="0"/>
        <w:spacing w:before="156" w:beforeLines="50" w:line="360" w:lineRule="auto"/>
        <w:rPr>
          <w:rFonts w:ascii="Times New Roman" w:hAnsi="Times New Roman" w:eastAsia="仿宋" w:cs="Times New Roman"/>
          <w:sz w:val="30"/>
          <w:szCs w:val="30"/>
          <w:lang w:eastAsia="zh-CN"/>
        </w:rPr>
      </w:pPr>
      <w:r>
        <w:rPr>
          <w:rFonts w:ascii="Times New Roman" w:hAnsi="Times New Roman" w:eastAsia="仿宋" w:cs="Times New Roman"/>
          <w:sz w:val="30"/>
          <w:szCs w:val="30"/>
          <w:lang w:eastAsia="zh-CN"/>
        </w:rPr>
        <w:t>特此证明。</w:t>
      </w:r>
    </w:p>
    <w:p w14:paraId="6D364861">
      <w:pPr>
        <w:adjustRightInd w:val="0"/>
        <w:snapToGrid w:val="0"/>
        <w:spacing w:before="156" w:beforeLines="50" w:line="360" w:lineRule="auto"/>
        <w:rPr>
          <w:rFonts w:ascii="Times New Roman" w:hAnsi="Times New Roman" w:eastAsia="仿宋" w:cs="Times New Roman"/>
          <w:sz w:val="30"/>
          <w:szCs w:val="30"/>
          <w:lang w:eastAsia="zh-CN"/>
        </w:rPr>
      </w:pPr>
      <w:r>
        <w:rPr>
          <w:rFonts w:ascii="Times New Roman" w:hAnsi="Times New Roman" w:eastAsia="仿宋" w:cs="Times New Roman"/>
          <w:sz w:val="30"/>
          <w:szCs w:val="30"/>
          <w:lang w:eastAsia="zh-CN"/>
        </w:rPr>
        <w:t>附：法定代表人身份证复印件</w:t>
      </w:r>
    </w:p>
    <w:tbl>
      <w:tblPr>
        <w:tblStyle w:val="5"/>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550"/>
      </w:tblGrid>
      <w:tr w14:paraId="0C2C3F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44" w:hRule="atLeast"/>
        </w:trPr>
        <w:tc>
          <w:tcPr>
            <w:tcW w:w="6550" w:type="dxa"/>
            <w:vAlign w:val="center"/>
          </w:tcPr>
          <w:p w14:paraId="66D7CB2F">
            <w:pPr>
              <w:snapToGrid w:val="0"/>
              <w:spacing w:line="480" w:lineRule="auto"/>
              <w:jc w:val="both"/>
              <w:rPr>
                <w:rFonts w:ascii="Times New Roman" w:hAnsi="Times New Roman" w:eastAsia="仿宋" w:cs="Times New Roman"/>
                <w:sz w:val="30"/>
                <w:szCs w:val="30"/>
                <w:lang w:eastAsia="zh-CN"/>
              </w:rPr>
            </w:pPr>
          </w:p>
          <w:p w14:paraId="30CEB1B1">
            <w:pPr>
              <w:adjustRightInd w:val="0"/>
              <w:snapToGrid w:val="0"/>
              <w:spacing w:before="156" w:beforeLines="50" w:line="360" w:lineRule="auto"/>
              <w:jc w:val="center"/>
              <w:rPr>
                <w:rFonts w:ascii="Times New Roman" w:hAnsi="Times New Roman" w:eastAsia="仿宋" w:cs="Times New Roman"/>
                <w:sz w:val="30"/>
                <w:szCs w:val="30"/>
                <w:lang w:eastAsia="zh-CN"/>
              </w:rPr>
            </w:pPr>
            <w:r>
              <w:rPr>
                <w:rFonts w:ascii="Times New Roman" w:hAnsi="Times New Roman" w:eastAsia="仿宋" w:cs="Times New Roman"/>
                <w:sz w:val="30"/>
                <w:szCs w:val="30"/>
                <w:lang w:eastAsia="zh-CN"/>
              </w:rPr>
              <w:t>法定代表人身份证复印件粘贴处</w:t>
            </w:r>
          </w:p>
          <w:p w14:paraId="2B7FB4C2">
            <w:pPr>
              <w:pStyle w:val="2"/>
              <w:jc w:val="center"/>
              <w:rPr>
                <w:rFonts w:ascii="Times New Roman" w:hAnsi="Times New Roman" w:eastAsia="仿宋" w:cs="Times New Roman"/>
                <w:sz w:val="30"/>
                <w:szCs w:val="30"/>
              </w:rPr>
            </w:pPr>
            <w:r>
              <w:rPr>
                <w:rFonts w:ascii="Times New Roman" w:hAnsi="Times New Roman" w:eastAsia="仿宋" w:cs="Times New Roman"/>
                <w:sz w:val="30"/>
                <w:szCs w:val="30"/>
              </w:rPr>
              <w:t>（正反面）</w:t>
            </w:r>
          </w:p>
          <w:p w14:paraId="1E77C3F5">
            <w:pPr>
              <w:snapToGrid w:val="0"/>
              <w:spacing w:line="480" w:lineRule="auto"/>
              <w:jc w:val="both"/>
              <w:rPr>
                <w:rFonts w:ascii="Times New Roman" w:hAnsi="Times New Roman" w:eastAsia="仿宋" w:cs="Times New Roman"/>
                <w:sz w:val="30"/>
                <w:szCs w:val="30"/>
              </w:rPr>
            </w:pPr>
          </w:p>
        </w:tc>
      </w:tr>
    </w:tbl>
    <w:p w14:paraId="14A68163">
      <w:pPr>
        <w:snapToGrid w:val="0"/>
        <w:spacing w:line="480" w:lineRule="auto"/>
        <w:rPr>
          <w:rFonts w:ascii="Times New Roman" w:hAnsi="Times New Roman" w:eastAsia="仿宋" w:cs="Times New Roman"/>
          <w:sz w:val="30"/>
          <w:szCs w:val="30"/>
        </w:rPr>
      </w:pPr>
    </w:p>
    <w:p w14:paraId="2D0F387E">
      <w:pPr>
        <w:snapToGrid w:val="0"/>
        <w:rPr>
          <w:rFonts w:ascii="Times New Roman" w:hAnsi="Times New Roman" w:eastAsia="仿宋" w:cs="Times New Roman"/>
          <w:sz w:val="30"/>
          <w:szCs w:val="30"/>
        </w:rPr>
      </w:pPr>
    </w:p>
    <w:p w14:paraId="493CC7F9">
      <w:pPr>
        <w:snapToGrid w:val="0"/>
        <w:rPr>
          <w:rFonts w:ascii="Times New Roman" w:hAnsi="Times New Roman" w:eastAsia="仿宋" w:cs="Times New Roman"/>
          <w:sz w:val="30"/>
          <w:szCs w:val="30"/>
        </w:rPr>
      </w:pPr>
    </w:p>
    <w:p w14:paraId="65B98156">
      <w:pPr>
        <w:adjustRightInd w:val="0"/>
        <w:snapToGrid w:val="0"/>
        <w:spacing w:line="360" w:lineRule="auto"/>
        <w:ind w:right="420"/>
        <w:rPr>
          <w:rFonts w:ascii="Times New Roman" w:hAnsi="Times New Roman" w:eastAsia="仿宋" w:cs="Times New Roman"/>
          <w:sz w:val="30"/>
          <w:szCs w:val="30"/>
        </w:rPr>
      </w:pPr>
    </w:p>
    <w:p w14:paraId="2CF8C2D5">
      <w:pPr>
        <w:adjustRightInd w:val="0"/>
        <w:snapToGrid w:val="0"/>
        <w:spacing w:line="360" w:lineRule="auto"/>
        <w:ind w:right="420"/>
        <w:rPr>
          <w:rFonts w:ascii="Times New Roman" w:hAnsi="Times New Roman" w:eastAsia="仿宋" w:cs="Times New Roman"/>
          <w:sz w:val="30"/>
          <w:szCs w:val="30"/>
        </w:rPr>
      </w:pPr>
    </w:p>
    <w:p w14:paraId="2238515C">
      <w:pPr>
        <w:pStyle w:val="8"/>
        <w:ind w:firstLine="0" w:firstLineChars="0"/>
        <w:rPr>
          <w:rFonts w:ascii="Times New Roman" w:hAnsi="Times New Roman" w:eastAsia="仿宋" w:cs="Times New Roman"/>
          <w:sz w:val="30"/>
          <w:szCs w:val="30"/>
        </w:rPr>
      </w:pPr>
    </w:p>
    <w:p w14:paraId="4A2DF5F9">
      <w:pPr>
        <w:adjustRightInd w:val="0"/>
        <w:snapToGrid w:val="0"/>
        <w:spacing w:line="360" w:lineRule="auto"/>
        <w:ind w:right="420"/>
        <w:rPr>
          <w:rFonts w:ascii="Times New Roman" w:hAnsi="Times New Roman" w:eastAsia="仿宋" w:cs="Times New Roman"/>
          <w:sz w:val="30"/>
          <w:szCs w:val="30"/>
        </w:rPr>
      </w:pPr>
      <w:r>
        <w:rPr>
          <w:rFonts w:ascii="Times New Roman" w:hAnsi="Times New Roman" w:eastAsia="仿宋" w:cs="Times New Roman"/>
          <w:sz w:val="30"/>
          <w:szCs w:val="30"/>
        </w:rPr>
        <w:t>供应商名称（公章）：</w:t>
      </w:r>
    </w:p>
    <w:p w14:paraId="7119BF89">
      <w:pPr>
        <w:adjustRightInd w:val="0"/>
        <w:snapToGrid w:val="0"/>
        <w:spacing w:line="360" w:lineRule="auto"/>
        <w:ind w:right="420"/>
        <w:rPr>
          <w:rFonts w:ascii="Times New Roman" w:hAnsi="Times New Roman" w:eastAsia="仿宋" w:cs="Times New Roman"/>
          <w:sz w:val="30"/>
          <w:szCs w:val="30"/>
        </w:rPr>
      </w:pPr>
      <w:r>
        <w:rPr>
          <w:rFonts w:ascii="Times New Roman" w:hAnsi="Times New Roman" w:eastAsia="仿宋" w:cs="Times New Roman"/>
          <w:sz w:val="30"/>
          <w:szCs w:val="30"/>
        </w:rPr>
        <w:t>日期：年月日</w:t>
      </w:r>
    </w:p>
    <w:p w14:paraId="6815F3C7">
      <w:pPr>
        <w:spacing w:line="408" w:lineRule="auto"/>
        <w:rPr>
          <w:rFonts w:ascii="Times New Roman" w:hAnsi="Times New Roman" w:eastAsia="仿宋" w:cs="Times New Roman"/>
          <w:sz w:val="30"/>
          <w:szCs w:val="30"/>
          <w:lang w:eastAsia="zh-CN"/>
        </w:rPr>
      </w:pPr>
      <w:r>
        <w:rPr>
          <w:rFonts w:ascii="Times New Roman" w:hAnsi="Times New Roman" w:eastAsia="仿宋" w:cs="Times New Roman"/>
          <w:b/>
          <w:bCs/>
          <w:sz w:val="30"/>
          <w:szCs w:val="30"/>
          <w:lang w:eastAsia="zh-CN"/>
        </w:rPr>
        <w:t>说明：仅限法定代表人参加磋商时提供</w:t>
      </w:r>
      <w:r>
        <w:rPr>
          <w:rFonts w:ascii="Times New Roman" w:hAnsi="Times New Roman" w:eastAsia="仿宋" w:cs="Times New Roman"/>
          <w:sz w:val="30"/>
          <w:szCs w:val="30"/>
          <w:lang w:eastAsia="zh-CN"/>
        </w:rPr>
        <w:t>。</w:t>
      </w:r>
    </w:p>
    <w:p w14:paraId="7D85B7AA">
      <w:pPr>
        <w:rPr>
          <w:rFonts w:ascii="Times New Roman" w:hAnsi="Times New Roman" w:eastAsia="仿宋" w:cs="Times New Roman"/>
          <w:sz w:val="30"/>
          <w:szCs w:val="30"/>
          <w:lang w:eastAsia="zh-CN"/>
        </w:rPr>
      </w:pPr>
      <w:r>
        <w:rPr>
          <w:rFonts w:ascii="Times New Roman" w:hAnsi="Times New Roman" w:eastAsia="仿宋" w:cs="Times New Roman"/>
          <w:sz w:val="30"/>
          <w:szCs w:val="30"/>
          <w:lang w:eastAsia="zh-CN"/>
        </w:rPr>
        <w:br w:type="page"/>
      </w:r>
    </w:p>
    <w:p w14:paraId="0C49148C">
      <w:pPr>
        <w:spacing w:line="408" w:lineRule="auto"/>
        <w:jc w:val="center"/>
        <w:rPr>
          <w:rFonts w:ascii="Times New Roman" w:hAnsi="Times New Roman" w:eastAsia="仿宋" w:cs="Times New Roman"/>
          <w:b/>
          <w:bCs/>
          <w:sz w:val="30"/>
          <w:szCs w:val="30"/>
          <w:lang w:eastAsia="zh-CN"/>
        </w:rPr>
      </w:pPr>
      <w:r>
        <w:rPr>
          <w:rFonts w:ascii="Times New Roman" w:hAnsi="Times New Roman" w:eastAsia="仿宋" w:cs="Times New Roman"/>
          <w:b/>
          <w:bCs/>
          <w:sz w:val="30"/>
          <w:szCs w:val="30"/>
          <w:lang w:eastAsia="zh-CN"/>
        </w:rPr>
        <w:t>法定代表人授权书</w:t>
      </w:r>
    </w:p>
    <w:p w14:paraId="435C30EF">
      <w:pPr>
        <w:autoSpaceDE/>
        <w:autoSpaceDN/>
        <w:spacing w:line="360" w:lineRule="auto"/>
        <w:rPr>
          <w:rFonts w:ascii="Times New Roman" w:hAnsi="Times New Roman" w:eastAsia="仿宋" w:cs="Times New Roman"/>
          <w:spacing w:val="4"/>
          <w:sz w:val="30"/>
          <w:szCs w:val="30"/>
          <w:lang w:eastAsia="zh-CN"/>
        </w:rPr>
      </w:pPr>
      <w:r>
        <w:rPr>
          <w:rFonts w:ascii="Times New Roman" w:hAnsi="Times New Roman" w:eastAsia="仿宋" w:cs="Times New Roman"/>
          <w:spacing w:val="4"/>
          <w:sz w:val="30"/>
          <w:szCs w:val="30"/>
          <w:lang w:eastAsia="zh-CN"/>
        </w:rPr>
        <w:t>致：</w:t>
      </w:r>
      <w:r>
        <w:rPr>
          <w:rFonts w:ascii="Times New Roman" w:hAnsi="Times New Roman" w:eastAsia="仿宋" w:cs="Times New Roman"/>
          <w:spacing w:val="4"/>
          <w:sz w:val="30"/>
          <w:szCs w:val="30"/>
          <w:u w:val="single"/>
          <w:lang w:eastAsia="zh-CN"/>
        </w:rPr>
        <w:t>西安市环境保护科学研究院/陕西纵横项目管理有限公司</w:t>
      </w:r>
    </w:p>
    <w:p w14:paraId="66507FBF">
      <w:pPr>
        <w:autoSpaceDE/>
        <w:autoSpaceDN/>
        <w:spacing w:line="360" w:lineRule="auto"/>
        <w:ind w:firstLine="616" w:firstLineChars="200"/>
        <w:rPr>
          <w:rFonts w:ascii="Times New Roman" w:hAnsi="Times New Roman" w:eastAsia="仿宋" w:cs="Times New Roman"/>
          <w:spacing w:val="4"/>
          <w:sz w:val="30"/>
          <w:szCs w:val="30"/>
          <w:lang w:eastAsia="zh-CN"/>
        </w:rPr>
      </w:pPr>
      <w:r>
        <w:rPr>
          <w:rFonts w:ascii="Times New Roman" w:hAnsi="Times New Roman" w:eastAsia="仿宋" w:cs="Times New Roman"/>
          <w:spacing w:val="4"/>
          <w:sz w:val="30"/>
          <w:szCs w:val="30"/>
          <w:u w:val="single"/>
          <w:lang w:eastAsia="zh-CN"/>
        </w:rPr>
        <w:t>(供应商名称)</w:t>
      </w:r>
      <w:r>
        <w:rPr>
          <w:rFonts w:ascii="Times New Roman" w:hAnsi="Times New Roman" w:eastAsia="仿宋" w:cs="Times New Roman"/>
          <w:spacing w:val="4"/>
          <w:sz w:val="30"/>
          <w:szCs w:val="30"/>
          <w:lang w:eastAsia="zh-CN"/>
        </w:rPr>
        <w:t>按中华人民共和国法律于</w:t>
      </w:r>
      <w:r>
        <w:rPr>
          <w:rFonts w:ascii="Times New Roman" w:hAnsi="Times New Roman" w:eastAsia="仿宋" w:cs="Times New Roman"/>
          <w:spacing w:val="4"/>
          <w:sz w:val="30"/>
          <w:szCs w:val="30"/>
          <w:u w:val="single"/>
          <w:lang w:eastAsia="zh-CN"/>
        </w:rPr>
        <w:t>（年月日）</w:t>
      </w:r>
      <w:r>
        <w:rPr>
          <w:rFonts w:ascii="Times New Roman" w:hAnsi="Times New Roman" w:eastAsia="仿宋" w:cs="Times New Roman"/>
          <w:spacing w:val="4"/>
          <w:sz w:val="30"/>
          <w:szCs w:val="30"/>
          <w:lang w:eastAsia="zh-CN"/>
        </w:rPr>
        <w:t>成立。</w:t>
      </w:r>
      <w:r>
        <w:rPr>
          <w:rFonts w:ascii="Times New Roman" w:hAnsi="Times New Roman" w:eastAsia="仿宋" w:cs="Times New Roman"/>
          <w:spacing w:val="4"/>
          <w:sz w:val="30"/>
          <w:szCs w:val="30"/>
          <w:u w:val="single"/>
          <w:lang w:eastAsia="zh-CN"/>
        </w:rPr>
        <w:t>(法定代表人姓名)</w:t>
      </w:r>
      <w:r>
        <w:rPr>
          <w:rFonts w:ascii="Times New Roman" w:hAnsi="Times New Roman" w:eastAsia="仿宋" w:cs="Times New Roman"/>
          <w:spacing w:val="4"/>
          <w:sz w:val="30"/>
          <w:szCs w:val="30"/>
          <w:lang w:eastAsia="zh-CN"/>
        </w:rPr>
        <w:t>特授权</w:t>
      </w:r>
      <w:r>
        <w:rPr>
          <w:rFonts w:ascii="Times New Roman" w:hAnsi="Times New Roman" w:eastAsia="仿宋" w:cs="Times New Roman"/>
          <w:spacing w:val="4"/>
          <w:sz w:val="30"/>
          <w:szCs w:val="30"/>
          <w:u w:val="single"/>
          <w:lang w:eastAsia="zh-CN"/>
        </w:rPr>
        <w:t>（</w:t>
      </w:r>
      <w:r>
        <w:rPr>
          <w:rFonts w:ascii="Times New Roman" w:hAnsi="Times New Roman" w:eastAsia="仿宋" w:cs="Times New Roman"/>
          <w:sz w:val="30"/>
          <w:szCs w:val="30"/>
          <w:u w:val="single"/>
          <w:lang w:eastAsia="zh-CN"/>
        </w:rPr>
        <w:t>授权代表</w:t>
      </w:r>
      <w:r>
        <w:rPr>
          <w:rFonts w:ascii="Times New Roman" w:hAnsi="Times New Roman" w:eastAsia="仿宋" w:cs="Times New Roman"/>
          <w:spacing w:val="4"/>
          <w:sz w:val="30"/>
          <w:szCs w:val="30"/>
          <w:u w:val="single"/>
          <w:lang w:eastAsia="zh-CN"/>
        </w:rPr>
        <w:t>姓名）</w:t>
      </w:r>
      <w:r>
        <w:rPr>
          <w:rFonts w:ascii="Times New Roman" w:hAnsi="Times New Roman" w:eastAsia="仿宋" w:cs="Times New Roman"/>
          <w:spacing w:val="4"/>
          <w:sz w:val="30"/>
          <w:szCs w:val="30"/>
          <w:lang w:eastAsia="zh-CN"/>
        </w:rPr>
        <w:t>代表我公司全权办理针对本次</w:t>
      </w:r>
      <w:r>
        <w:rPr>
          <w:rFonts w:ascii="Times New Roman" w:hAnsi="Times New Roman" w:eastAsia="仿宋" w:cs="Times New Roman"/>
          <w:spacing w:val="4"/>
          <w:sz w:val="30"/>
          <w:szCs w:val="30"/>
          <w:u w:val="single"/>
          <w:lang w:eastAsia="zh-CN"/>
        </w:rPr>
        <w:t>（项目名称、项目编号）</w:t>
      </w:r>
      <w:r>
        <w:rPr>
          <w:rFonts w:ascii="Times New Roman" w:hAnsi="Times New Roman" w:eastAsia="仿宋" w:cs="Times New Roman"/>
          <w:spacing w:val="4"/>
          <w:sz w:val="30"/>
          <w:szCs w:val="30"/>
          <w:lang w:eastAsia="zh-CN"/>
        </w:rPr>
        <w:t>项目的磋商、签约等具体工作，并签署全部有关的文件、协议及合同。</w:t>
      </w:r>
    </w:p>
    <w:p w14:paraId="36DC6677">
      <w:pPr>
        <w:autoSpaceDE/>
        <w:autoSpaceDN/>
        <w:spacing w:line="360" w:lineRule="auto"/>
        <w:ind w:firstLine="616" w:firstLineChars="200"/>
        <w:rPr>
          <w:rFonts w:ascii="Times New Roman" w:hAnsi="Times New Roman" w:eastAsia="仿宋" w:cs="Times New Roman"/>
          <w:spacing w:val="4"/>
          <w:sz w:val="30"/>
          <w:szCs w:val="30"/>
          <w:lang w:eastAsia="zh-CN"/>
        </w:rPr>
      </w:pPr>
      <w:r>
        <w:rPr>
          <w:rFonts w:ascii="Times New Roman" w:hAnsi="Times New Roman" w:eastAsia="仿宋" w:cs="Times New Roman"/>
          <w:spacing w:val="4"/>
          <w:sz w:val="30"/>
          <w:szCs w:val="30"/>
          <w:lang w:eastAsia="zh-CN"/>
        </w:rPr>
        <w:t>我公司对</w:t>
      </w:r>
      <w:r>
        <w:rPr>
          <w:rFonts w:ascii="Times New Roman" w:hAnsi="Times New Roman" w:eastAsia="仿宋" w:cs="Times New Roman"/>
          <w:sz w:val="30"/>
          <w:szCs w:val="30"/>
          <w:lang w:eastAsia="zh-CN"/>
        </w:rPr>
        <w:t>授权代表</w:t>
      </w:r>
      <w:r>
        <w:rPr>
          <w:rFonts w:ascii="Times New Roman" w:hAnsi="Times New Roman" w:eastAsia="仿宋" w:cs="Times New Roman"/>
          <w:spacing w:val="4"/>
          <w:sz w:val="30"/>
          <w:szCs w:val="30"/>
          <w:lang w:eastAsia="zh-CN"/>
        </w:rPr>
        <w:t>的签名负全部责任。</w:t>
      </w:r>
    </w:p>
    <w:p w14:paraId="7767208D">
      <w:pPr>
        <w:autoSpaceDE/>
        <w:autoSpaceDN/>
        <w:spacing w:line="360" w:lineRule="auto"/>
        <w:ind w:right="565" w:rightChars="257" w:firstLine="600" w:firstLineChars="200"/>
        <w:rPr>
          <w:rFonts w:ascii="Times New Roman" w:hAnsi="Times New Roman" w:eastAsia="仿宋" w:cs="Times New Roman"/>
          <w:sz w:val="30"/>
          <w:szCs w:val="30"/>
        </w:rPr>
      </w:pPr>
      <w:r>
        <w:rPr>
          <w:rFonts w:ascii="Times New Roman" w:hAnsi="Times New Roman" w:eastAsia="仿宋" w:cs="Times New Roman"/>
          <w:sz w:val="30"/>
          <w:szCs w:val="30"/>
        </w:rPr>
        <w:t>委托期限：</w:t>
      </w:r>
      <w:r>
        <w:rPr>
          <w:rFonts w:ascii="Times New Roman" w:hAnsi="Times New Roman" w:eastAsia="仿宋" w:cs="Times New Roman"/>
          <w:sz w:val="30"/>
          <w:szCs w:val="30"/>
          <w:lang w:val="zh-CN"/>
        </w:rPr>
        <w:t>自磋商之日起</w:t>
      </w:r>
      <w:r>
        <w:rPr>
          <w:rFonts w:ascii="Times New Roman" w:hAnsi="Times New Roman" w:eastAsia="仿宋" w:cs="Times New Roman"/>
          <w:sz w:val="30"/>
          <w:szCs w:val="30"/>
          <w:u w:val="single"/>
        </w:rPr>
        <w:t>90</w:t>
      </w:r>
      <w:r>
        <w:rPr>
          <w:rFonts w:ascii="Times New Roman" w:hAnsi="Times New Roman" w:eastAsia="仿宋" w:cs="Times New Roman"/>
          <w:sz w:val="30"/>
          <w:szCs w:val="30"/>
          <w:lang w:val="zh-CN"/>
        </w:rPr>
        <w:t>天。</w:t>
      </w:r>
    </w:p>
    <w:p w14:paraId="625FE046">
      <w:pPr>
        <w:autoSpaceDE/>
        <w:autoSpaceDN/>
        <w:spacing w:line="360" w:lineRule="auto"/>
        <w:ind w:firstLine="616" w:firstLineChars="200"/>
        <w:rPr>
          <w:rFonts w:ascii="Times New Roman" w:hAnsi="Times New Roman" w:eastAsia="仿宋" w:cs="Times New Roman"/>
          <w:spacing w:val="4"/>
          <w:sz w:val="30"/>
          <w:szCs w:val="30"/>
          <w:lang w:eastAsia="zh-CN"/>
        </w:rPr>
      </w:pPr>
      <w:r>
        <w:rPr>
          <w:rFonts w:ascii="Times New Roman" w:hAnsi="Times New Roman" w:eastAsia="仿宋" w:cs="Times New Roman"/>
          <w:spacing w:val="4"/>
          <w:sz w:val="30"/>
          <w:szCs w:val="30"/>
          <w:lang w:eastAsia="zh-CN"/>
        </w:rPr>
        <w:t>本授权书于</w:t>
      </w:r>
      <w:r>
        <w:rPr>
          <w:rFonts w:ascii="Times New Roman" w:hAnsi="Times New Roman" w:eastAsia="仿宋" w:cs="Times New Roman"/>
          <w:spacing w:val="4"/>
          <w:sz w:val="30"/>
          <w:szCs w:val="30"/>
          <w:u w:val="single"/>
          <w:lang w:eastAsia="zh-CN"/>
        </w:rPr>
        <w:t>年月日</w:t>
      </w:r>
      <w:r>
        <w:rPr>
          <w:rFonts w:ascii="Times New Roman" w:hAnsi="Times New Roman" w:eastAsia="仿宋" w:cs="Times New Roman"/>
          <w:spacing w:val="4"/>
          <w:sz w:val="30"/>
          <w:szCs w:val="30"/>
          <w:lang w:eastAsia="zh-CN"/>
        </w:rPr>
        <w:t>签字生效，特此证明。</w:t>
      </w:r>
    </w:p>
    <w:p w14:paraId="000C684A">
      <w:pPr>
        <w:autoSpaceDE/>
        <w:autoSpaceDN/>
        <w:spacing w:line="360" w:lineRule="auto"/>
        <w:ind w:firstLine="616" w:firstLineChars="200"/>
        <w:rPr>
          <w:rFonts w:ascii="Times New Roman" w:hAnsi="Times New Roman" w:eastAsia="仿宋" w:cs="Times New Roman"/>
          <w:spacing w:val="4"/>
          <w:sz w:val="30"/>
          <w:szCs w:val="30"/>
          <w:lang w:eastAsia="zh-CN"/>
        </w:rPr>
      </w:pPr>
    </w:p>
    <w:tbl>
      <w:tblPr>
        <w:tblStyle w:val="5"/>
        <w:tblW w:w="0" w:type="auto"/>
        <w:tblInd w:w="633" w:type="dxa"/>
        <w:tblLayout w:type="fixed"/>
        <w:tblCellMar>
          <w:top w:w="0" w:type="dxa"/>
          <w:left w:w="108" w:type="dxa"/>
          <w:bottom w:w="0" w:type="dxa"/>
          <w:right w:w="108" w:type="dxa"/>
        </w:tblCellMar>
      </w:tblPr>
      <w:tblGrid>
        <w:gridCol w:w="4200"/>
        <w:gridCol w:w="3990"/>
      </w:tblGrid>
      <w:tr w14:paraId="644589EB">
        <w:tblPrEx>
          <w:tblCellMar>
            <w:top w:w="0" w:type="dxa"/>
            <w:left w:w="108" w:type="dxa"/>
            <w:bottom w:w="0" w:type="dxa"/>
            <w:right w:w="108" w:type="dxa"/>
          </w:tblCellMar>
        </w:tblPrEx>
        <w:trPr>
          <w:trHeight w:val="600" w:hRule="atLeast"/>
        </w:trPr>
        <w:tc>
          <w:tcPr>
            <w:tcW w:w="4200" w:type="dxa"/>
          </w:tcPr>
          <w:p w14:paraId="2092A57E">
            <w:pPr>
              <w:autoSpaceDE/>
              <w:autoSpaceDN/>
              <w:spacing w:line="360" w:lineRule="auto"/>
              <w:rPr>
                <w:rFonts w:ascii="Times New Roman" w:hAnsi="Times New Roman" w:eastAsia="仿宋" w:cs="Times New Roman"/>
                <w:spacing w:val="4"/>
                <w:sz w:val="30"/>
                <w:szCs w:val="30"/>
                <w:lang w:eastAsia="zh-CN"/>
              </w:rPr>
            </w:pPr>
            <w:r>
              <w:rPr>
                <w:rFonts w:ascii="Times New Roman" w:hAnsi="Times New Roman" w:eastAsia="仿宋" w:cs="Times New Roman"/>
                <w:spacing w:val="4"/>
                <w:sz w:val="30"/>
                <w:szCs w:val="30"/>
                <w:lang w:eastAsia="zh-CN"/>
              </w:rPr>
              <w:t>被授权人签字或盖章：</w:t>
            </w:r>
          </w:p>
        </w:tc>
        <w:tc>
          <w:tcPr>
            <w:tcW w:w="3990" w:type="dxa"/>
          </w:tcPr>
          <w:p w14:paraId="2A4B9E4C">
            <w:pPr>
              <w:autoSpaceDE/>
              <w:autoSpaceDN/>
              <w:spacing w:line="360" w:lineRule="auto"/>
              <w:rPr>
                <w:rFonts w:ascii="Times New Roman" w:hAnsi="Times New Roman" w:eastAsia="仿宋" w:cs="Times New Roman"/>
                <w:spacing w:val="4"/>
                <w:sz w:val="30"/>
                <w:szCs w:val="30"/>
                <w:lang w:eastAsia="zh-CN"/>
              </w:rPr>
            </w:pPr>
            <w:r>
              <w:rPr>
                <w:rFonts w:ascii="Times New Roman" w:hAnsi="Times New Roman" w:eastAsia="仿宋" w:cs="Times New Roman"/>
                <w:spacing w:val="4"/>
                <w:sz w:val="30"/>
                <w:szCs w:val="30"/>
                <w:lang w:eastAsia="zh-CN"/>
              </w:rPr>
              <w:t>法定代表人签字或盖章：</w:t>
            </w:r>
          </w:p>
        </w:tc>
      </w:tr>
      <w:tr w14:paraId="0A3FC776">
        <w:tblPrEx>
          <w:tblCellMar>
            <w:top w:w="0" w:type="dxa"/>
            <w:left w:w="108" w:type="dxa"/>
            <w:bottom w:w="0" w:type="dxa"/>
            <w:right w:w="108" w:type="dxa"/>
          </w:tblCellMar>
        </w:tblPrEx>
        <w:trPr>
          <w:trHeight w:val="600" w:hRule="atLeast"/>
        </w:trPr>
        <w:tc>
          <w:tcPr>
            <w:tcW w:w="4200" w:type="dxa"/>
          </w:tcPr>
          <w:p w14:paraId="5823FB9C">
            <w:pPr>
              <w:autoSpaceDE/>
              <w:autoSpaceDN/>
              <w:spacing w:line="360" w:lineRule="auto"/>
              <w:rPr>
                <w:rFonts w:ascii="Times New Roman" w:hAnsi="Times New Roman" w:eastAsia="仿宋" w:cs="Times New Roman"/>
                <w:spacing w:val="4"/>
                <w:sz w:val="30"/>
                <w:szCs w:val="30"/>
              </w:rPr>
            </w:pPr>
            <w:r>
              <w:rPr>
                <w:rFonts w:ascii="Times New Roman" w:hAnsi="Times New Roman" w:eastAsia="仿宋" w:cs="Times New Roman"/>
                <w:spacing w:val="4"/>
                <w:sz w:val="30"/>
                <w:szCs w:val="30"/>
              </w:rPr>
              <w:t>职务：</w:t>
            </w:r>
          </w:p>
        </w:tc>
        <w:tc>
          <w:tcPr>
            <w:tcW w:w="3990" w:type="dxa"/>
          </w:tcPr>
          <w:p w14:paraId="192F4F4F">
            <w:pPr>
              <w:autoSpaceDE/>
              <w:autoSpaceDN/>
              <w:spacing w:line="360" w:lineRule="auto"/>
              <w:rPr>
                <w:rFonts w:ascii="Times New Roman" w:hAnsi="Times New Roman" w:eastAsia="仿宋" w:cs="Times New Roman"/>
                <w:spacing w:val="4"/>
                <w:sz w:val="30"/>
                <w:szCs w:val="30"/>
              </w:rPr>
            </w:pPr>
            <w:r>
              <w:rPr>
                <w:rFonts w:ascii="Times New Roman" w:hAnsi="Times New Roman" w:eastAsia="仿宋" w:cs="Times New Roman"/>
                <w:spacing w:val="4"/>
                <w:sz w:val="30"/>
                <w:szCs w:val="30"/>
              </w:rPr>
              <w:t>职务：</w:t>
            </w:r>
          </w:p>
        </w:tc>
      </w:tr>
      <w:tr w14:paraId="75D9C726">
        <w:tblPrEx>
          <w:tblCellMar>
            <w:top w:w="0" w:type="dxa"/>
            <w:left w:w="108" w:type="dxa"/>
            <w:bottom w:w="0" w:type="dxa"/>
            <w:right w:w="108" w:type="dxa"/>
          </w:tblCellMar>
        </w:tblPrEx>
        <w:trPr>
          <w:trHeight w:val="600" w:hRule="atLeast"/>
        </w:trPr>
        <w:tc>
          <w:tcPr>
            <w:tcW w:w="4200" w:type="dxa"/>
          </w:tcPr>
          <w:p w14:paraId="17BEC9CC">
            <w:pPr>
              <w:autoSpaceDE/>
              <w:autoSpaceDN/>
              <w:spacing w:line="360" w:lineRule="auto"/>
              <w:rPr>
                <w:rFonts w:ascii="Times New Roman" w:hAnsi="Times New Roman" w:eastAsia="仿宋" w:cs="Times New Roman"/>
                <w:spacing w:val="4"/>
                <w:sz w:val="30"/>
                <w:szCs w:val="30"/>
              </w:rPr>
            </w:pPr>
            <w:r>
              <w:rPr>
                <w:rFonts w:ascii="Times New Roman" w:hAnsi="Times New Roman" w:eastAsia="仿宋" w:cs="Times New Roman"/>
                <w:spacing w:val="4"/>
                <w:sz w:val="30"/>
                <w:szCs w:val="30"/>
              </w:rPr>
              <w:t>身份证号：</w:t>
            </w:r>
          </w:p>
        </w:tc>
        <w:tc>
          <w:tcPr>
            <w:tcW w:w="3990" w:type="dxa"/>
          </w:tcPr>
          <w:p w14:paraId="2CC3C50E">
            <w:pPr>
              <w:autoSpaceDE/>
              <w:autoSpaceDN/>
              <w:spacing w:line="360" w:lineRule="auto"/>
              <w:rPr>
                <w:rFonts w:ascii="Times New Roman" w:hAnsi="Times New Roman" w:eastAsia="仿宋" w:cs="Times New Roman"/>
                <w:spacing w:val="4"/>
                <w:sz w:val="30"/>
                <w:szCs w:val="30"/>
              </w:rPr>
            </w:pPr>
            <w:r>
              <w:rPr>
                <w:rFonts w:ascii="Times New Roman" w:hAnsi="Times New Roman" w:eastAsia="仿宋" w:cs="Times New Roman"/>
                <w:spacing w:val="4"/>
                <w:sz w:val="30"/>
                <w:szCs w:val="30"/>
              </w:rPr>
              <w:t>身份证号：</w:t>
            </w:r>
          </w:p>
        </w:tc>
      </w:tr>
      <w:tr w14:paraId="0A40C5A1">
        <w:tblPrEx>
          <w:tblCellMar>
            <w:top w:w="0" w:type="dxa"/>
            <w:left w:w="108" w:type="dxa"/>
            <w:bottom w:w="0" w:type="dxa"/>
            <w:right w:w="108" w:type="dxa"/>
          </w:tblCellMar>
        </w:tblPrEx>
        <w:trPr>
          <w:trHeight w:val="600" w:hRule="atLeast"/>
        </w:trPr>
        <w:tc>
          <w:tcPr>
            <w:tcW w:w="4200" w:type="dxa"/>
          </w:tcPr>
          <w:p w14:paraId="38D96949">
            <w:pPr>
              <w:autoSpaceDE/>
              <w:autoSpaceDN/>
              <w:spacing w:line="360" w:lineRule="auto"/>
              <w:rPr>
                <w:rFonts w:ascii="Times New Roman" w:hAnsi="Times New Roman" w:eastAsia="仿宋" w:cs="Times New Roman"/>
                <w:spacing w:val="4"/>
                <w:sz w:val="30"/>
                <w:szCs w:val="30"/>
              </w:rPr>
            </w:pPr>
            <w:r>
              <w:rPr>
                <w:rFonts w:ascii="Times New Roman" w:hAnsi="Times New Roman" w:eastAsia="仿宋" w:cs="Times New Roman"/>
                <w:spacing w:val="4"/>
                <w:sz w:val="30"/>
                <w:szCs w:val="30"/>
              </w:rPr>
              <w:t>所在部门：</w:t>
            </w:r>
          </w:p>
        </w:tc>
        <w:tc>
          <w:tcPr>
            <w:tcW w:w="3990" w:type="dxa"/>
          </w:tcPr>
          <w:p w14:paraId="3980D401">
            <w:pPr>
              <w:autoSpaceDE/>
              <w:autoSpaceDN/>
              <w:spacing w:line="360" w:lineRule="auto"/>
              <w:rPr>
                <w:rFonts w:ascii="Times New Roman" w:hAnsi="Times New Roman" w:eastAsia="仿宋" w:cs="Times New Roman"/>
                <w:spacing w:val="4"/>
                <w:sz w:val="30"/>
                <w:szCs w:val="30"/>
              </w:rPr>
            </w:pPr>
          </w:p>
        </w:tc>
      </w:tr>
    </w:tbl>
    <w:p w14:paraId="1EDF5122">
      <w:pPr>
        <w:autoSpaceDE/>
        <w:autoSpaceDN/>
        <w:spacing w:line="360" w:lineRule="auto"/>
        <w:ind w:firstLine="628" w:firstLineChars="204"/>
        <w:rPr>
          <w:rFonts w:ascii="Times New Roman" w:hAnsi="Times New Roman" w:eastAsia="仿宋" w:cs="Times New Roman"/>
          <w:spacing w:val="4"/>
          <w:sz w:val="30"/>
          <w:szCs w:val="30"/>
          <w:lang w:eastAsia="zh-CN"/>
        </w:rPr>
      </w:pPr>
      <w:r>
        <w:rPr>
          <w:rFonts w:ascii="Times New Roman" w:hAnsi="Times New Roman" w:eastAsia="仿宋" w:cs="Times New Roman"/>
          <w:spacing w:val="4"/>
          <w:sz w:val="30"/>
          <w:szCs w:val="30"/>
          <w:lang w:eastAsia="zh-CN"/>
        </w:rPr>
        <w:t>附：被授权人、法定代表人身份证复印件</w:t>
      </w:r>
    </w:p>
    <w:tbl>
      <w:tblPr>
        <w:tblStyle w:val="5"/>
        <w:tblW w:w="0" w:type="auto"/>
        <w:tblInd w:w="540" w:type="dxa"/>
        <w:tblLayout w:type="fixed"/>
        <w:tblCellMar>
          <w:top w:w="0" w:type="dxa"/>
          <w:left w:w="108" w:type="dxa"/>
          <w:bottom w:w="0" w:type="dxa"/>
          <w:right w:w="108" w:type="dxa"/>
        </w:tblCellMar>
      </w:tblPr>
      <w:tblGrid>
        <w:gridCol w:w="4308"/>
        <w:gridCol w:w="4172"/>
      </w:tblGrid>
      <w:tr w14:paraId="63C9B5CC">
        <w:tblPrEx>
          <w:tblCellMar>
            <w:top w:w="0" w:type="dxa"/>
            <w:left w:w="108" w:type="dxa"/>
            <w:bottom w:w="0" w:type="dxa"/>
            <w:right w:w="108" w:type="dxa"/>
          </w:tblCellMar>
        </w:tblPrEx>
        <w:trPr>
          <w:trHeight w:val="2428" w:hRule="atLeast"/>
        </w:trPr>
        <w:tc>
          <w:tcPr>
            <w:tcW w:w="4308" w:type="dxa"/>
            <w:tcBorders>
              <w:top w:val="single" w:color="auto" w:sz="6" w:space="0"/>
              <w:left w:val="single" w:color="auto" w:sz="6" w:space="0"/>
              <w:bottom w:val="single" w:color="auto" w:sz="6" w:space="0"/>
              <w:right w:val="single" w:color="auto" w:sz="6" w:space="0"/>
            </w:tcBorders>
            <w:vAlign w:val="center"/>
          </w:tcPr>
          <w:p w14:paraId="72B4262D">
            <w:pPr>
              <w:autoSpaceDE/>
              <w:autoSpaceDN/>
              <w:spacing w:line="360" w:lineRule="auto"/>
              <w:jc w:val="center"/>
              <w:rPr>
                <w:rFonts w:ascii="Times New Roman" w:hAnsi="Times New Roman" w:eastAsia="仿宋" w:cs="Times New Roman"/>
                <w:sz w:val="30"/>
                <w:szCs w:val="30"/>
                <w:lang w:val="zh-CN" w:eastAsia="zh-CN"/>
              </w:rPr>
            </w:pPr>
            <w:r>
              <w:rPr>
                <w:rFonts w:ascii="Times New Roman" w:hAnsi="Times New Roman" w:eastAsia="仿宋" w:cs="Times New Roman"/>
                <w:sz w:val="30"/>
                <w:szCs w:val="30"/>
                <w:lang w:val="zh-CN" w:eastAsia="zh-CN"/>
              </w:rPr>
              <w:t>授权代表身份证复印件粘贴处</w:t>
            </w:r>
          </w:p>
          <w:p w14:paraId="178258BE">
            <w:pPr>
              <w:autoSpaceDE/>
              <w:autoSpaceDN/>
              <w:spacing w:line="360" w:lineRule="auto"/>
              <w:jc w:val="center"/>
              <w:rPr>
                <w:rFonts w:ascii="Times New Roman" w:hAnsi="Times New Roman" w:eastAsia="仿宋" w:cs="Times New Roman"/>
                <w:sz w:val="30"/>
                <w:szCs w:val="30"/>
                <w:u w:val="single"/>
              </w:rPr>
            </w:pPr>
            <w:r>
              <w:rPr>
                <w:rFonts w:ascii="Times New Roman" w:hAnsi="Times New Roman" w:eastAsia="仿宋" w:cs="Times New Roman"/>
                <w:sz w:val="30"/>
                <w:szCs w:val="30"/>
                <w:lang w:val="zh-CN"/>
              </w:rPr>
              <w:t>（正反面）</w:t>
            </w:r>
          </w:p>
        </w:tc>
        <w:tc>
          <w:tcPr>
            <w:tcW w:w="4172" w:type="dxa"/>
            <w:tcBorders>
              <w:top w:val="single" w:color="auto" w:sz="6" w:space="0"/>
              <w:left w:val="single" w:color="auto" w:sz="6" w:space="0"/>
              <w:bottom w:val="single" w:color="auto" w:sz="6" w:space="0"/>
              <w:right w:val="single" w:color="auto" w:sz="6" w:space="0"/>
            </w:tcBorders>
            <w:vAlign w:val="center"/>
          </w:tcPr>
          <w:p w14:paraId="0FBC5448">
            <w:pPr>
              <w:autoSpaceDE/>
              <w:autoSpaceDN/>
              <w:spacing w:line="360" w:lineRule="auto"/>
              <w:jc w:val="center"/>
              <w:rPr>
                <w:rFonts w:ascii="Times New Roman" w:hAnsi="Times New Roman" w:eastAsia="仿宋" w:cs="Times New Roman"/>
                <w:sz w:val="30"/>
                <w:szCs w:val="30"/>
                <w:lang w:val="zh-CN" w:eastAsia="zh-CN"/>
              </w:rPr>
            </w:pPr>
            <w:r>
              <w:rPr>
                <w:rFonts w:ascii="Times New Roman" w:hAnsi="Times New Roman" w:eastAsia="仿宋" w:cs="Times New Roman"/>
                <w:sz w:val="30"/>
                <w:szCs w:val="30"/>
                <w:lang w:val="zh-CN" w:eastAsia="zh-CN"/>
              </w:rPr>
              <w:t>法定代表人身份证复印件粘贴处</w:t>
            </w:r>
          </w:p>
          <w:p w14:paraId="5BA8856D">
            <w:pPr>
              <w:autoSpaceDE/>
              <w:autoSpaceDN/>
              <w:spacing w:line="360" w:lineRule="auto"/>
              <w:jc w:val="center"/>
              <w:rPr>
                <w:rFonts w:ascii="Times New Roman" w:hAnsi="Times New Roman" w:eastAsia="仿宋" w:cs="Times New Roman"/>
                <w:sz w:val="30"/>
                <w:szCs w:val="30"/>
                <w:u w:val="single"/>
              </w:rPr>
            </w:pPr>
            <w:r>
              <w:rPr>
                <w:rFonts w:ascii="Times New Roman" w:hAnsi="Times New Roman" w:eastAsia="仿宋" w:cs="Times New Roman"/>
                <w:sz w:val="30"/>
                <w:szCs w:val="30"/>
                <w:lang w:val="zh-CN"/>
              </w:rPr>
              <w:t>（正反面）</w:t>
            </w:r>
          </w:p>
        </w:tc>
      </w:tr>
    </w:tbl>
    <w:p w14:paraId="69E41264">
      <w:pPr>
        <w:autoSpaceDE/>
        <w:autoSpaceDN/>
        <w:spacing w:line="360" w:lineRule="auto"/>
        <w:rPr>
          <w:rFonts w:ascii="Times New Roman" w:hAnsi="Times New Roman" w:eastAsia="仿宋" w:cs="Times New Roman"/>
          <w:spacing w:val="4"/>
          <w:sz w:val="30"/>
          <w:szCs w:val="30"/>
          <w:lang w:eastAsia="zh-CN"/>
        </w:rPr>
      </w:pPr>
      <w:r>
        <w:rPr>
          <w:rFonts w:ascii="Times New Roman" w:hAnsi="Times New Roman" w:eastAsia="仿宋" w:cs="Times New Roman"/>
          <w:spacing w:val="4"/>
          <w:sz w:val="30"/>
          <w:szCs w:val="30"/>
          <w:lang w:eastAsia="zh-CN"/>
        </w:rPr>
        <w:t>供应商名称：</w:t>
      </w:r>
      <w:r>
        <w:rPr>
          <w:rFonts w:ascii="Times New Roman" w:hAnsi="Times New Roman" w:eastAsia="仿宋" w:cs="Times New Roman"/>
          <w:sz w:val="30"/>
          <w:szCs w:val="30"/>
          <w:u w:val="single"/>
          <w:lang w:eastAsia="zh-CN"/>
        </w:rPr>
        <w:t>（加盖单位公章）</w:t>
      </w:r>
    </w:p>
    <w:p w14:paraId="09869D52">
      <w:pPr>
        <w:autoSpaceDE/>
        <w:autoSpaceDN/>
        <w:spacing w:line="360" w:lineRule="auto"/>
        <w:rPr>
          <w:rFonts w:ascii="Times New Roman" w:hAnsi="Times New Roman" w:eastAsia="仿宋" w:cs="Times New Roman"/>
          <w:sz w:val="30"/>
          <w:szCs w:val="30"/>
          <w:lang w:eastAsia="zh-CN"/>
        </w:rPr>
      </w:pPr>
      <w:r>
        <w:rPr>
          <w:rFonts w:ascii="Times New Roman" w:hAnsi="Times New Roman" w:eastAsia="仿宋" w:cs="Times New Roman"/>
          <w:spacing w:val="4"/>
          <w:sz w:val="30"/>
          <w:szCs w:val="30"/>
          <w:lang w:eastAsia="zh-CN"/>
        </w:rPr>
        <w:t>日期：</w:t>
      </w:r>
    </w:p>
    <w:p w14:paraId="1D8EE8C1">
      <w:pPr>
        <w:autoSpaceDE/>
        <w:autoSpaceDN/>
        <w:spacing w:line="360" w:lineRule="auto"/>
        <w:ind w:firstLine="301" w:firstLineChars="100"/>
        <w:rPr>
          <w:rFonts w:ascii="Times New Roman" w:hAnsi="Times New Roman" w:eastAsia="仿宋" w:cs="Times New Roman"/>
          <w:b/>
          <w:bCs/>
          <w:sz w:val="30"/>
          <w:szCs w:val="30"/>
          <w:lang w:val="zh-CN" w:eastAsia="zh-CN"/>
        </w:rPr>
      </w:pPr>
      <w:r>
        <w:rPr>
          <w:rFonts w:ascii="Times New Roman" w:hAnsi="Times New Roman" w:eastAsia="仿宋" w:cs="Times New Roman"/>
          <w:b/>
          <w:bCs/>
          <w:sz w:val="30"/>
          <w:szCs w:val="30"/>
          <w:lang w:val="zh-CN" w:eastAsia="zh-CN"/>
        </w:rPr>
        <w:t>说明：仅限授权代表参加磋商时提供。</w:t>
      </w:r>
    </w:p>
    <w:p w14:paraId="11B12BD0">
      <w:pPr>
        <w:rPr>
          <w:rFonts w:ascii="Times New Roman" w:hAnsi="Times New Roman" w:eastAsia="仿宋" w:cs="Times New Roman"/>
          <w:b/>
          <w:bCs/>
          <w:sz w:val="30"/>
          <w:szCs w:val="30"/>
          <w:lang w:val="zh-CN" w:eastAsia="zh-CN"/>
        </w:rPr>
      </w:pPr>
      <w:r>
        <w:rPr>
          <w:rFonts w:ascii="Times New Roman" w:hAnsi="Times New Roman" w:eastAsia="仿宋" w:cs="Times New Roman"/>
          <w:b/>
          <w:bCs/>
          <w:sz w:val="30"/>
          <w:szCs w:val="30"/>
          <w:lang w:val="zh-CN" w:eastAsia="zh-CN"/>
        </w:rPr>
        <w:br w:type="page"/>
      </w:r>
    </w:p>
    <w:p w14:paraId="4593346F">
      <w:pPr>
        <w:spacing w:line="360" w:lineRule="auto"/>
        <w:ind w:firstLine="301" w:firstLineChars="100"/>
        <w:rPr>
          <w:rFonts w:ascii="Times New Roman" w:hAnsi="Times New Roman" w:eastAsia="仿宋" w:cs="Times New Roman"/>
          <w:b/>
          <w:bCs/>
          <w:sz w:val="30"/>
          <w:szCs w:val="30"/>
          <w:lang w:eastAsia="zh-CN"/>
        </w:rPr>
        <w:sectPr>
          <w:footerReference r:id="rId3" w:type="default"/>
          <w:pgSz w:w="11906" w:h="16838"/>
          <w:pgMar w:top="1440" w:right="1800" w:bottom="1440" w:left="1800" w:header="851" w:footer="992" w:gutter="0"/>
          <w:cols w:space="425" w:num="1"/>
          <w:docGrid w:type="lines" w:linePitch="312" w:charSpace="0"/>
        </w:sectPr>
      </w:pPr>
      <w:r>
        <w:rPr>
          <w:rFonts w:ascii="Times New Roman" w:hAnsi="Times New Roman" w:eastAsia="仿宋" w:cs="Times New Roman"/>
          <w:b/>
          <w:bCs/>
          <w:sz w:val="30"/>
          <w:szCs w:val="30"/>
          <w:lang w:eastAsia="zh-CN"/>
        </w:rPr>
        <w:t>（2）供应商须具备合法有效的《检验检测机构资质认定证书》（CMA），且检测能力附表包含水和废水、土壤和沉积物、固体废物、环境空气和废气类别；</w:t>
      </w:r>
    </w:p>
    <w:p w14:paraId="602A6423">
      <w:pPr>
        <w:spacing w:line="360" w:lineRule="auto"/>
        <w:ind w:firstLine="301" w:firstLineChars="100"/>
        <w:rPr>
          <w:rFonts w:ascii="Times New Roman" w:hAnsi="Times New Roman" w:eastAsia="仿宋" w:cs="Times New Roman"/>
          <w:b/>
          <w:bCs/>
          <w:sz w:val="30"/>
          <w:szCs w:val="30"/>
        </w:rPr>
        <w:sectPr>
          <w:pgSz w:w="11906" w:h="16838"/>
          <w:pgMar w:top="1440" w:right="1800" w:bottom="1440" w:left="1800" w:header="851" w:footer="992" w:gutter="0"/>
          <w:cols w:space="425" w:num="1"/>
          <w:docGrid w:type="lines" w:linePitch="312" w:charSpace="0"/>
        </w:sectPr>
      </w:pPr>
      <w:r>
        <w:rPr>
          <w:rFonts w:ascii="Times New Roman" w:hAnsi="Times New Roman" w:eastAsia="仿宋" w:cs="Times New Roman"/>
          <w:b/>
          <w:bCs/>
          <w:sz w:val="30"/>
          <w:szCs w:val="30"/>
        </w:rPr>
        <w:t>（3）供应商不得为“信用中国”网站（www.creditchina.gov.cn）中列入“重大税收违法失信主体”的供应商，不得为中国执行信息公开网（http://zxgk.court.gov.cn/）中列入“失信被执行人”的供应商，不得为中国政府采购网（www.ccgp.gov.cn）政府采购“严重违法失信行为记录名单”中被财政部门禁止参加政府采购活动的供应商；；</w:t>
      </w:r>
    </w:p>
    <w:p w14:paraId="3E7FD477">
      <w:pPr>
        <w:spacing w:line="360" w:lineRule="auto"/>
        <w:ind w:firstLine="301" w:firstLineChars="100"/>
        <w:rPr>
          <w:rFonts w:ascii="Times New Roman" w:hAnsi="Times New Roman" w:eastAsia="仿宋" w:cs="Times New Roman"/>
          <w:b/>
          <w:bCs/>
          <w:sz w:val="30"/>
          <w:szCs w:val="30"/>
          <w:lang w:eastAsia="zh-CN"/>
        </w:rPr>
      </w:pPr>
      <w:r>
        <w:rPr>
          <w:rFonts w:ascii="Times New Roman" w:hAnsi="Times New Roman" w:eastAsia="仿宋" w:cs="Times New Roman"/>
          <w:b/>
          <w:bCs/>
          <w:sz w:val="30"/>
          <w:szCs w:val="30"/>
          <w:lang w:eastAsia="zh-CN"/>
        </w:rPr>
        <w:t>（4）本项目不接受联合体磋商。</w:t>
      </w:r>
    </w:p>
    <w:p w14:paraId="045E49E7">
      <w:pPr>
        <w:autoSpaceDE/>
        <w:autoSpaceDN/>
        <w:spacing w:before="156" w:beforeLines="50" w:after="156" w:afterLines="50" w:line="360" w:lineRule="auto"/>
        <w:jc w:val="center"/>
        <w:rPr>
          <w:rFonts w:ascii="Times New Roman" w:hAnsi="Times New Roman" w:eastAsia="仿宋" w:cs="Times New Roman"/>
          <w:sz w:val="30"/>
          <w:szCs w:val="30"/>
          <w:lang w:eastAsia="zh-CN"/>
        </w:rPr>
      </w:pPr>
      <w:r>
        <w:rPr>
          <w:rFonts w:ascii="Times New Roman" w:hAnsi="Times New Roman" w:eastAsia="仿宋" w:cs="Times New Roman"/>
          <w:b/>
          <w:bCs/>
          <w:sz w:val="30"/>
          <w:szCs w:val="30"/>
          <w:lang w:eastAsia="zh-CN"/>
        </w:rPr>
        <w:t>非联合体磋商声明</w:t>
      </w:r>
    </w:p>
    <w:p w14:paraId="1552D5B8">
      <w:pPr>
        <w:spacing w:line="360" w:lineRule="auto"/>
        <w:ind w:firstLine="600" w:firstLineChars="200"/>
        <w:rPr>
          <w:rFonts w:ascii="Times New Roman" w:hAnsi="Times New Roman" w:eastAsia="仿宋" w:cs="Times New Roman"/>
          <w:sz w:val="30"/>
          <w:szCs w:val="30"/>
          <w:lang w:eastAsia="zh-CN"/>
        </w:rPr>
      </w:pPr>
      <w:r>
        <w:rPr>
          <w:rFonts w:ascii="Times New Roman" w:hAnsi="Times New Roman" w:eastAsia="仿宋" w:cs="Times New Roman"/>
          <w:sz w:val="30"/>
          <w:szCs w:val="30"/>
          <w:lang w:eastAsia="zh-CN"/>
        </w:rPr>
        <w:t>本单位郑重声明，参加</w:t>
      </w:r>
      <w:r>
        <w:rPr>
          <w:rFonts w:ascii="Times New Roman" w:hAnsi="Times New Roman" w:eastAsia="仿宋" w:cs="Times New Roman"/>
          <w:sz w:val="30"/>
          <w:szCs w:val="30"/>
          <w:u w:val="single"/>
          <w:lang w:eastAsia="zh-CN"/>
        </w:rPr>
        <w:t>(采购人）</w:t>
      </w:r>
      <w:r>
        <w:rPr>
          <w:rFonts w:ascii="Times New Roman" w:hAnsi="Times New Roman" w:eastAsia="仿宋" w:cs="Times New Roman"/>
          <w:sz w:val="30"/>
          <w:szCs w:val="30"/>
          <w:lang w:eastAsia="zh-CN"/>
        </w:rPr>
        <w:t>的</w:t>
      </w:r>
      <w:r>
        <w:rPr>
          <w:rFonts w:ascii="Times New Roman" w:hAnsi="Times New Roman" w:eastAsia="仿宋" w:cs="Times New Roman"/>
          <w:sz w:val="30"/>
          <w:szCs w:val="30"/>
          <w:u w:val="single"/>
          <w:lang w:eastAsia="zh-CN"/>
        </w:rPr>
        <w:t>项目名称（项目编号：）</w:t>
      </w:r>
      <w:r>
        <w:rPr>
          <w:rFonts w:ascii="Times New Roman" w:hAnsi="Times New Roman" w:eastAsia="仿宋" w:cs="Times New Roman"/>
          <w:sz w:val="30"/>
          <w:szCs w:val="30"/>
          <w:lang w:eastAsia="zh-CN"/>
        </w:rPr>
        <w:t>采购活动，为非联合体磋商，本项目实施过程由本单位独立承担。</w:t>
      </w:r>
    </w:p>
    <w:p w14:paraId="62B2B476">
      <w:pPr>
        <w:spacing w:line="360" w:lineRule="auto"/>
        <w:ind w:firstLine="600" w:firstLineChars="200"/>
        <w:rPr>
          <w:rFonts w:ascii="Times New Roman" w:hAnsi="Times New Roman" w:eastAsia="仿宋" w:cs="Times New Roman"/>
          <w:sz w:val="30"/>
          <w:szCs w:val="30"/>
          <w:lang w:eastAsia="zh-CN"/>
        </w:rPr>
      </w:pPr>
      <w:r>
        <w:rPr>
          <w:rFonts w:ascii="Times New Roman" w:hAnsi="Times New Roman" w:eastAsia="仿宋" w:cs="Times New Roman"/>
          <w:sz w:val="30"/>
          <w:szCs w:val="30"/>
          <w:lang w:eastAsia="zh-CN"/>
        </w:rPr>
        <w:t>本单位对上述声明的真实性负责。如有虚假，将依法承担相应责任。</w:t>
      </w:r>
    </w:p>
    <w:p w14:paraId="4B787BDD">
      <w:pPr>
        <w:spacing w:line="360" w:lineRule="auto"/>
        <w:ind w:left="1760" w:leftChars="800" w:firstLine="2400" w:firstLineChars="800"/>
        <w:jc w:val="right"/>
        <w:rPr>
          <w:rFonts w:ascii="Times New Roman" w:hAnsi="Times New Roman" w:eastAsia="仿宋" w:cs="Times New Roman"/>
          <w:sz w:val="30"/>
          <w:szCs w:val="30"/>
          <w:lang w:eastAsia="zh-CN"/>
        </w:rPr>
      </w:pPr>
    </w:p>
    <w:p w14:paraId="4F501CFF">
      <w:pPr>
        <w:spacing w:line="360" w:lineRule="auto"/>
        <w:ind w:left="1760" w:leftChars="800" w:firstLine="2400" w:firstLineChars="800"/>
        <w:jc w:val="right"/>
        <w:rPr>
          <w:rFonts w:ascii="Times New Roman" w:hAnsi="Times New Roman" w:eastAsia="仿宋" w:cs="Times New Roman"/>
          <w:sz w:val="30"/>
          <w:szCs w:val="30"/>
          <w:lang w:eastAsia="zh-CN"/>
        </w:rPr>
      </w:pPr>
      <w:r>
        <w:rPr>
          <w:rFonts w:ascii="Times New Roman" w:hAnsi="Times New Roman" w:eastAsia="仿宋" w:cs="Times New Roman"/>
          <w:sz w:val="30"/>
          <w:szCs w:val="30"/>
          <w:lang w:eastAsia="zh-CN"/>
        </w:rPr>
        <w:t>供应商名称：（加盖公章）</w:t>
      </w:r>
    </w:p>
    <w:p w14:paraId="53787BD6">
      <w:pPr>
        <w:spacing w:line="360" w:lineRule="auto"/>
        <w:jc w:val="right"/>
        <w:rPr>
          <w:rFonts w:ascii="Times New Roman" w:hAnsi="Times New Roman" w:eastAsia="仿宋" w:cs="Times New Roman"/>
          <w:sz w:val="30"/>
          <w:szCs w:val="30"/>
        </w:rPr>
      </w:pPr>
      <w:r>
        <w:rPr>
          <w:rFonts w:ascii="Times New Roman" w:hAnsi="Times New Roman" w:eastAsia="仿宋" w:cs="Times New Roman"/>
          <w:sz w:val="30"/>
          <w:szCs w:val="30"/>
        </w:rPr>
        <w:t>日期：年月日</w:t>
      </w:r>
    </w:p>
    <w:p w14:paraId="33F33B4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588B5EA">
    <w:pPr>
      <w:pStyle w:val="3"/>
      <w:rPr>
        <w:rFonts w:ascii="仿宋_GB2312" w:eastAsia="仿宋_GB2312"/>
        <w:sz w:val="21"/>
        <w:szCs w:val="21"/>
      </w:rP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E336B1E"/>
    <w:multiLevelType w:val="singleLevel"/>
    <w:tmpl w:val="3E336B1E"/>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9C04ECF"/>
    <w:rsid w:val="39C04ECF"/>
    <w:rsid w:val="3F330B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pPr>
    <w:rPr>
      <w:rFonts w:ascii="宋体" w:hAnsi="宋体" w:eastAsia="宋体" w:cs="宋体"/>
      <w:sz w:val="22"/>
      <w:szCs w:val="22"/>
      <w:lang w:val="en-US" w:eastAsia="en-US" w:bidi="ar-SA"/>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1"/>
    <w:pPr>
      <w:ind w:left="490"/>
    </w:pPr>
    <w:rPr>
      <w:sz w:val="19"/>
      <w:szCs w:val="19"/>
    </w:rPr>
  </w:style>
  <w:style w:type="paragraph" w:styleId="3">
    <w:name w:val="footer"/>
    <w:basedOn w:val="1"/>
    <w:qFormat/>
    <w:uiPriority w:val="0"/>
    <w:pPr>
      <w:tabs>
        <w:tab w:val="center" w:pos="4153"/>
        <w:tab w:val="right" w:pos="8306"/>
      </w:tabs>
      <w:snapToGrid w:val="0"/>
    </w:pPr>
    <w:rPr>
      <w:sz w:val="18"/>
    </w:rPr>
  </w:style>
  <w:style w:type="paragraph" w:styleId="4">
    <w:name w:val="Normal (Web)"/>
    <w:basedOn w:val="1"/>
    <w:qFormat/>
    <w:uiPriority w:val="0"/>
    <w:pPr>
      <w:widowControl/>
      <w:spacing w:before="100" w:beforeAutospacing="1" w:after="100" w:afterAutospacing="1"/>
    </w:pPr>
    <w:rPr>
      <w:sz w:val="24"/>
      <w:szCs w:val="24"/>
    </w:rPr>
  </w:style>
  <w:style w:type="paragraph" w:customStyle="1" w:styleId="7">
    <w:name w:val="Char1"/>
    <w:basedOn w:val="1"/>
    <w:autoRedefine/>
    <w:qFormat/>
    <w:uiPriority w:val="0"/>
    <w:pPr>
      <w:tabs>
        <w:tab w:val="left" w:pos="360"/>
      </w:tabs>
      <w:ind w:left="360" w:hanging="360" w:hangingChars="200"/>
    </w:pPr>
    <w:rPr>
      <w:sz w:val="24"/>
      <w:szCs w:val="24"/>
    </w:rPr>
  </w:style>
  <w:style w:type="paragraph" w:customStyle="1" w:styleId="8">
    <w:name w:val="首行缩进"/>
    <w:basedOn w:val="1"/>
    <w:qFormat/>
    <w:uiPriority w:val="99"/>
    <w:pPr>
      <w:spacing w:line="360" w:lineRule="auto"/>
      <w:ind w:firstLine="480" w:firstLineChars="200"/>
    </w:pPr>
    <w:rPr>
      <w:sz w:val="24"/>
      <w:lang w:val="zh-CN"/>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15</Pages>
  <Words>2659</Words>
  <Characters>2772</Characters>
  <Lines>0</Lines>
  <Paragraphs>0</Paragraphs>
  <TotalTime>1</TotalTime>
  <ScaleCrop>false</ScaleCrop>
  <LinksUpToDate>false</LinksUpToDate>
  <CharactersWithSpaces>2772</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2025-04-21T05:51:00Z</dcterms:created>
  <dc:creator>纵横招标</dc:creator>
  <cp:lastModifiedBy>纵横招标</cp:lastModifiedBy>
  <dcterms:modified xsi:type="dcterms:W3CDTF">2025-04-21T06:01:23Z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8AC05C789F6447ED8EDC4BEF4F453D12_11</vt:lpwstr>
  </property>
  <property fmtid="{D5CDD505-2E9C-101B-9397-08002B2CF9AE}" pid="4" name="KSOTemplateDocerSaveRecord">
    <vt:lpwstr>eyJoZGlkIjoiOTEyYzIzM2JjMDZhZTI1YTVkN2JmNzE3MWQ0NmNkMjgiLCJ1c2VySWQiOiIyNjQ2NDU1NDQifQ==</vt:lpwstr>
  </property>
</Properties>
</file>