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E" w:rsidRDefault="006D37AE" w:rsidP="006D37AE">
      <w:pPr>
        <w:widowControl/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ascii="宋体" w:hAnsi="宋体" w:cs="宋体" w:hint="eastAsia"/>
          <w:b/>
          <w:bCs/>
          <w:sz w:val="28"/>
          <w:szCs w:val="30"/>
        </w:rPr>
        <w:t>磋商响应函</w:t>
      </w:r>
    </w:p>
    <w:p w:rsidR="006D37AE" w:rsidRDefault="006D37AE" w:rsidP="006D37AE">
      <w:pPr>
        <w:spacing w:line="360" w:lineRule="auto"/>
        <w:rPr>
          <w:rFonts w:ascii="宋体" w:hAnsi="宋体"/>
          <w:sz w:val="24"/>
        </w:rPr>
      </w:pPr>
    </w:p>
    <w:p w:rsidR="006D37AE" w:rsidRDefault="006D37AE" w:rsidP="006D37AE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致：</w:t>
      </w:r>
      <w:r>
        <w:rPr>
          <w:rFonts w:ascii="宋体" w:hAnsi="宋体"/>
          <w:u w:val="single"/>
        </w:rPr>
        <w:t xml:space="preserve">                   </w:t>
      </w:r>
      <w:r>
        <w:rPr>
          <w:rFonts w:ascii="宋体" w:hAnsi="宋体" w:hint="eastAsia"/>
        </w:rPr>
        <w:t>（采购人名称）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我单位收到你公司</w:t>
      </w:r>
      <w:r>
        <w:rPr>
          <w:rFonts w:ascii="宋体" w:hAnsi="宋体" w:hint="eastAsia"/>
          <w:u w:val="single"/>
        </w:rPr>
        <w:t xml:space="preserve">  （项目名称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）（采购项目编号：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） </w:t>
      </w:r>
      <w:r>
        <w:rPr>
          <w:rFonts w:ascii="宋体" w:hAnsi="宋体" w:hint="eastAsia"/>
        </w:rPr>
        <w:t>竞争性磋商文件，我们决定参加该项目磋商活动，并参与磋商会议。为此，我方郑重声明以下诸点，并负法律责任。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1、愿意按照竞争性磋商文件中的一切要求。 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2、如果我们磋商响应文件被接受，我们将履行竞争性磋商文件中规定的每一项要求，按期、按质、按量完成任务。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3、我们理解，你们有选择成交人的权力。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  <w:u w:val="single"/>
        </w:rPr>
      </w:pPr>
      <w:r>
        <w:rPr>
          <w:rFonts w:ascii="宋体" w:hAnsi="宋体" w:hint="eastAsia"/>
        </w:rPr>
        <w:t>4、我们愿按《中华人民共和国民法典》履行自己的全部责任。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5、我们同意按竞争性磋商文件规定，遵守贵公司有关规定和收费标准。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6、我方的磋商响应文件有效期为自</w:t>
      </w:r>
      <w:proofErr w:type="gramStart"/>
      <w:r>
        <w:rPr>
          <w:rFonts w:ascii="宋体" w:hAnsi="宋体" w:hint="eastAsia"/>
        </w:rPr>
        <w:t>提交磋商</w:t>
      </w:r>
      <w:proofErr w:type="gramEnd"/>
      <w:r>
        <w:rPr>
          <w:rFonts w:ascii="宋体" w:hAnsi="宋体" w:hint="eastAsia"/>
        </w:rPr>
        <w:t>响应文件截止之日起90日历天。如果成交，则延期到合同期满，磋商响应文件有效期不满足竞争性磋商文件要求的，将视为响应无效。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7、所有关于本磋商响应文件的函电，请按下列地址联系。</w:t>
      </w:r>
    </w:p>
    <w:p w:rsidR="006D37AE" w:rsidRDefault="006D37AE" w:rsidP="006D37AE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      </w:t>
      </w:r>
    </w:p>
    <w:p w:rsidR="006D37AE" w:rsidRDefault="006D37AE" w:rsidP="006D37AE">
      <w:pPr>
        <w:spacing w:line="480" w:lineRule="auto"/>
        <w:ind w:firstLineChars="900" w:firstLine="1890"/>
        <w:rPr>
          <w:rFonts w:ascii="宋体" w:hAnsi="宋体"/>
        </w:rPr>
      </w:pPr>
      <w:r>
        <w:rPr>
          <w:rFonts w:ascii="宋体" w:hAnsi="宋体" w:hint="eastAsia"/>
        </w:rPr>
        <w:t>供应商全称（盖章）：</w:t>
      </w:r>
      <w:r>
        <w:rPr>
          <w:rFonts w:ascii="宋体" w:hAnsi="宋体" w:hint="eastAsia"/>
          <w:u w:val="single"/>
        </w:rPr>
        <w:t xml:space="preserve">                  </w:t>
      </w:r>
    </w:p>
    <w:p w:rsidR="006D37AE" w:rsidRDefault="006D37AE" w:rsidP="006D37AE">
      <w:pPr>
        <w:spacing w:line="480" w:lineRule="auto"/>
        <w:ind w:leftChars="942" w:left="1978" w:firstLine="211"/>
        <w:rPr>
          <w:rFonts w:ascii="宋体" w:hAnsi="宋体"/>
          <w:u w:val="single"/>
        </w:rPr>
      </w:pPr>
      <w:r>
        <w:rPr>
          <w:rFonts w:ascii="宋体" w:hAnsi="宋体" w:hint="eastAsia"/>
        </w:rPr>
        <w:t>地    址：</w:t>
      </w:r>
      <w:r>
        <w:rPr>
          <w:rFonts w:ascii="宋体" w:hAnsi="宋体" w:hint="eastAsia"/>
          <w:u w:val="single"/>
        </w:rPr>
        <w:t xml:space="preserve">                              </w:t>
      </w:r>
    </w:p>
    <w:p w:rsidR="006D37AE" w:rsidRDefault="006D37AE" w:rsidP="006D37AE">
      <w:pPr>
        <w:spacing w:line="480" w:lineRule="auto"/>
        <w:ind w:leftChars="942" w:left="1978" w:firstLine="211"/>
        <w:rPr>
          <w:rFonts w:ascii="宋体" w:hAnsi="宋体"/>
          <w:u w:val="single"/>
        </w:rPr>
      </w:pPr>
      <w:r>
        <w:rPr>
          <w:rFonts w:ascii="宋体" w:hAnsi="宋体" w:hint="eastAsia"/>
        </w:rPr>
        <w:t>开 户 行：</w:t>
      </w:r>
      <w:r>
        <w:rPr>
          <w:rFonts w:ascii="宋体" w:hAnsi="宋体" w:hint="eastAsia"/>
          <w:u w:val="single"/>
        </w:rPr>
        <w:t xml:space="preserve">                              </w:t>
      </w:r>
    </w:p>
    <w:p w:rsidR="006D37AE" w:rsidRDefault="006D37AE" w:rsidP="006D37AE">
      <w:pPr>
        <w:spacing w:line="480" w:lineRule="auto"/>
        <w:ind w:leftChars="942" w:left="1978" w:firstLine="211"/>
        <w:rPr>
          <w:rFonts w:ascii="宋体" w:hAnsi="宋体"/>
        </w:rPr>
      </w:pPr>
      <w:r>
        <w:rPr>
          <w:rFonts w:ascii="宋体" w:hAnsi="宋体" w:hint="eastAsia"/>
        </w:rPr>
        <w:t>帐    号：</w:t>
      </w:r>
      <w:r>
        <w:rPr>
          <w:rFonts w:ascii="宋体" w:hAnsi="宋体" w:hint="eastAsia"/>
          <w:u w:val="single"/>
        </w:rPr>
        <w:t xml:space="preserve">                              </w:t>
      </w:r>
    </w:p>
    <w:p w:rsidR="006D37AE" w:rsidRDefault="006D37AE" w:rsidP="006D37AE">
      <w:pPr>
        <w:spacing w:line="480" w:lineRule="auto"/>
        <w:ind w:leftChars="942" w:left="1978" w:firstLine="211"/>
        <w:rPr>
          <w:rFonts w:ascii="宋体" w:hAnsi="宋体"/>
        </w:rPr>
      </w:pPr>
      <w:r>
        <w:rPr>
          <w:rFonts w:ascii="宋体" w:hAnsi="宋体" w:hint="eastAsia"/>
        </w:rPr>
        <w:t>电    话：</w:t>
      </w:r>
      <w:r>
        <w:rPr>
          <w:rFonts w:ascii="宋体" w:hAnsi="宋体" w:hint="eastAsia"/>
          <w:u w:val="single"/>
        </w:rPr>
        <w:t xml:space="preserve">                              </w:t>
      </w:r>
    </w:p>
    <w:p w:rsidR="006D37AE" w:rsidRDefault="006D37AE" w:rsidP="006D37AE">
      <w:pPr>
        <w:spacing w:line="480" w:lineRule="auto"/>
        <w:ind w:leftChars="942" w:left="1978" w:firstLine="211"/>
        <w:rPr>
          <w:rFonts w:ascii="宋体" w:hAnsi="宋体"/>
        </w:rPr>
      </w:pPr>
      <w:r>
        <w:rPr>
          <w:rFonts w:ascii="宋体" w:hAnsi="宋体" w:hint="eastAsia"/>
        </w:rPr>
        <w:t>传    真：</w:t>
      </w:r>
      <w:r>
        <w:rPr>
          <w:rFonts w:ascii="宋体" w:hAnsi="宋体" w:hint="eastAsia"/>
          <w:u w:val="single"/>
        </w:rPr>
        <w:t xml:space="preserve">                              </w:t>
      </w:r>
    </w:p>
    <w:p w:rsidR="006D37AE" w:rsidRDefault="006D37AE" w:rsidP="006D37AE">
      <w:pPr>
        <w:spacing w:line="480" w:lineRule="auto"/>
        <w:ind w:leftChars="942" w:left="1978" w:firstLine="211"/>
        <w:rPr>
          <w:rFonts w:ascii="宋体" w:hAnsi="宋体"/>
          <w:u w:val="single"/>
        </w:rPr>
      </w:pPr>
      <w:proofErr w:type="gramStart"/>
      <w:r>
        <w:rPr>
          <w:rFonts w:ascii="宋体" w:hAnsi="宋体" w:hint="eastAsia"/>
        </w:rPr>
        <w:t>邮</w:t>
      </w:r>
      <w:proofErr w:type="gramEnd"/>
      <w:r>
        <w:rPr>
          <w:rFonts w:ascii="宋体" w:hAnsi="宋体" w:hint="eastAsia"/>
        </w:rPr>
        <w:t xml:space="preserve">    编：</w:t>
      </w:r>
      <w:r>
        <w:rPr>
          <w:rFonts w:ascii="宋体" w:hAnsi="宋体" w:hint="eastAsia"/>
          <w:u w:val="single"/>
        </w:rPr>
        <w:t xml:space="preserve">                              </w:t>
      </w:r>
    </w:p>
    <w:p w:rsidR="006D37AE" w:rsidRDefault="006D37AE" w:rsidP="006D37AE">
      <w:pPr>
        <w:spacing w:line="480" w:lineRule="auto"/>
        <w:ind w:leftChars="942" w:left="1978" w:firstLine="211"/>
        <w:rPr>
          <w:rFonts w:ascii="宋体" w:hAnsi="宋体"/>
          <w:u w:val="single"/>
        </w:rPr>
      </w:pPr>
      <w:r>
        <w:rPr>
          <w:rFonts w:ascii="宋体" w:hAnsi="宋体" w:hint="eastAsia"/>
        </w:rPr>
        <w:t xml:space="preserve">法定代表人（或负责人）或授权代表签字或盖章: </w:t>
      </w:r>
      <w:r>
        <w:rPr>
          <w:rFonts w:ascii="宋体" w:hAnsi="宋体" w:hint="eastAsia"/>
          <w:u w:val="single"/>
        </w:rPr>
        <w:t xml:space="preserve">        </w:t>
      </w:r>
    </w:p>
    <w:p w:rsidR="006D37AE" w:rsidRDefault="006D37AE" w:rsidP="006D37AE">
      <w:pPr>
        <w:spacing w:line="360" w:lineRule="auto"/>
        <w:ind w:firstLine="211"/>
        <w:rPr>
          <w:rFonts w:ascii="宋体" w:hAnsi="宋体"/>
        </w:rPr>
      </w:pPr>
    </w:p>
    <w:p w:rsidR="006D37AE" w:rsidRDefault="006D37AE" w:rsidP="006D37AE">
      <w:pPr>
        <w:rPr>
          <w:rFonts w:ascii="宋体" w:hAnsi="宋体"/>
          <w:b/>
        </w:rPr>
      </w:pPr>
      <w:r>
        <w:rPr>
          <w:rFonts w:ascii="宋体" w:hAnsi="宋体" w:hint="eastAsia"/>
        </w:rPr>
        <w:t xml:space="preserve">                                            </w:t>
      </w:r>
      <w:r>
        <w:rPr>
          <w:rFonts w:ascii="宋体" w:hAnsi="宋体" w:hint="eastAsia"/>
          <w:u w:val="single"/>
        </w:rPr>
        <w:t xml:space="preserve">     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日</w:t>
      </w:r>
    </w:p>
    <w:p w:rsidR="006D37AE" w:rsidRDefault="006D37AE" w:rsidP="006D37AE">
      <w:pPr>
        <w:widowControl/>
        <w:jc w:val="left"/>
        <w:rPr>
          <w:b/>
          <w:sz w:val="24"/>
        </w:rPr>
      </w:pPr>
      <w:bookmarkStart w:id="0" w:name="_GoBack"/>
      <w:bookmarkEnd w:id="0"/>
    </w:p>
    <w:sectPr w:rsidR="006D37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057"/>
    <w:rsid w:val="001B054B"/>
    <w:rsid w:val="001B1D80"/>
    <w:rsid w:val="006D37AE"/>
    <w:rsid w:val="009C4098"/>
    <w:rsid w:val="00BD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E69AB9-9EFC-4FA7-94F8-3CDD5612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rsid w:val="006D37AE"/>
    <w:pPr>
      <w:spacing w:after="120"/>
    </w:pPr>
  </w:style>
  <w:style w:type="character" w:customStyle="1" w:styleId="Char">
    <w:name w:val="正文文本 Char"/>
    <w:basedOn w:val="a0"/>
    <w:link w:val="a3"/>
    <w:qFormat/>
    <w:rsid w:val="006D37AE"/>
    <w:rPr>
      <w:szCs w:val="24"/>
    </w:rPr>
  </w:style>
  <w:style w:type="paragraph" w:styleId="a5">
    <w:name w:val="Plain Text"/>
    <w:basedOn w:val="a"/>
    <w:link w:val="Char0"/>
    <w:uiPriority w:val="99"/>
    <w:qFormat/>
    <w:rsid w:val="006D37AE"/>
    <w:pPr>
      <w:autoSpaceDE w:val="0"/>
      <w:autoSpaceDN w:val="0"/>
      <w:jc w:val="left"/>
    </w:pPr>
    <w:rPr>
      <w:rFonts w:ascii="宋体" w:eastAsia="宋体" w:hAnsi="Courier New" w:cs="宋体"/>
      <w:kern w:val="0"/>
      <w:sz w:val="22"/>
      <w:szCs w:val="22"/>
      <w:lang w:eastAsia="en-US"/>
    </w:rPr>
  </w:style>
  <w:style w:type="character" w:customStyle="1" w:styleId="Char0">
    <w:name w:val="纯文本 Char"/>
    <w:basedOn w:val="a0"/>
    <w:link w:val="a5"/>
    <w:uiPriority w:val="99"/>
    <w:qFormat/>
    <w:rsid w:val="006D37AE"/>
    <w:rPr>
      <w:rFonts w:ascii="宋体" w:eastAsia="宋体" w:hAnsi="Courier New" w:cs="宋体"/>
      <w:kern w:val="0"/>
      <w:sz w:val="22"/>
      <w:lang w:eastAsia="en-US"/>
    </w:rPr>
  </w:style>
  <w:style w:type="paragraph" w:styleId="a6">
    <w:name w:val="Normal (Web)"/>
    <w:basedOn w:val="a"/>
    <w:uiPriority w:val="99"/>
    <w:unhideWhenUsed/>
    <w:qFormat/>
    <w:rsid w:val="006D37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6D37AE"/>
    <w:rPr>
      <w:b/>
      <w:bCs/>
    </w:rPr>
  </w:style>
  <w:style w:type="paragraph" w:customStyle="1" w:styleId="null3">
    <w:name w:val="null3"/>
    <w:hidden/>
    <w:qFormat/>
    <w:rsid w:val="006D37AE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semiHidden/>
    <w:qFormat/>
    <w:rsid w:val="006D37AE"/>
  </w:style>
  <w:style w:type="paragraph" w:styleId="a4">
    <w:name w:val="Normal Indent"/>
    <w:basedOn w:val="a"/>
    <w:uiPriority w:val="99"/>
    <w:semiHidden/>
    <w:unhideWhenUsed/>
    <w:rsid w:val="006D37A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>Organization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2024-12-26T06:16:00Z</dcterms:created>
  <dcterms:modified xsi:type="dcterms:W3CDTF">2024-12-26T06:17:00Z</dcterms:modified>
</cp:coreProperties>
</file>