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896BE">
      <w:pPr>
        <w:ind w:firstLine="562"/>
        <w:jc w:val="both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25348"/>
      <w:bookmarkStart w:id="1" w:name="_Toc363474028"/>
      <w:bookmarkStart w:id="2" w:name="_Toc19075"/>
      <w:bookmarkStart w:id="3" w:name="_Toc426457701"/>
      <w:bookmarkStart w:id="4" w:name="_Toc16097"/>
      <w:bookmarkStart w:id="5" w:name="_Toc4867"/>
      <w:bookmarkStart w:id="6" w:name="_Toc30210"/>
      <w:bookmarkStart w:id="7" w:name="_Toc403077649"/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法定代表人（单位负责人/自然人）身份证明</w:t>
      </w:r>
    </w:p>
    <w:p w14:paraId="3D9641B7"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Cs w:val="21"/>
          <w:lang w:val="zh-CN"/>
        </w:rPr>
      </w:pPr>
    </w:p>
    <w:p w14:paraId="6085A59E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656D63C3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2CB28793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5E44ED0D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名称）的法定代表人（单位负责人）。</w:t>
      </w:r>
    </w:p>
    <w:p w14:paraId="2D755F36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56FE7F50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特此证明。</w:t>
      </w:r>
    </w:p>
    <w:p w14:paraId="194C22E5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1E52CDA2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附：法定代表人（单位负责人）身份证复印件。</w:t>
      </w:r>
    </w:p>
    <w:p w14:paraId="42A7BFC2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7E331624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注：自然人</w:t>
      </w:r>
      <w:r>
        <w:rPr>
          <w:rFonts w:hint="eastAsia" w:ascii="宋体" w:hAnsi="宋体" w:eastAsia="宋体" w:cs="宋体"/>
          <w:sz w:val="24"/>
          <w:szCs w:val="24"/>
        </w:rPr>
        <w:t>参加谈判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的此处只附身份证复印件。</w:t>
      </w:r>
    </w:p>
    <w:p w14:paraId="1B05DBBB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22A83A8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B480899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652CC27E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BBED09E">
      <w:pPr>
        <w:widowControl/>
        <w:ind w:firstLine="2160" w:firstLineChars="9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F06B19C">
      <w:pPr>
        <w:ind w:firstLine="496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59808F4B"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法定代表人授权书</w:t>
      </w:r>
    </w:p>
    <w:p w14:paraId="5AF6C7C7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0381FEFD">
      <w:pPr>
        <w:widowControl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</w:p>
    <w:p w14:paraId="60BA6F3F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的谈判及合同的执行和完成，以本公司的名义处理一切与之有关的事宜。</w:t>
      </w:r>
    </w:p>
    <w:p w14:paraId="0F41A9E4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附：</w:t>
      </w:r>
    </w:p>
    <w:p w14:paraId="4BEB6DC4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32D5DB5F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</w:t>
      </w:r>
    </w:p>
    <w:p w14:paraId="04AE2115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</w:t>
      </w:r>
    </w:p>
    <w:p w14:paraId="087739DC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</w:t>
      </w:r>
    </w:p>
    <w:p w14:paraId="11373846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 w14:paraId="2AA778BB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27EFA019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tbl>
      <w:tblPr>
        <w:tblStyle w:val="7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79CF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C8CF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2FC369D0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法定代表人身份证复印件</w:t>
            </w:r>
          </w:p>
          <w:p w14:paraId="795B429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7B126BCE"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5D25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22B993D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授权代表身份证复印件</w:t>
            </w:r>
          </w:p>
          <w:p w14:paraId="450BF49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39662DB5">
            <w:pPr>
              <w:pStyle w:val="5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5D19938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</w:t>
      </w:r>
    </w:p>
    <w:p w14:paraId="2520945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213A688C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605737E1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</w:t>
      </w:r>
      <w:r>
        <w:rPr>
          <w:rFonts w:hint="eastAsia" w:ascii="宋体" w:hAnsi="宋体" w:eastAsia="宋体" w:cs="宋体"/>
          <w:kern w:val="0"/>
        </w:rPr>
        <w:t>字或盖章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324EFF47"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8"/>
          <w:u w:val="single"/>
        </w:rPr>
        <w:t xml:space="preserve">                      </w:t>
      </w:r>
    </w:p>
    <w:p w14:paraId="4A38BC16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</w:rPr>
        <w:t>谈判</w:t>
      </w:r>
      <w:r>
        <w:rPr>
          <w:rFonts w:hint="eastAsia" w:ascii="宋体" w:hAnsi="宋体" w:eastAsia="宋体" w:cs="宋体"/>
          <w:kern w:val="0"/>
          <w:lang w:val="zh-CN"/>
        </w:rPr>
        <w:t>之日起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lang w:val="zh-CN"/>
        </w:rPr>
        <w:t>天；特此声明。</w:t>
      </w:r>
    </w:p>
    <w:p w14:paraId="3CE1AC6F">
      <w:pPr>
        <w:widowControl/>
        <w:ind w:firstLine="480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（须与响应</w:t>
      </w:r>
      <w:r>
        <w:rPr>
          <w:rFonts w:hint="eastAsia" w:ascii="宋体" w:hAnsi="宋体" w:eastAsia="宋体" w:cs="宋体"/>
          <w:kern w:val="0"/>
        </w:rPr>
        <w:t>文件</w:t>
      </w:r>
      <w:r>
        <w:rPr>
          <w:rFonts w:hint="eastAsia" w:ascii="宋体" w:hAnsi="宋体" w:eastAsia="宋体" w:cs="宋体"/>
          <w:kern w:val="0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</w:rPr>
        <w:t>90</w:t>
      </w:r>
      <w:r>
        <w:rPr>
          <w:rFonts w:hint="eastAsia" w:ascii="宋体" w:hAnsi="宋体" w:eastAsia="宋体" w:cs="宋体"/>
          <w:kern w:val="0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</w:rPr>
        <w:t xml:space="preserve"> </w:t>
      </w:r>
    </w:p>
    <w:p w14:paraId="1B183B03">
      <w:pPr>
        <w:rPr>
          <w:rStyle w:val="9"/>
          <w:rFonts w:hint="eastAsia" w:ascii="宋体" w:hAnsi="宋体" w:eastAsia="宋体" w:cs="宋体"/>
          <w:szCs w:val="22"/>
          <w:lang w:val="zh-CN"/>
        </w:rPr>
      </w:pPr>
      <w:r>
        <w:rPr>
          <w:rStyle w:val="9"/>
          <w:rFonts w:hint="eastAsia" w:ascii="宋体" w:hAnsi="宋体" w:eastAsia="宋体" w:cs="宋体"/>
          <w:szCs w:val="22"/>
          <w:lang w:val="zh-CN"/>
        </w:rPr>
        <w:br w:type="page"/>
      </w:r>
    </w:p>
    <w:p w14:paraId="541AB0F9">
      <w:pPr>
        <w:pStyle w:val="3"/>
        <w:rPr>
          <w:rFonts w:hint="eastAsia" w:ascii="宋体" w:hAnsi="宋体" w:eastAsia="宋体" w:cs="宋体"/>
          <w:lang w:val="zh-CN"/>
        </w:rPr>
        <w:sectPr>
          <w:pgSz w:w="11906" w:h="16838"/>
          <w:pgMar w:top="1418" w:right="1191" w:bottom="1418" w:left="1191" w:header="851" w:footer="992" w:gutter="0"/>
          <w:pgNumType w:fmt="decimal"/>
          <w:cols w:space="720" w:num="1"/>
          <w:docGrid w:linePitch="312" w:charSpace="0"/>
        </w:sectPr>
      </w:pPr>
    </w:p>
    <w:p w14:paraId="46109A65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63D4C41E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81D3CB1">
      <w:pPr>
        <w:rPr>
          <w:rFonts w:hint="eastAsia" w:ascii="宋体" w:hAnsi="宋体" w:eastAsia="宋体" w:cs="宋体"/>
          <w:b/>
          <w:sz w:val="32"/>
          <w:szCs w:val="32"/>
        </w:rPr>
      </w:pPr>
    </w:p>
    <w:p w14:paraId="4F629E3D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7690482B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</w:rPr>
        <w:t>近三年无重大违法、违纪书面声明</w:t>
      </w:r>
    </w:p>
    <w:p w14:paraId="541F4D22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035F3AC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4894482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42457C9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7C1EAD9D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以上如构成虚假，自愿承担相关法律责任。</w:t>
      </w:r>
    </w:p>
    <w:p w14:paraId="293639B3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</w:p>
    <w:p w14:paraId="41DBF34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2DC2B21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0C20988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B3BB12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</w:p>
    <w:p w14:paraId="00FA18D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p w14:paraId="56F50C3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日   期：      年    月    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</w:t>
      </w:r>
    </w:p>
    <w:p w14:paraId="6AD80DCA">
      <w:pPr>
        <w:spacing w:line="360" w:lineRule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74054954">
      <w:pPr>
        <w:spacing w:line="360" w:lineRule="auto"/>
        <w:ind w:firstLine="422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22C5BA28">
      <w:pPr>
        <w:spacing w:line="360" w:lineRule="auto"/>
        <w:ind w:firstLine="422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F926972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bookmarkStart w:id="8" w:name="_GoBack"/>
      <w:bookmarkEnd w:id="8"/>
    </w:p>
    <w:p w14:paraId="65AB5A72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3BA9981D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5F69BB4F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52AEEA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DA617D1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31FBA18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我单位承诺：在本项目投标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活动中具有履行合同所必需的设备和专业技术能力，可以按照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质量，并按期交货。</w:t>
      </w:r>
    </w:p>
    <w:p w14:paraId="321057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9384DD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B44E32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0E01693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0BA655C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90E31C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34EB0BD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43AE33E3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7BFBCA6F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</w:p>
    <w:p w14:paraId="06EC712B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具备法律、行政法规规定的其他条件的声明</w:t>
      </w:r>
    </w:p>
    <w:p w14:paraId="5FE21AB2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40E4BDE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D8ACECC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43FBD75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的投标过程中，保证提供的产品及配套服务符合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文件规定，符合法律、行政法规规定的其他条件。</w:t>
      </w:r>
    </w:p>
    <w:p w14:paraId="222C1C0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特此声明，并承担相应责任。</w:t>
      </w:r>
    </w:p>
    <w:p w14:paraId="1D859FE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B9426CC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C1A861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16F8B82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26952618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143AC821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br w:type="page"/>
      </w:r>
    </w:p>
    <w:p w14:paraId="39DBE1C1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08C917D3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3B614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。 </w:t>
      </w:r>
    </w:p>
    <w:p w14:paraId="5A966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59C2CA3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0561B4E4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6E9AA622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3DFEEF83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74D45AE0">
      <w:pPr>
        <w:pStyle w:val="6"/>
        <w:ind w:left="480" w:firstLine="482"/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3C8EB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F3BB8"/>
    <w:rsid w:val="0CC41080"/>
    <w:rsid w:val="476F18DC"/>
    <w:rsid w:val="5D6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6">
    <w:name w:val="Body Text First Indent 2"/>
    <w:basedOn w:val="4"/>
    <w:unhideWhenUsed/>
    <w:qFormat/>
    <w:uiPriority w:val="0"/>
    <w:pPr>
      <w:ind w:firstLine="420"/>
    </w:pPr>
  </w:style>
  <w:style w:type="character" w:customStyle="1" w:styleId="9">
    <w:name w:val="标题 1 字符"/>
    <w:basedOn w:val="8"/>
    <w:link w:val="2"/>
    <w:autoRedefine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1028</Words>
  <Characters>1029</Characters>
  <Lines>0</Lines>
  <Paragraphs>0</Paragraphs>
  <TotalTime>0</TotalTime>
  <ScaleCrop>false</ScaleCrop>
  <LinksUpToDate>false</LinksUpToDate>
  <CharactersWithSpaces>1990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2025-04-27T06:27:00Z</dcterms:created>
  <dc:creator>Administrator</dc:creator>
  <cp:lastModifiedBy>Administrator</cp:lastModifiedBy>
  <dcterms:modified xsi:type="dcterms:W3CDTF">2025-04-27T07:02:28Z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B2B54387EB104C76A3B5A1EB038FF64B_11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