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5D1887">
      <w:pPr>
        <w:spacing w:line="360" w:lineRule="auto"/>
        <w:rPr>
          <w:rFonts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详见附件</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1</w:t>
      </w:r>
      <w:r>
        <w:rPr>
          <w:rFonts w:hint="eastAsia" w:ascii="宋体" w:hAnsi="宋体" w:cs="宋体"/>
          <w:b/>
          <w:bCs/>
          <w:color w:val="000000" w:themeColor="text1"/>
          <w:sz w:val="24"/>
          <w:szCs w:val="24"/>
          <w:highlight w:val="none"/>
          <w:lang w:val="en-US" w:eastAsia="zh-CN"/>
          <w14:textFill>
            <w14:solidFill>
              <w14:schemeClr w14:val="tx1"/>
            </w14:solidFill>
          </w14:textFill>
        </w:rPr>
        <w:t>1</w:t>
      </w:r>
      <w:r>
        <w:rPr>
          <w:rFonts w:hint="eastAsia" w:ascii="宋体" w:hAnsi="宋体" w:eastAsia="宋体" w:cs="宋体"/>
          <w:b/>
          <w:bCs/>
          <w:color w:val="000000" w:themeColor="text1"/>
          <w:sz w:val="24"/>
          <w:szCs w:val="24"/>
          <w:highlight w:val="none"/>
          <w:lang w:eastAsia="zh-CN"/>
          <w14:textFill>
            <w14:solidFill>
              <w14:schemeClr w14:val="tx1"/>
            </w14:solidFill>
          </w14:textFill>
        </w:rPr>
        <w:t>：供应商应提交的相关资格证明文件</w:t>
      </w:r>
    </w:p>
    <w:p w14:paraId="3194EBC1">
      <w:pPr>
        <w:widowControl w:val="0"/>
        <w:kinsoku/>
        <w:autoSpaceDE/>
        <w:autoSpaceDN/>
        <w:spacing w:line="336" w:lineRule="auto"/>
        <w:ind w:firstLine="482"/>
        <w:textAlignment w:val="auto"/>
        <w:rPr>
          <w:rFonts w:ascii="宋体" w:hAnsi="宋体" w:eastAsia="宋体" w:cs="宋体"/>
          <w:b/>
          <w:bCs/>
          <w:color w:val="000000" w:themeColor="text1"/>
          <w:sz w:val="24"/>
          <w:szCs w:val="24"/>
          <w:highlight w:val="none"/>
          <w:lang w:eastAsia="zh-CN"/>
          <w14:textFill>
            <w14:solidFill>
              <w14:schemeClr w14:val="tx1"/>
            </w14:solidFill>
          </w14:textFill>
        </w:rPr>
      </w:pPr>
    </w:p>
    <w:p w14:paraId="7A70A3E2">
      <w:pPr>
        <w:spacing w:line="360" w:lineRule="auto"/>
        <w:ind w:left="1314" w:leftChars="116" w:hanging="1070" w:hangingChars="444"/>
        <w:rPr>
          <w:highlight w:val="none"/>
          <w:lang w:eastAsia="zh-CN"/>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采购项目名称：</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eastAsia="zh-Hans"/>
          <w14:textFill>
            <w14:solidFill>
              <w14:schemeClr w14:val="tx1"/>
            </w14:solidFill>
          </w14:textFill>
        </w:rPr>
        <w:t>请填写采购项目名称</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21626CB7">
      <w:pPr>
        <w:spacing w:line="360" w:lineRule="auto"/>
        <w:ind w:left="1314" w:leftChars="116" w:hanging="1070" w:hangingChars="444"/>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采购项目编号：</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eastAsia="zh-Hans"/>
          <w14:textFill>
            <w14:solidFill>
              <w14:schemeClr w14:val="tx1"/>
            </w14:solidFill>
          </w14:textFill>
        </w:rPr>
        <w:t>请填写采购项目编号</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53FD2FC3">
      <w:pPr>
        <w:widowControl w:val="0"/>
        <w:kinsoku/>
        <w:autoSpaceDE/>
        <w:autoSpaceDN/>
        <w:spacing w:line="336" w:lineRule="auto"/>
        <w:ind w:firstLine="241" w:firstLineChars="100"/>
        <w:textAlignment w:val="auto"/>
        <w:rPr>
          <w:rFonts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供应商名称：</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p>
    <w:p w14:paraId="55671450">
      <w:pPr>
        <w:widowControl w:val="0"/>
        <w:kinsoku/>
        <w:autoSpaceDE/>
        <w:autoSpaceDN/>
        <w:spacing w:line="336" w:lineRule="auto"/>
        <w:ind w:firstLine="482" w:firstLineChars="200"/>
        <w:textAlignment w:val="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供应商按竞争性磋商文件要求，应提供以下相关资格证明材料：</w:t>
      </w:r>
    </w:p>
    <w:p w14:paraId="396D74C6">
      <w:pPr>
        <w:pStyle w:val="6"/>
        <w:keepNext w:val="0"/>
        <w:keepLines w:val="0"/>
        <w:pageBreakBefore w:val="0"/>
        <w:kinsoku/>
        <w:wordWrap/>
        <w:overflowPunct/>
        <w:topLinePunct w:val="0"/>
        <w:autoSpaceDE/>
        <w:autoSpaceDN/>
        <w:bidi w:val="0"/>
        <w:adjustRightInd/>
        <w:snapToGrid/>
        <w:spacing w:line="360" w:lineRule="auto"/>
        <w:textAlignment w:val="auto"/>
        <w:outlineLvl w:val="3"/>
      </w:pPr>
      <w:r>
        <w:rPr>
          <w:rFonts w:hint="eastAsia" w:ascii="宋体" w:hAnsi="宋体" w:cs="宋体"/>
          <w:b/>
          <w:bCs/>
          <w:color w:val="000000" w:themeColor="text1"/>
          <w:sz w:val="24"/>
          <w:szCs w:val="24"/>
          <w:highlight w:val="none"/>
          <w:lang w:eastAsia="zh-CN"/>
          <w14:textFill>
            <w14:solidFill>
              <w14:schemeClr w14:val="tx1"/>
            </w14:solidFill>
          </w14:textFill>
        </w:rPr>
        <w:t>（</w:t>
      </w:r>
      <w:r>
        <w:rPr>
          <w:rFonts w:hint="eastAsia" w:ascii="宋体" w:hAnsi="宋体" w:cs="宋体"/>
          <w:b/>
          <w:bCs/>
          <w:color w:val="000000" w:themeColor="text1"/>
          <w:sz w:val="24"/>
          <w:szCs w:val="24"/>
          <w:highlight w:val="none"/>
          <w:lang w:val="en-US" w:eastAsia="zh-CN"/>
          <w14:textFill>
            <w14:solidFill>
              <w14:schemeClr w14:val="tx1"/>
            </w14:solidFill>
          </w14:textFill>
        </w:rPr>
        <w:t>一</w:t>
      </w:r>
      <w:r>
        <w:rPr>
          <w:rFonts w:hint="eastAsia" w:ascii="宋体" w:hAnsi="宋体" w:cs="宋体"/>
          <w:b/>
          <w:bCs/>
          <w:color w:val="000000" w:themeColor="text1"/>
          <w:sz w:val="24"/>
          <w:szCs w:val="24"/>
          <w:highlight w:val="none"/>
          <w:lang w:eastAsia="zh-CN"/>
          <w14:textFill>
            <w14:solidFill>
              <w14:schemeClr w14:val="tx1"/>
            </w14:solidFill>
          </w14:textFill>
        </w:rPr>
        <w:t>）</w:t>
      </w:r>
      <w:r>
        <w:rPr>
          <w:b/>
          <w:sz w:val="24"/>
        </w:rPr>
        <w:t>一般资格审查</w:t>
      </w:r>
    </w:p>
    <w:p w14:paraId="519BA172">
      <w:pPr>
        <w:widowControl/>
        <w:kinsoku/>
        <w:autoSpaceDE/>
        <w:autoSpaceDN/>
        <w:spacing w:line="360" w:lineRule="auto"/>
        <w:ind w:firstLine="480" w:firstLineChars="200"/>
        <w:textAlignment w:val="auto"/>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供应商应具备《中华人民共和国政府采购法》第二十二条规定的条件</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t>（评审依据：提供上述</w:t>
      </w:r>
      <w:r>
        <w:rPr>
          <w:rFonts w:hint="eastAsia" w:asciiTheme="minorEastAsia" w:hAnsiTheme="minorEastAsia" w:cstheme="minorEastAsia"/>
          <w:b/>
          <w:bCs/>
          <w:color w:val="000000" w:themeColor="text1"/>
          <w:sz w:val="24"/>
          <w:szCs w:val="24"/>
          <w:highlight w:val="none"/>
          <w:lang w:val="en-US" w:eastAsia="zh-CN"/>
          <w14:textFill>
            <w14:solidFill>
              <w14:schemeClr w14:val="tx1"/>
            </w14:solidFill>
          </w14:textFill>
        </w:rPr>
        <w:t>承诺书</w:t>
      </w:r>
      <w:r>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t>加盖单位公章，格式详见附件）</w:t>
      </w:r>
    </w:p>
    <w:p w14:paraId="36F311C1">
      <w:pPr>
        <w:spacing w:line="360" w:lineRule="auto"/>
        <w:ind w:firstLine="480" w:firstLineChars="200"/>
        <w:rPr>
          <w:rFonts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供应商应提供健全的财务会计制度的证明材料；</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r>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t>评审依据：提供上述证明材料加盖单位公章）</w:t>
      </w:r>
    </w:p>
    <w:p w14:paraId="3A498E52">
      <w:pPr>
        <w:widowControl/>
        <w:kinsoku/>
        <w:autoSpaceDE/>
        <w:autoSpaceDN/>
        <w:spacing w:line="360" w:lineRule="auto"/>
        <w:ind w:firstLine="480" w:firstLineChars="200"/>
        <w:textAlignment w:val="auto"/>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lang w:eastAsia="zh-CN"/>
          <w14:textFill>
            <w14:solidFill>
              <w14:schemeClr w14:val="tx1"/>
            </w14:solidFill>
          </w14:textFill>
        </w:rPr>
        <w:t>单位负责人为同一人或者存在直接控股、管理关系的其他供应商</w:t>
      </w:r>
      <w:r>
        <w:rPr>
          <w:rFonts w:hint="eastAsia" w:ascii="宋体" w:hAnsi="宋体" w:eastAsia="宋体" w:cs="宋体"/>
          <w:color w:val="000000" w:themeColor="text1"/>
          <w:sz w:val="24"/>
          <w:szCs w:val="24"/>
          <w:highlight w:val="none"/>
          <w:lang w:val="en-US" w:eastAsia="zh-CN"/>
          <w14:textFill>
            <w14:solidFill>
              <w14:schemeClr w14:val="tx1"/>
            </w14:solidFill>
          </w14:textFill>
        </w:rPr>
        <w:t>不得</w:t>
      </w:r>
      <w:r>
        <w:rPr>
          <w:rFonts w:hint="eastAsia" w:ascii="宋体" w:hAnsi="宋体" w:eastAsia="宋体" w:cs="宋体"/>
          <w:color w:val="000000" w:themeColor="text1"/>
          <w:sz w:val="24"/>
          <w:szCs w:val="24"/>
          <w:highlight w:val="none"/>
          <w:lang w:eastAsia="zh-CN"/>
          <w14:textFill>
            <w14:solidFill>
              <w14:schemeClr w14:val="tx1"/>
            </w14:solidFill>
          </w14:textFill>
        </w:rPr>
        <w:t>参与同一合同项下的政府采购活动的行为。</w:t>
      </w:r>
      <w:r>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t>（评审依据：提供上述</w:t>
      </w:r>
      <w:r>
        <w:rPr>
          <w:rFonts w:hint="eastAsia" w:asciiTheme="minorEastAsia" w:hAnsiTheme="minorEastAsia" w:cstheme="minorEastAsia"/>
          <w:b/>
          <w:bCs/>
          <w:color w:val="000000" w:themeColor="text1"/>
          <w:sz w:val="24"/>
          <w:szCs w:val="24"/>
          <w:highlight w:val="none"/>
          <w:lang w:val="en-US" w:eastAsia="zh-CN"/>
          <w14:textFill>
            <w14:solidFill>
              <w14:schemeClr w14:val="tx1"/>
            </w14:solidFill>
          </w14:textFill>
        </w:rPr>
        <w:t>承诺书</w:t>
      </w:r>
      <w:r>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t>加盖单位公章，格式详见附件）</w:t>
      </w:r>
    </w:p>
    <w:p w14:paraId="67BB1F36">
      <w:pPr>
        <w:spacing w:line="360" w:lineRule="auto"/>
        <w:ind w:firstLine="482" w:firstLineChars="200"/>
        <w:rPr>
          <w:rFonts w:ascii="宋体" w:hAnsi="宋体" w:eastAsia="宋体" w:cs="宋体"/>
          <w:color w:val="000000" w:themeColor="text1"/>
          <w:sz w:val="24"/>
          <w:szCs w:val="24"/>
          <w:highlight w:val="none"/>
          <w:lang w:eastAsia="zh-CN"/>
          <w14:textFill>
            <w14:solidFill>
              <w14:schemeClr w14:val="tx1"/>
            </w14:solidFill>
          </w14:textFill>
        </w:rPr>
      </w:pPr>
      <w:r>
        <w:rPr>
          <w:rFonts w:hint="eastAsia" w:asciiTheme="minorEastAsia" w:hAnsiTheme="minorEastAsia" w:cstheme="minorEastAsia"/>
          <w:b/>
          <w:bCs/>
          <w:color w:val="000000" w:themeColor="text1"/>
          <w:sz w:val="24"/>
          <w:szCs w:val="24"/>
          <w:highlight w:val="none"/>
          <w:lang w:val="en-US" w:eastAsia="zh-CN"/>
          <w14:textFill>
            <w14:solidFill>
              <w14:schemeClr w14:val="tx1"/>
            </w14:solidFill>
          </w14:textFill>
        </w:rPr>
        <w:t>（二）</w:t>
      </w:r>
      <w:r>
        <w:rPr>
          <w:b/>
          <w:sz w:val="24"/>
        </w:rPr>
        <w:t>特殊资格审查</w:t>
      </w:r>
      <w:r>
        <w:rPr>
          <w:rFonts w:hint="eastAsia" w:ascii="宋体" w:hAnsi="宋体" w:eastAsia="宋体" w:cs="宋体"/>
          <w:color w:val="000000" w:themeColor="text1"/>
          <w:sz w:val="24"/>
          <w:szCs w:val="24"/>
          <w:highlight w:val="none"/>
          <w:lang w:eastAsia="zh-CN"/>
          <w14:textFill>
            <w14:solidFill>
              <w14:schemeClr w14:val="tx1"/>
            </w14:solidFill>
          </w14:textFill>
        </w:rPr>
        <w:t>1.主体资格：</w:t>
      </w:r>
      <w:r>
        <w:rPr>
          <w:rFonts w:hint="eastAsia" w:ascii="Times New Roman" w:hAnsi="Times New Roman" w:eastAsia="宋体" w:cs="宋体"/>
          <w:color w:val="000000" w:themeColor="text1"/>
          <w:sz w:val="24"/>
          <w:szCs w:val="24"/>
          <w:highlight w:val="none"/>
          <w:lang w:val="en-US" w:eastAsia="zh-CN"/>
          <w14:textFill>
            <w14:solidFill>
              <w14:schemeClr w14:val="tx1"/>
            </w14:solidFill>
          </w14:textFill>
        </w:rPr>
        <w:t>供应商为向采购人提供服务的法人或其他组织</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t>（评审依据：提供上述证明材料加盖单位公章）</w:t>
      </w:r>
    </w:p>
    <w:p w14:paraId="3127E3DF">
      <w:pPr>
        <w:spacing w:line="360" w:lineRule="auto"/>
        <w:ind w:firstLine="480" w:firstLineChars="200"/>
        <w:rPr>
          <w:rFonts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w:t>
      </w:r>
      <w:r>
        <w:rPr>
          <w:rFonts w:hint="eastAsia" w:ascii="宋体" w:hAnsi="宋体" w:eastAsia="宋体" w:cs="宋体"/>
          <w:color w:val="000000" w:themeColor="text1"/>
          <w:sz w:val="24"/>
          <w:szCs w:val="24"/>
          <w:highlight w:val="none"/>
          <w:lang w:val="en-US" w:eastAsia="zh-CN"/>
          <w14:textFill>
            <w14:solidFill>
              <w14:schemeClr w14:val="tx1"/>
            </w14:solidFill>
          </w14:textFill>
        </w:rPr>
        <w:t>财务状况证明：供应商提供经会计师事务所审计的2023年度财务审计报告；或在开标日期前六个月内其基本开户银行出具的资信证明；</w:t>
      </w:r>
      <w:r>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t>（评审依据：提供上述证明材料加盖单位公章）</w:t>
      </w:r>
    </w:p>
    <w:p w14:paraId="0B5585C1">
      <w:pPr>
        <w:spacing w:line="360" w:lineRule="auto"/>
        <w:ind w:firstLine="480" w:firstLineChars="200"/>
        <w:rPr>
          <w:rFonts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w:t>
      </w:r>
      <w:r>
        <w:rPr>
          <w:rFonts w:hint="eastAsia" w:ascii="宋体" w:hAnsi="宋体" w:eastAsia="宋体" w:cs="宋体"/>
          <w:color w:val="000000" w:themeColor="text1"/>
          <w:sz w:val="24"/>
          <w:szCs w:val="24"/>
          <w:highlight w:val="none"/>
          <w:lang w:val="en-US" w:eastAsia="zh-CN"/>
          <w14:textFill>
            <w14:solidFill>
              <w14:schemeClr w14:val="tx1"/>
            </w14:solidFill>
          </w14:textFill>
        </w:rPr>
        <w:t>税收缴纳证明：供应商提供本单位2024年04月至今已缴纳的至少一个月纳税证明或完税证明，依法免税的单位应提供相关证明材料；</w:t>
      </w:r>
      <w:r>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t>（评审依据：提供上述证明材料加盖单位公章）</w:t>
      </w:r>
    </w:p>
    <w:p w14:paraId="20ED6CDE">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jc w:val="left"/>
        <w:textAlignment w:val="baseline"/>
        <w:rPr>
          <w:rFonts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社会保障资金缴纳证明：供应商提供本单位2024年04月至今已缴纳的至少一个月的社会保障资金缴存单据或社保机构开具的社会保险参保缴费情况证明，单据或证明上应有社保机构或代收机构的公章，依法不需要缴纳社会保障资金的供应商应提供相关文件证明；</w:t>
      </w:r>
      <w:r>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t>（评审依据：提供上述证明材料加盖单位公章）</w:t>
      </w:r>
    </w:p>
    <w:p w14:paraId="475A3A25">
      <w:pPr>
        <w:widowControl w:val="0"/>
        <w:kinsoku/>
        <w:autoSpaceDE/>
        <w:autoSpaceDN/>
        <w:spacing w:line="360" w:lineRule="auto"/>
        <w:textAlignment w:val="auto"/>
        <w:rPr>
          <w:rFonts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lang w:val="en-US" w:eastAsia="zh-CN"/>
          <w14:textFill>
            <w14:solidFill>
              <w14:schemeClr w14:val="tx1"/>
            </w14:solidFill>
          </w14:textFill>
        </w:rPr>
        <w:t>信誉要求：截止至响应文件递交截止时间之前，供应商未被“信用中国”网站（www.creditchina.gov.cn）中被列入“信用服务”查询栏目中严重失信主体名单以及重点领域严重失信主体名单；未被列入“中国政府采购网(www.ccgp.gov.cn)”政府采购严重违法失信行为记录名单；</w:t>
      </w:r>
      <w:r>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t>（评审依据：提供上述</w:t>
      </w:r>
      <w:r>
        <w:rPr>
          <w:rFonts w:hint="eastAsia" w:asciiTheme="minorEastAsia" w:hAnsiTheme="minorEastAsia" w:cstheme="minorEastAsia"/>
          <w:b/>
          <w:bCs/>
          <w:color w:val="000000" w:themeColor="text1"/>
          <w:sz w:val="24"/>
          <w:szCs w:val="24"/>
          <w:highlight w:val="none"/>
          <w:lang w:val="en-US" w:eastAsia="zh-CN"/>
          <w14:textFill>
            <w14:solidFill>
              <w14:schemeClr w14:val="tx1"/>
            </w14:solidFill>
          </w14:textFill>
        </w:rPr>
        <w:t>承诺书</w:t>
      </w:r>
      <w:r>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t>加盖单位公章，格式详见附件）</w:t>
      </w:r>
    </w:p>
    <w:p w14:paraId="06849FF1">
      <w:pPr>
        <w:widowControl w:val="0"/>
        <w:kinsoku/>
        <w:autoSpaceDE/>
        <w:autoSpaceDN/>
        <w:spacing w:line="360" w:lineRule="auto"/>
        <w:ind w:firstLine="480" w:firstLineChars="200"/>
        <w:textAlignment w:val="auto"/>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6.</w:t>
      </w:r>
      <w:r>
        <w:rPr>
          <w:rFonts w:hint="eastAsia" w:ascii="宋体" w:hAnsi="宋体" w:eastAsia="宋体" w:cs="宋体"/>
          <w:color w:val="000000" w:themeColor="text1"/>
          <w:sz w:val="24"/>
          <w:szCs w:val="24"/>
          <w:highlight w:val="none"/>
          <w:lang w:val="en-US" w:eastAsia="zh-CN"/>
          <w14:textFill>
            <w14:solidFill>
              <w14:schemeClr w14:val="tx1"/>
            </w14:solidFill>
          </w14:textFill>
        </w:rPr>
        <w:t>企业资质要求：供应商具备建设行政主管部门颁发的环保工程专业承包三级及以上资质，并具有效的安全生产许可证；</w:t>
      </w:r>
      <w:r>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t>（评审依据：提供上述证明材料加盖单位公章）</w:t>
      </w:r>
    </w:p>
    <w:p w14:paraId="45CA3895">
      <w:pPr>
        <w:widowControl w:val="0"/>
        <w:kinsoku/>
        <w:autoSpaceDE/>
        <w:autoSpaceDN/>
        <w:spacing w:line="360" w:lineRule="auto"/>
        <w:ind w:firstLine="480" w:firstLineChars="200"/>
        <w:textAlignment w:val="auto"/>
        <w:rPr>
          <w:rFonts w:hint="default" w:asciiTheme="minorEastAsia" w:hAnsiTheme="minorEastAsia" w:cstheme="minorEastAsia"/>
          <w:b/>
          <w:bCs/>
          <w:color w:val="000000" w:themeColor="text1"/>
          <w:sz w:val="24"/>
          <w:szCs w:val="24"/>
          <w:highlight w:val="none"/>
          <w:lang w:val="en-US" w:eastAsia="zh-CN"/>
          <w14:textFill>
            <w14:solidFill>
              <w14:schemeClr w14:val="tx1"/>
            </w14:solidFill>
          </w14:textFill>
        </w:rPr>
      </w:pPr>
      <w:r>
        <w:rPr>
          <w:rFonts w:hint="eastAsia" w:ascii="宋体" w:hAnsi="宋体" w:cs="宋体"/>
          <w:b w:val="0"/>
          <w:bCs w:val="0"/>
          <w:color w:val="000000" w:themeColor="text1"/>
          <w:sz w:val="24"/>
          <w:szCs w:val="24"/>
          <w:highlight w:val="none"/>
          <w:lang w:val="en-US" w:eastAsia="zh-CN"/>
          <w14:textFill>
            <w14:solidFill>
              <w14:schemeClr w14:val="tx1"/>
            </w14:solidFill>
          </w14:textFill>
        </w:rPr>
        <w:t>7</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.供应商承诺：本项目不接受由西安市红会医院职工及其亲属投资举办的企业参加磋商；</w:t>
      </w:r>
      <w:r>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t>（评审依据：提供上述</w:t>
      </w:r>
      <w:r>
        <w:rPr>
          <w:rFonts w:hint="eastAsia" w:asciiTheme="minorEastAsia" w:hAnsiTheme="minorEastAsia" w:cstheme="minorEastAsia"/>
          <w:b/>
          <w:bCs/>
          <w:color w:val="000000" w:themeColor="text1"/>
          <w:sz w:val="24"/>
          <w:szCs w:val="24"/>
          <w:highlight w:val="none"/>
          <w:lang w:val="en-US" w:eastAsia="zh-CN"/>
          <w14:textFill>
            <w14:solidFill>
              <w14:schemeClr w14:val="tx1"/>
            </w14:solidFill>
          </w14:textFill>
        </w:rPr>
        <w:t>承诺书</w:t>
      </w:r>
      <w:r>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t>加盖单位公章，格式详见附件）</w:t>
      </w:r>
    </w:p>
    <w:p w14:paraId="582D5CBF">
      <w:pPr>
        <w:spacing w:line="360" w:lineRule="auto"/>
        <w:ind w:firstLine="480" w:firstLineChars="200"/>
        <w:rPr>
          <w:rFonts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8</w:t>
      </w:r>
      <w:r>
        <w:rPr>
          <w:rFonts w:hint="eastAsia" w:ascii="宋体" w:hAnsi="宋体" w:eastAsia="宋体" w:cs="宋体"/>
          <w:color w:val="000000" w:themeColor="text1"/>
          <w:sz w:val="24"/>
          <w:szCs w:val="24"/>
          <w:highlight w:val="none"/>
          <w:lang w:val="en-US" w:eastAsia="zh-CN"/>
          <w14:textFill>
            <w14:solidFill>
              <w14:schemeClr w14:val="tx1"/>
            </w14:solidFill>
          </w14:textFill>
        </w:rPr>
        <w:t>.是否面向中小企业采购：本采购包非专门面向中小企业采购</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lang w:eastAsia="zh-CN"/>
          <w14:textFill>
            <w14:solidFill>
              <w14:schemeClr w14:val="tx1"/>
            </w14:solidFill>
          </w14:textFill>
        </w:rPr>
        <w:t>（</w:t>
      </w:r>
      <w:r>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t>评审依据：</w:t>
      </w:r>
      <w:r>
        <w:rPr>
          <w:rFonts w:hint="eastAsia" w:asciiTheme="minorEastAsia" w:hAnsiTheme="minorEastAsia" w:cstheme="minorEastAsia"/>
          <w:b/>
          <w:bCs/>
          <w:color w:val="000000" w:themeColor="text1"/>
          <w:sz w:val="24"/>
          <w:szCs w:val="24"/>
          <w:highlight w:val="none"/>
          <w:lang w:val="en-US" w:eastAsia="zh-CN"/>
          <w14:textFill>
            <w14:solidFill>
              <w14:schemeClr w14:val="tx1"/>
            </w14:solidFill>
          </w14:textFill>
        </w:rPr>
        <w:t>供应商</w:t>
      </w:r>
      <w:r>
        <w:rPr>
          <w:rFonts w:hint="eastAsia" w:asciiTheme="minorEastAsia" w:hAnsiTheme="minorEastAsia" w:cstheme="minorEastAsia"/>
          <w:b/>
          <w:bCs/>
          <w:color w:val="000000" w:themeColor="text1"/>
          <w:sz w:val="24"/>
          <w:szCs w:val="24"/>
          <w:highlight w:val="none"/>
          <w:lang w:eastAsia="zh-CN"/>
          <w14:textFill>
            <w14:solidFill>
              <w14:schemeClr w14:val="tx1"/>
            </w14:solidFill>
          </w14:textFill>
        </w:rPr>
        <w:t>根据企业自身情况提供</w:t>
      </w:r>
      <w:r>
        <w:rPr>
          <w:rFonts w:hint="eastAsia" w:ascii="宋体" w:hAnsi="宋体" w:eastAsia="宋体" w:cs="宋体"/>
          <w:b/>
          <w:bCs/>
          <w:color w:val="000000" w:themeColor="text1"/>
          <w:sz w:val="24"/>
          <w:szCs w:val="24"/>
          <w:highlight w:val="none"/>
          <w:lang w:eastAsia="zh-CN"/>
          <w14:textFill>
            <w14:solidFill>
              <w14:schemeClr w14:val="tx1"/>
            </w14:solidFill>
          </w14:textFill>
        </w:rPr>
        <w:t>）</w:t>
      </w:r>
    </w:p>
    <w:p w14:paraId="6BDBC355">
      <w:pPr>
        <w:spacing w:line="360" w:lineRule="auto"/>
        <w:ind w:firstLine="480" w:firstLineChars="200"/>
        <w:rPr>
          <w:color w:val="000000" w:themeColor="text1"/>
          <w:sz w:val="24"/>
          <w:szCs w:val="24"/>
          <w:highlight w:val="none"/>
          <w:lang w:eastAsia="zh-CN"/>
          <w14:textFill>
            <w14:solidFill>
              <w14:schemeClr w14:val="tx1"/>
            </w14:solidFill>
          </w14:textFill>
        </w:rPr>
      </w:pPr>
      <w:r>
        <w:rPr>
          <w:rFonts w:hint="eastAsia"/>
          <w:color w:val="000000" w:themeColor="text1"/>
          <w:sz w:val="24"/>
          <w:szCs w:val="24"/>
          <w:highlight w:val="none"/>
          <w:lang w:eastAsia="zh-CN"/>
          <w14:textFill>
            <w14:solidFill>
              <w14:schemeClr w14:val="tx1"/>
            </w14:solidFill>
          </w14:textFill>
        </w:rPr>
        <w:t>后附格式供参考。</w:t>
      </w:r>
    </w:p>
    <w:p w14:paraId="1BB955BC">
      <w:pPr>
        <w:rPr>
          <w:color w:val="000000" w:themeColor="text1"/>
          <w:sz w:val="24"/>
          <w:szCs w:val="24"/>
          <w:highlight w:val="none"/>
          <w:lang w:eastAsia="zh-CN"/>
          <w14:textFill>
            <w14:solidFill>
              <w14:schemeClr w14:val="tx1"/>
            </w14:solidFill>
          </w14:textFill>
        </w:rPr>
      </w:pPr>
      <w:r>
        <w:rPr>
          <w:rFonts w:hint="eastAsia"/>
          <w:color w:val="000000" w:themeColor="text1"/>
          <w:sz w:val="24"/>
          <w:szCs w:val="24"/>
          <w:highlight w:val="none"/>
          <w:lang w:eastAsia="zh-CN"/>
          <w14:textFill>
            <w14:solidFill>
              <w14:schemeClr w14:val="tx1"/>
            </w14:solidFill>
          </w14:textFill>
        </w:rPr>
        <w:br w:type="page"/>
      </w:r>
    </w:p>
    <w:p w14:paraId="160DAD32">
      <w:pPr>
        <w:ind w:firstLine="482"/>
        <w:jc w:val="both"/>
        <w:rPr>
          <w:rFonts w:ascii="宋体" w:hAnsi="宋体" w:eastAsia="宋体" w:cs="宋体"/>
          <w:b/>
          <w:bCs/>
          <w:color w:val="000000" w:themeColor="text1"/>
          <w:kern w:val="2"/>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附件1：</w:t>
      </w:r>
      <w:r>
        <w:rPr>
          <w:rFonts w:hint="eastAsia" w:ascii="宋体" w:hAnsi="宋体" w:eastAsia="宋体" w:cs="宋体"/>
          <w:b/>
          <w:bCs/>
          <w:color w:val="000000" w:themeColor="text1"/>
          <w:kern w:val="2"/>
          <w:sz w:val="24"/>
          <w:szCs w:val="24"/>
          <w:highlight w:val="none"/>
          <w:lang w:eastAsia="zh-CN"/>
          <w14:textFill>
            <w14:solidFill>
              <w14:schemeClr w14:val="tx1"/>
            </w14:solidFill>
          </w14:textFill>
        </w:rPr>
        <w:t>承诺书</w:t>
      </w:r>
    </w:p>
    <w:p w14:paraId="754EC98E">
      <w:pPr>
        <w:spacing w:line="360" w:lineRule="auto"/>
        <w:ind w:firstLine="488"/>
        <w:rPr>
          <w:rFonts w:ascii="宋体" w:hAnsi="宋体" w:eastAsia="宋体" w:cs="宋体"/>
          <w:color w:val="000000" w:themeColor="text1"/>
          <w:spacing w:val="4"/>
          <w:sz w:val="24"/>
          <w:szCs w:val="24"/>
          <w:highlight w:val="none"/>
          <w:u w:val="single"/>
          <w:lang w:eastAsia="zh-CN"/>
          <w14:textFill>
            <w14:solidFill>
              <w14:schemeClr w14:val="tx1"/>
            </w14:solidFill>
          </w14:textFill>
        </w:rPr>
      </w:pPr>
    </w:p>
    <w:p w14:paraId="419EB5E9">
      <w:pPr>
        <w:spacing w:line="360" w:lineRule="auto"/>
        <w:ind w:firstLine="488"/>
        <w:rPr>
          <w:rFonts w:ascii="宋体" w:hAnsi="宋体" w:eastAsia="宋体" w:cs="宋体"/>
          <w:color w:val="000000" w:themeColor="text1"/>
          <w:spacing w:val="4"/>
          <w:sz w:val="24"/>
          <w:szCs w:val="24"/>
          <w:highlight w:val="none"/>
          <w:u w:val="single"/>
          <w:lang w:eastAsia="zh-CN"/>
          <w14:textFill>
            <w14:solidFill>
              <w14:schemeClr w14:val="tx1"/>
            </w14:solidFill>
          </w14:textFill>
        </w:rPr>
      </w:pPr>
      <w:r>
        <w:rPr>
          <w:rFonts w:hint="eastAsia" w:ascii="宋体" w:hAnsi="宋体" w:eastAsia="宋体" w:cs="宋体"/>
          <w:color w:val="000000" w:themeColor="text1"/>
          <w:spacing w:val="4"/>
          <w:sz w:val="24"/>
          <w:szCs w:val="24"/>
          <w:highlight w:val="none"/>
          <w:u w:val="single"/>
          <w:lang w:eastAsia="zh-CN"/>
          <w14:textFill>
            <w14:solidFill>
              <w14:schemeClr w14:val="tx1"/>
            </w14:solidFill>
          </w14:textFill>
        </w:rPr>
        <w:t>致：     （采购人名称）    ：</w:t>
      </w:r>
    </w:p>
    <w:p w14:paraId="1DB5BCED">
      <w:pPr>
        <w:snapToGrid w:val="0"/>
        <w:spacing w:line="360" w:lineRule="auto"/>
        <w:ind w:firstLine="480" w:firstLineChars="200"/>
        <w:jc w:val="left"/>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pPr>
      <w:r>
        <w:rPr>
          <w:rFonts w:hint="eastAsia" w:ascii="宋体" w:hAnsi="宋体" w:eastAsia="宋体" w:cs="宋体"/>
          <w:bCs/>
          <w:color w:val="000000" w:themeColor="text1"/>
          <w:sz w:val="24"/>
          <w:szCs w:val="24"/>
          <w:highlight w:val="none"/>
          <w:lang w:eastAsia="zh-CN"/>
          <w14:textFill>
            <w14:solidFill>
              <w14:schemeClr w14:val="tx1"/>
            </w14:solidFill>
          </w14:textFill>
        </w:rPr>
        <w:t>我公司</w:t>
      </w:r>
      <w:r>
        <w:rPr>
          <w:rFonts w:hint="eastAsia" w:ascii="宋体" w:hAnsi="宋体" w:eastAsia="宋体" w:cs="宋体"/>
          <w:bCs/>
          <w:color w:val="000000" w:themeColor="text1"/>
          <w:sz w:val="24"/>
          <w:szCs w:val="24"/>
          <w:highlight w:val="none"/>
          <w:u w:val="single"/>
          <w:lang w:eastAsia="zh-CN"/>
          <w14:textFill>
            <w14:solidFill>
              <w14:schemeClr w14:val="tx1"/>
            </w14:solidFill>
          </w14:textFill>
        </w:rPr>
        <w:t xml:space="preserve">       </w:t>
      </w:r>
      <w:r>
        <w:rPr>
          <w:rFonts w:hint="eastAsia" w:ascii="宋体" w:hAnsi="宋体" w:cs="宋体"/>
          <w:bCs/>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lang w:eastAsia="zh-CN"/>
          <w14:textFill>
            <w14:solidFill>
              <w14:schemeClr w14:val="tx1"/>
            </w14:solidFill>
          </w14:textFill>
        </w:rPr>
        <w:t>为在中华人民共和国境内合法注册并经营的机构</w:t>
      </w:r>
      <w:r>
        <w:rPr>
          <w:rFonts w:hint="eastAsia" w:ascii="宋体" w:hAnsi="宋体" w:cs="宋体"/>
          <w:bCs/>
          <w:color w:val="000000" w:themeColor="text1"/>
          <w:sz w:val="24"/>
          <w:szCs w:val="24"/>
          <w:highlight w:val="none"/>
          <w:lang w:eastAsia="zh-CN"/>
          <w14:textFill>
            <w14:solidFill>
              <w14:schemeClr w14:val="tx1"/>
            </w14:solidFill>
          </w14:textFill>
        </w:rPr>
        <w:t>，参与</w:t>
      </w:r>
      <w:r>
        <w:rPr>
          <w:rFonts w:hint="eastAsia" w:ascii="宋体" w:hAnsi="宋体" w:cs="宋体"/>
          <w:bCs/>
          <w:color w:val="000000" w:themeColor="text1"/>
          <w:sz w:val="24"/>
          <w:szCs w:val="24"/>
          <w:highlight w:val="none"/>
          <w:u w:val="single"/>
          <w:lang w:eastAsia="zh-CN"/>
          <w14:textFill>
            <w14:solidFill>
              <w14:schemeClr w14:val="tx1"/>
            </w14:solidFill>
          </w14:textFill>
        </w:rPr>
        <w:t xml:space="preserve">  （</w:t>
      </w:r>
      <w:r>
        <w:rPr>
          <w:rFonts w:hint="eastAsia" w:ascii="宋体" w:hAnsi="宋体" w:cs="宋体"/>
          <w:bCs/>
          <w:color w:val="000000" w:themeColor="text1"/>
          <w:sz w:val="24"/>
          <w:szCs w:val="24"/>
          <w:highlight w:val="none"/>
          <w:u w:val="single"/>
          <w:lang w:val="en-US" w:eastAsia="zh-CN"/>
          <w14:textFill>
            <w14:solidFill>
              <w14:schemeClr w14:val="tx1"/>
            </w14:solidFill>
          </w14:textFill>
        </w:rPr>
        <w:t>项目名称</w:t>
      </w:r>
      <w:r>
        <w:rPr>
          <w:rFonts w:hint="eastAsia" w:ascii="宋体" w:hAnsi="宋体" w:cs="宋体"/>
          <w:bCs/>
          <w:color w:val="000000" w:themeColor="text1"/>
          <w:sz w:val="24"/>
          <w:szCs w:val="24"/>
          <w:highlight w:val="none"/>
          <w:u w:val="single"/>
          <w:lang w:eastAsia="zh-CN"/>
          <w14:textFill>
            <w14:solidFill>
              <w14:schemeClr w14:val="tx1"/>
            </w14:solidFill>
          </w14:textFill>
        </w:rPr>
        <w:t xml:space="preserve">）     </w:t>
      </w:r>
      <w:r>
        <w:rPr>
          <w:rFonts w:hint="eastAsia" w:ascii="宋体" w:hAnsi="宋体" w:cs="宋体"/>
          <w:bCs/>
          <w:color w:val="000000" w:themeColor="text1"/>
          <w:sz w:val="24"/>
          <w:szCs w:val="24"/>
          <w:highlight w:val="none"/>
          <w:lang w:eastAsia="zh-CN"/>
          <w14:textFill>
            <w14:solidFill>
              <w14:schemeClr w14:val="tx1"/>
            </w14:solidFill>
          </w14:textFill>
        </w:rPr>
        <w:t>、</w:t>
      </w:r>
      <w:r>
        <w:rPr>
          <w:rFonts w:hint="eastAsia" w:ascii="宋体" w:hAnsi="宋体" w:cs="宋体"/>
          <w:bCs/>
          <w:color w:val="000000" w:themeColor="text1"/>
          <w:sz w:val="24"/>
          <w:szCs w:val="24"/>
          <w:highlight w:val="none"/>
          <w:u w:val="single"/>
          <w:lang w:eastAsia="zh-CN"/>
          <w14:textFill>
            <w14:solidFill>
              <w14:schemeClr w14:val="tx1"/>
            </w14:solidFill>
          </w14:textFill>
        </w:rPr>
        <w:t xml:space="preserve">  （</w:t>
      </w:r>
      <w:r>
        <w:rPr>
          <w:rFonts w:hint="eastAsia" w:ascii="宋体" w:hAnsi="宋体" w:cs="宋体"/>
          <w:bCs/>
          <w:color w:val="000000" w:themeColor="text1"/>
          <w:sz w:val="24"/>
          <w:szCs w:val="24"/>
          <w:highlight w:val="none"/>
          <w:u w:val="single"/>
          <w:lang w:val="en-US" w:eastAsia="zh-CN"/>
          <w14:textFill>
            <w14:solidFill>
              <w14:schemeClr w14:val="tx1"/>
            </w14:solidFill>
          </w14:textFill>
        </w:rPr>
        <w:t>项目编号</w:t>
      </w:r>
      <w:r>
        <w:rPr>
          <w:rFonts w:hint="eastAsia" w:ascii="宋体" w:hAnsi="宋体" w:cs="宋体"/>
          <w:bCs/>
          <w:color w:val="000000" w:themeColor="text1"/>
          <w:sz w:val="24"/>
          <w:szCs w:val="24"/>
          <w:highlight w:val="none"/>
          <w:u w:val="single"/>
          <w:lang w:eastAsia="zh-CN"/>
          <w14:textFill>
            <w14:solidFill>
              <w14:schemeClr w14:val="tx1"/>
            </w14:solidFill>
          </w14:textFill>
        </w:rPr>
        <w:t xml:space="preserve">）  </w:t>
      </w:r>
      <w:r>
        <w:rPr>
          <w:rFonts w:hint="eastAsia" w:ascii="宋体" w:hAnsi="宋体" w:cs="宋体"/>
          <w:bCs/>
          <w:color w:val="000000" w:themeColor="text1"/>
          <w:sz w:val="24"/>
          <w:szCs w:val="24"/>
          <w:highlight w:val="none"/>
          <w:lang w:eastAsia="zh-CN"/>
          <w14:textFill>
            <w14:solidFill>
              <w14:schemeClr w14:val="tx1"/>
            </w14:solidFill>
          </w14:textFill>
        </w:rPr>
        <w:t>的政府采购活动，经全面</w:t>
      </w: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细致的了解项目情况及采购文件要求后，在此郑重承诺：</w:t>
      </w:r>
    </w:p>
    <w:p w14:paraId="36A53C76">
      <w:pPr>
        <w:snapToGrid w:val="0"/>
        <w:spacing w:line="360" w:lineRule="auto"/>
        <w:ind w:firstLine="480" w:firstLineChars="200"/>
        <w:jc w:val="left"/>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pP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1.我公司完全符合《中华人民共和国政府采购法》第二十二条的规定：</w:t>
      </w:r>
    </w:p>
    <w:p w14:paraId="210F7697">
      <w:pPr>
        <w:snapToGrid w:val="0"/>
        <w:spacing w:line="360" w:lineRule="auto"/>
        <w:ind w:firstLine="480" w:firstLineChars="200"/>
        <w:jc w:val="left"/>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pP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（1）具有独立承担民事责任的能力；</w:t>
      </w:r>
    </w:p>
    <w:p w14:paraId="64CE3DF1">
      <w:pPr>
        <w:snapToGrid w:val="0"/>
        <w:spacing w:line="360" w:lineRule="auto"/>
        <w:ind w:firstLine="480" w:firstLineChars="200"/>
        <w:jc w:val="left"/>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pP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（2）具有良好的商业信誉和健全的财务会计制度；</w:t>
      </w:r>
    </w:p>
    <w:p w14:paraId="762EC0F2">
      <w:pPr>
        <w:snapToGrid w:val="0"/>
        <w:spacing w:line="360" w:lineRule="auto"/>
        <w:ind w:firstLine="480" w:firstLineChars="200"/>
        <w:jc w:val="left"/>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pP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（3）具有履行合同所必需的设备和专业技术能力；</w:t>
      </w:r>
    </w:p>
    <w:p w14:paraId="69EA4FAC">
      <w:pPr>
        <w:snapToGrid w:val="0"/>
        <w:spacing w:line="360" w:lineRule="auto"/>
        <w:ind w:firstLine="480" w:firstLineChars="200"/>
        <w:jc w:val="left"/>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pP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（4）有依法缴纳税收和社会保障资金的良好记录；</w:t>
      </w:r>
    </w:p>
    <w:p w14:paraId="09793D88">
      <w:pPr>
        <w:snapToGrid w:val="0"/>
        <w:spacing w:line="360" w:lineRule="auto"/>
        <w:ind w:firstLine="480" w:firstLineChars="200"/>
        <w:jc w:val="left"/>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pP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（5）参加政府采购活动前三年内，在经营活动中没有重大违法记录；</w:t>
      </w:r>
    </w:p>
    <w:p w14:paraId="07CABAEB">
      <w:pPr>
        <w:snapToGrid w:val="0"/>
        <w:spacing w:line="360" w:lineRule="auto"/>
        <w:ind w:firstLine="480" w:firstLineChars="200"/>
        <w:jc w:val="left"/>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pP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（6）法律、行政法规规定的其他条件；</w:t>
      </w:r>
    </w:p>
    <w:p w14:paraId="3186A1A4">
      <w:pPr>
        <w:snapToGrid w:val="0"/>
        <w:spacing w:line="360" w:lineRule="auto"/>
        <w:ind w:firstLine="480" w:firstLineChars="200"/>
        <w:jc w:val="left"/>
        <w:rPr>
          <w:rFonts w:hint="default"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pP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2.我公司截止至响应文件递交截止时间之前，未在</w:t>
      </w:r>
      <w:r>
        <w:rPr>
          <w:rFonts w:hint="eastAsia" w:ascii="宋体" w:hAnsi="宋体" w:cs="宋体"/>
          <w:color w:val="000000" w:themeColor="text1"/>
          <w:sz w:val="24"/>
          <w:szCs w:val="24"/>
          <w:highlight w:val="none"/>
          <w14:textFill>
            <w14:solidFill>
              <w14:schemeClr w14:val="tx1"/>
            </w14:solidFill>
          </w14:textFill>
        </w:rPr>
        <w:t>“信用中国”网站（www.creditchina.gov.cn）中被列入“信用服务”查询栏目中严重失信主体名单以及重点领域严重失信主体名单；未被列入“中国政府采购网(www.ccgp.gov.cn)”政府采购严重违法失信行为记录名单</w:t>
      </w: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w:t>
      </w: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ab/>
      </w:r>
    </w:p>
    <w:p w14:paraId="3E69E8BD">
      <w:pPr>
        <w:snapToGrid w:val="0"/>
        <w:spacing w:line="360" w:lineRule="auto"/>
        <w:ind w:firstLine="480" w:firstLineChars="200"/>
        <w:jc w:val="left"/>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pP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3.我公司未存在单位负责人为同一人或者存在直接控股、管理关系的其他供应商不得参与同一合同项下的政府采购活动的行为；</w:t>
      </w:r>
    </w:p>
    <w:p w14:paraId="5BC0217E">
      <w:pPr>
        <w:snapToGrid w:val="0"/>
        <w:spacing w:line="360" w:lineRule="auto"/>
        <w:ind w:firstLine="480" w:firstLineChars="200"/>
        <w:jc w:val="left"/>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pP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4.我公司无法律法规禁止参加磋商活动的情形。</w:t>
      </w:r>
    </w:p>
    <w:p w14:paraId="7EB36B3E">
      <w:pPr>
        <w:snapToGrid w:val="0"/>
        <w:spacing w:line="360" w:lineRule="auto"/>
        <w:ind w:firstLine="480" w:firstLineChars="200"/>
        <w:jc w:val="left"/>
        <w:rPr>
          <w:rFonts w:hint="default"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pP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5.我公司非西安市红会医院职工及其亲属投资举办的企业</w:t>
      </w:r>
      <w:r>
        <w:rPr>
          <w:rFonts w:hint="eastAsia" w:ascii="宋体" w:hAnsi="宋体" w:eastAsia="宋体" w:cs="宋体"/>
          <w:b w:val="0"/>
          <w:bCs/>
          <w:i w:val="0"/>
          <w:iCs w:val="0"/>
          <w:caps w:val="0"/>
          <w:color w:val="000000" w:themeColor="text1"/>
          <w:spacing w:val="0"/>
          <w:sz w:val="24"/>
          <w:szCs w:val="24"/>
          <w:highlight w:val="none"/>
          <w:shd w:val="clear" w:color="auto" w:fill="auto"/>
          <w:lang w:val="zh-CN" w:eastAsia="zh-CN"/>
          <w14:textFill>
            <w14:solidFill>
              <w14:schemeClr w14:val="tx1"/>
            </w14:solidFill>
          </w14:textFill>
        </w:rPr>
        <w:t>。</w:t>
      </w:r>
    </w:p>
    <w:p w14:paraId="6B3D01FF">
      <w:pPr>
        <w:snapToGrid w:val="0"/>
        <w:spacing w:line="360" w:lineRule="auto"/>
        <w:ind w:firstLine="480" w:firstLineChars="200"/>
        <w:jc w:val="left"/>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pPr>
      <w:r>
        <w:rPr>
          <w:rFonts w:hint="eastAsia" w:ascii="宋体" w:hAnsi="宋体" w:eastAsia="宋体" w:cs="宋体"/>
          <w:b w:val="0"/>
          <w:bCs/>
          <w:i w:val="0"/>
          <w:iCs w:val="0"/>
          <w:caps w:val="0"/>
          <w:color w:val="000000" w:themeColor="text1"/>
          <w:spacing w:val="0"/>
          <w:sz w:val="24"/>
          <w:szCs w:val="24"/>
          <w:highlight w:val="none"/>
          <w:shd w:val="clear" w:color="auto" w:fill="auto"/>
          <w:lang w:val="en-US" w:eastAsia="zh-CN"/>
          <w14:textFill>
            <w14:solidFill>
              <w14:schemeClr w14:val="tx1"/>
            </w14:solidFill>
          </w14:textFill>
        </w:rPr>
        <w:t>如上述内容有隐瞒或未能提供真实信息的，我公司将承担一切不利后果。</w:t>
      </w:r>
    </w:p>
    <w:p w14:paraId="71DCF0E4">
      <w:pPr>
        <w:spacing w:line="360" w:lineRule="auto"/>
        <w:jc w:val="both"/>
        <w:rPr>
          <w:rFonts w:ascii="宋体" w:hAnsi="宋体" w:eastAsia="宋体" w:cs="宋体"/>
          <w:color w:val="000000" w:themeColor="text1"/>
          <w:sz w:val="24"/>
          <w:szCs w:val="24"/>
          <w:highlight w:val="none"/>
          <w:lang w:eastAsia="zh-CN"/>
          <w14:textFill>
            <w14:solidFill>
              <w14:schemeClr w14:val="tx1"/>
            </w14:solidFill>
          </w14:textFill>
        </w:rPr>
      </w:pPr>
    </w:p>
    <w:p w14:paraId="72938C60">
      <w:pPr>
        <w:widowControl w:val="0"/>
        <w:kinsoku/>
        <w:autoSpaceDE/>
        <w:autoSpaceDN/>
        <w:spacing w:line="360" w:lineRule="auto"/>
        <w:ind w:firstLine="4440" w:firstLineChars="1850"/>
        <w:jc w:val="right"/>
        <w:textAlignment w:val="auto"/>
        <w:rPr>
          <w:rFonts w:ascii="宋体" w:hAnsi="宋体" w:eastAsia="宋体" w:cs="宋体"/>
          <w:bCs/>
          <w:color w:val="000000" w:themeColor="text1"/>
          <w:sz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（盖章）</w:t>
      </w:r>
    </w:p>
    <w:p w14:paraId="090D0D76">
      <w:pPr>
        <w:widowControl w:val="0"/>
        <w:kinsoku/>
        <w:autoSpaceDE/>
        <w:autoSpaceDN/>
        <w:spacing w:line="360" w:lineRule="auto"/>
        <w:ind w:firstLine="2880" w:firstLineChars="1200"/>
        <w:textAlignment w:val="auto"/>
        <w:rPr>
          <w:rFonts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bCs/>
          <w:color w:val="000000" w:themeColor="text1"/>
          <w:sz w:val="24"/>
          <w:highlight w:val="none"/>
          <w:lang w:eastAsia="zh-CN"/>
          <w14:textFill>
            <w14:solidFill>
              <w14:schemeClr w14:val="tx1"/>
            </w14:solidFill>
          </w14:textFill>
        </w:rPr>
        <w:t>法定代表人或被授权人</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bCs/>
          <w:color w:val="000000" w:themeColor="text1"/>
          <w:sz w:val="24"/>
          <w:highlight w:val="none"/>
          <w:lang w:eastAsia="zh-CN"/>
          <w14:textFill>
            <w14:solidFill>
              <w14:schemeClr w14:val="tx1"/>
            </w14:solidFill>
          </w14:textFill>
        </w:rPr>
        <w:t>（签字或盖章）</w:t>
      </w:r>
    </w:p>
    <w:p w14:paraId="67BFB02A">
      <w:pPr>
        <w:widowControl w:val="0"/>
        <w:kinsoku/>
        <w:autoSpaceDE/>
        <w:autoSpaceDN/>
        <w:spacing w:line="360" w:lineRule="auto"/>
        <w:jc w:val="right"/>
        <w:textAlignment w:val="auto"/>
        <w:rPr>
          <w:rFonts w:ascii="宋体" w:hAnsi="宋体" w:eastAsia="宋体" w:cs="宋体"/>
          <w:bCs/>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年</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月</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ascii="宋体" w:hAnsi="宋体" w:cs="宋体"/>
          <w:color w:val="000000" w:themeColor="text1"/>
          <w:sz w:val="24"/>
          <w:szCs w:val="24"/>
          <w:highlight w:val="none"/>
          <w:lang w:eastAsia="zh-CN"/>
          <w14:textFill>
            <w14:solidFill>
              <w14:schemeClr w14:val="tx1"/>
            </w14:solidFill>
          </w14:textFill>
        </w:rPr>
        <w:t>日</w:t>
      </w:r>
    </w:p>
    <w:p w14:paraId="2E58804A">
      <w:pPr>
        <w:ind w:firstLine="482"/>
        <w:rPr>
          <w:rFonts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br w:type="page"/>
      </w:r>
    </w:p>
    <w:p w14:paraId="26311FBB">
      <w:pPr>
        <w:ind w:firstLine="482"/>
        <w:jc w:val="both"/>
        <w:rPr>
          <w:rFonts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cs="宋体"/>
          <w:b/>
          <w:bCs/>
          <w:color w:val="000000" w:themeColor="text1"/>
          <w:sz w:val="24"/>
          <w:szCs w:val="24"/>
          <w:highlight w:val="none"/>
          <w:lang w:eastAsia="zh-CN"/>
          <w14:textFill>
            <w14:solidFill>
              <w14:schemeClr w14:val="tx1"/>
            </w14:solidFill>
          </w14:textFill>
        </w:rPr>
        <w:t>附件2：</w:t>
      </w:r>
      <w:r>
        <w:rPr>
          <w:rFonts w:hint="eastAsia" w:ascii="宋体" w:hAnsi="宋体" w:eastAsia="宋体" w:cs="宋体"/>
          <w:b/>
          <w:bCs/>
          <w:color w:val="000000" w:themeColor="text1"/>
          <w:sz w:val="24"/>
          <w:szCs w:val="24"/>
          <w:highlight w:val="none"/>
          <w:lang w:eastAsia="zh-CN"/>
          <w14:textFill>
            <w14:solidFill>
              <w14:schemeClr w14:val="tx1"/>
            </w14:solidFill>
          </w14:textFill>
        </w:rPr>
        <w:t>法定代表人证明书及授权书</w:t>
      </w:r>
    </w:p>
    <w:p w14:paraId="5F50959A">
      <w:pPr>
        <w:adjustRightInd w:val="0"/>
        <w:snapToGrid w:val="0"/>
        <w:spacing w:line="360" w:lineRule="auto"/>
        <w:ind w:firstLine="562" w:firstLineChars="200"/>
        <w:jc w:val="center"/>
        <w:rPr>
          <w:rFonts w:hint="eastAsia" w:ascii="宋体" w:hAnsi="宋体" w:cs="宋体"/>
          <w:b/>
          <w:color w:val="000000" w:themeColor="text1"/>
          <w:sz w:val="28"/>
          <w:szCs w:val="28"/>
          <w:highlight w:val="none"/>
          <w14:textFill>
            <w14:solidFill>
              <w14:schemeClr w14:val="tx1"/>
            </w14:solidFill>
          </w14:textFill>
        </w:rPr>
      </w:pPr>
    </w:p>
    <w:p w14:paraId="5C2AD847">
      <w:pPr>
        <w:adjustRightInd w:val="0"/>
        <w:snapToGrid w:val="0"/>
        <w:spacing w:line="360" w:lineRule="auto"/>
        <w:ind w:firstLine="562" w:firstLineChars="200"/>
        <w:jc w:val="center"/>
        <w:rPr>
          <w:rFonts w:ascii="宋体" w:hAnsi="宋体" w:cs="宋体"/>
          <w:b/>
          <w:color w:val="000000" w:themeColor="text1"/>
          <w:sz w:val="28"/>
          <w:szCs w:val="28"/>
          <w:highlight w:val="none"/>
          <w14:textFill>
            <w14:solidFill>
              <w14:schemeClr w14:val="tx1"/>
            </w14:solidFill>
          </w14:textFill>
        </w:rPr>
      </w:pPr>
      <w:r>
        <w:rPr>
          <w:rFonts w:hint="eastAsia" w:ascii="宋体" w:hAnsi="宋体" w:cs="宋体"/>
          <w:b/>
          <w:color w:val="000000" w:themeColor="text1"/>
          <w:sz w:val="28"/>
          <w:szCs w:val="28"/>
          <w:highlight w:val="none"/>
          <w14:textFill>
            <w14:solidFill>
              <w14:schemeClr w14:val="tx1"/>
            </w14:solidFill>
          </w14:textFill>
        </w:rPr>
        <w:t>法定代表人证明书</w:t>
      </w:r>
    </w:p>
    <w:tbl>
      <w:tblPr>
        <w:tblStyle w:val="4"/>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074"/>
        <w:gridCol w:w="2291"/>
      </w:tblGrid>
      <w:tr w14:paraId="5358D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14:paraId="19AFD9E9">
            <w:pPr>
              <w:tabs>
                <w:tab w:val="right" w:leader="dot" w:pos="9022"/>
              </w:tabs>
              <w:autoSpaceDE w:val="0"/>
              <w:autoSpaceDN w:val="0"/>
              <w:adjustRightInd w:val="0"/>
              <w:snapToGrid w:val="0"/>
              <w:spacing w:line="360" w:lineRule="auto"/>
              <w:jc w:val="left"/>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致：</w:t>
            </w:r>
            <w:r>
              <w:rPr>
                <w:rFonts w:hint="eastAsia" w:ascii="宋体" w:hAnsi="宋体" w:cs="宋体"/>
                <w:bCs/>
                <w:color w:val="000000" w:themeColor="text1"/>
                <w:sz w:val="24"/>
                <w:szCs w:val="24"/>
                <w:highlight w:val="none"/>
                <w:u w:val="single"/>
                <w14:textFill>
                  <w14:solidFill>
                    <w14:schemeClr w14:val="tx1"/>
                  </w14:solidFill>
                </w14:textFill>
              </w:rPr>
              <w:t>（采购人名称）</w:t>
            </w:r>
          </w:p>
        </w:tc>
      </w:tr>
      <w:tr w14:paraId="245A8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4C631D87">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企业</w:t>
            </w:r>
          </w:p>
          <w:p w14:paraId="399779EF">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法人</w:t>
            </w:r>
          </w:p>
        </w:tc>
        <w:tc>
          <w:tcPr>
            <w:tcW w:w="2412" w:type="dxa"/>
            <w:vAlign w:val="center"/>
          </w:tcPr>
          <w:p w14:paraId="54009FAA">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企 业 名 称</w:t>
            </w:r>
          </w:p>
        </w:tc>
        <w:tc>
          <w:tcPr>
            <w:tcW w:w="4972" w:type="dxa"/>
            <w:gridSpan w:val="3"/>
            <w:vAlign w:val="center"/>
          </w:tcPr>
          <w:p w14:paraId="07CB8F8B">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p>
        </w:tc>
      </w:tr>
      <w:tr w14:paraId="30C5D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1961C167">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p>
        </w:tc>
        <w:tc>
          <w:tcPr>
            <w:tcW w:w="2412" w:type="dxa"/>
            <w:vAlign w:val="center"/>
          </w:tcPr>
          <w:p w14:paraId="018B0D7E">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法 定 地 址</w:t>
            </w:r>
          </w:p>
        </w:tc>
        <w:tc>
          <w:tcPr>
            <w:tcW w:w="4972" w:type="dxa"/>
            <w:gridSpan w:val="3"/>
            <w:vAlign w:val="center"/>
          </w:tcPr>
          <w:p w14:paraId="43471C6F">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p>
        </w:tc>
      </w:tr>
      <w:tr w14:paraId="4A8B7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78BA0C52">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p>
        </w:tc>
        <w:tc>
          <w:tcPr>
            <w:tcW w:w="2412" w:type="dxa"/>
            <w:vAlign w:val="center"/>
          </w:tcPr>
          <w:p w14:paraId="326265B0">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工商登记机关</w:t>
            </w:r>
          </w:p>
        </w:tc>
        <w:tc>
          <w:tcPr>
            <w:tcW w:w="4972" w:type="dxa"/>
            <w:gridSpan w:val="3"/>
            <w:vAlign w:val="center"/>
          </w:tcPr>
          <w:p w14:paraId="5207C102">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p>
        </w:tc>
      </w:tr>
      <w:tr w14:paraId="50807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3DD08D18">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p>
        </w:tc>
        <w:tc>
          <w:tcPr>
            <w:tcW w:w="2412" w:type="dxa"/>
            <w:vAlign w:val="center"/>
          </w:tcPr>
          <w:p w14:paraId="34518A83">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统一社会信用代码</w:t>
            </w:r>
          </w:p>
        </w:tc>
        <w:tc>
          <w:tcPr>
            <w:tcW w:w="4972" w:type="dxa"/>
            <w:gridSpan w:val="3"/>
            <w:vAlign w:val="center"/>
          </w:tcPr>
          <w:p w14:paraId="0434A0B2">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p>
        </w:tc>
      </w:tr>
      <w:tr w14:paraId="10218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67A0DA98">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法定</w:t>
            </w:r>
          </w:p>
          <w:p w14:paraId="1CB83B80">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代表人</w:t>
            </w:r>
          </w:p>
        </w:tc>
        <w:tc>
          <w:tcPr>
            <w:tcW w:w="2412" w:type="dxa"/>
            <w:vAlign w:val="center"/>
          </w:tcPr>
          <w:p w14:paraId="42886EA3">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姓    名</w:t>
            </w:r>
          </w:p>
        </w:tc>
        <w:tc>
          <w:tcPr>
            <w:tcW w:w="1607" w:type="dxa"/>
            <w:vAlign w:val="center"/>
          </w:tcPr>
          <w:p w14:paraId="6BC00388">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p>
        </w:tc>
        <w:tc>
          <w:tcPr>
            <w:tcW w:w="1074" w:type="dxa"/>
            <w:vAlign w:val="center"/>
          </w:tcPr>
          <w:p w14:paraId="3328D636">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联系电话</w:t>
            </w:r>
          </w:p>
        </w:tc>
        <w:tc>
          <w:tcPr>
            <w:tcW w:w="2291" w:type="dxa"/>
            <w:vAlign w:val="center"/>
          </w:tcPr>
          <w:p w14:paraId="727A9441">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p>
        </w:tc>
      </w:tr>
      <w:tr w14:paraId="616D2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436B7033">
            <w:pPr>
              <w:tabs>
                <w:tab w:val="right" w:leader="dot" w:pos="9022"/>
              </w:tabs>
              <w:autoSpaceDE w:val="0"/>
              <w:autoSpaceDN w:val="0"/>
              <w:adjustRightInd w:val="0"/>
              <w:snapToGrid w:val="0"/>
              <w:spacing w:line="360" w:lineRule="auto"/>
              <w:jc w:val="left"/>
              <w:rPr>
                <w:rFonts w:ascii="宋体" w:hAnsi="宋体" w:cs="宋体"/>
                <w:bCs/>
                <w:color w:val="000000" w:themeColor="text1"/>
                <w:sz w:val="24"/>
                <w:szCs w:val="24"/>
                <w:highlight w:val="none"/>
                <w14:textFill>
                  <w14:solidFill>
                    <w14:schemeClr w14:val="tx1"/>
                  </w14:solidFill>
                </w14:textFill>
              </w:rPr>
            </w:pPr>
          </w:p>
          <w:p w14:paraId="57B24304">
            <w:pPr>
              <w:tabs>
                <w:tab w:val="right" w:leader="dot" w:pos="9022"/>
              </w:tabs>
              <w:autoSpaceDE w:val="0"/>
              <w:autoSpaceDN w:val="0"/>
              <w:adjustRightInd w:val="0"/>
              <w:snapToGrid w:val="0"/>
              <w:spacing w:line="360" w:lineRule="auto"/>
              <w:jc w:val="left"/>
              <w:rPr>
                <w:rFonts w:ascii="宋体" w:hAnsi="宋体" w:cs="宋体"/>
                <w:bCs/>
                <w:color w:val="000000" w:themeColor="text1"/>
                <w:sz w:val="24"/>
                <w:szCs w:val="24"/>
                <w:highlight w:val="none"/>
                <w14:textFill>
                  <w14:solidFill>
                    <w14:schemeClr w14:val="tx1"/>
                  </w14:solidFill>
                </w14:textFill>
              </w:rPr>
            </w:pPr>
          </w:p>
          <w:p w14:paraId="54095C5C">
            <w:pPr>
              <w:tabs>
                <w:tab w:val="right" w:leader="dot" w:pos="9022"/>
              </w:tabs>
              <w:autoSpaceDE w:val="0"/>
              <w:autoSpaceDN w:val="0"/>
              <w:adjustRightInd w:val="0"/>
              <w:snapToGrid w:val="0"/>
              <w:spacing w:line="360" w:lineRule="auto"/>
              <w:jc w:val="left"/>
              <w:rPr>
                <w:rFonts w:ascii="宋体" w:hAnsi="宋体" w:cs="宋体"/>
                <w:bCs/>
                <w:color w:val="000000" w:themeColor="text1"/>
                <w:sz w:val="24"/>
                <w:szCs w:val="24"/>
                <w:highlight w:val="none"/>
                <w14:textFill>
                  <w14:solidFill>
                    <w14:schemeClr w14:val="tx1"/>
                  </w14:solidFill>
                </w14:textFill>
              </w:rPr>
            </w:pPr>
          </w:p>
          <w:p w14:paraId="68113D82">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p>
          <w:p w14:paraId="681A5B31">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p>
          <w:p w14:paraId="4DB646B6">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法定</w:t>
            </w:r>
          </w:p>
          <w:p w14:paraId="3D2CAC0F">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代表人</w:t>
            </w:r>
          </w:p>
          <w:p w14:paraId="441D0833">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身份证</w:t>
            </w:r>
          </w:p>
          <w:p w14:paraId="7AF64AE6">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复印件</w:t>
            </w:r>
          </w:p>
        </w:tc>
        <w:tc>
          <w:tcPr>
            <w:tcW w:w="4019" w:type="dxa"/>
            <w:gridSpan w:val="2"/>
            <w:vMerge w:val="restart"/>
            <w:vAlign w:val="center"/>
          </w:tcPr>
          <w:p w14:paraId="54F200E3">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color w:val="000000" w:themeColor="text1"/>
                <w:spacing w:val="-4"/>
                <w:sz w:val="24"/>
                <w:szCs w:val="24"/>
                <w:highlight w:val="none"/>
                <w14:textFill>
                  <w14:solidFill>
                    <w14:schemeClr w14:val="tx1"/>
                  </w14:solidFill>
                </w14:textFill>
              </w:rPr>
              <w:t>身份证（国徽面、人像面）</w:t>
            </w:r>
          </w:p>
        </w:tc>
        <w:tc>
          <w:tcPr>
            <w:tcW w:w="3365" w:type="dxa"/>
            <w:gridSpan w:val="2"/>
            <w:vAlign w:val="center"/>
          </w:tcPr>
          <w:p w14:paraId="0B202600">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p>
          <w:p w14:paraId="1948DBEB">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（法定代表人签字或盖章）</w:t>
            </w:r>
          </w:p>
        </w:tc>
      </w:tr>
      <w:tr w14:paraId="63EC2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0" w:hRule="atLeast"/>
          <w:jc w:val="center"/>
        </w:trPr>
        <w:tc>
          <w:tcPr>
            <w:tcW w:w="1176" w:type="dxa"/>
            <w:vMerge w:val="continue"/>
          </w:tcPr>
          <w:p w14:paraId="60D49622">
            <w:pPr>
              <w:tabs>
                <w:tab w:val="right" w:leader="dot" w:pos="9022"/>
              </w:tabs>
              <w:autoSpaceDE w:val="0"/>
              <w:autoSpaceDN w:val="0"/>
              <w:adjustRightInd w:val="0"/>
              <w:snapToGrid w:val="0"/>
              <w:spacing w:line="360" w:lineRule="auto"/>
              <w:jc w:val="left"/>
              <w:rPr>
                <w:rFonts w:ascii="宋体" w:hAnsi="宋体" w:cs="宋体"/>
                <w:bCs/>
                <w:color w:val="000000" w:themeColor="text1"/>
                <w:sz w:val="24"/>
                <w:szCs w:val="24"/>
                <w:highlight w:val="none"/>
                <w14:textFill>
                  <w14:solidFill>
                    <w14:schemeClr w14:val="tx1"/>
                  </w14:solidFill>
                </w14:textFill>
              </w:rPr>
            </w:pPr>
          </w:p>
        </w:tc>
        <w:tc>
          <w:tcPr>
            <w:tcW w:w="4019" w:type="dxa"/>
            <w:gridSpan w:val="2"/>
            <w:vMerge w:val="continue"/>
          </w:tcPr>
          <w:p w14:paraId="3DBB2A5F">
            <w:pPr>
              <w:tabs>
                <w:tab w:val="right" w:leader="dot" w:pos="9022"/>
              </w:tabs>
              <w:autoSpaceDE w:val="0"/>
              <w:autoSpaceDN w:val="0"/>
              <w:adjustRightInd w:val="0"/>
              <w:snapToGrid w:val="0"/>
              <w:spacing w:line="360" w:lineRule="auto"/>
              <w:jc w:val="left"/>
              <w:rPr>
                <w:rFonts w:ascii="宋体" w:hAnsi="宋体" w:cs="宋体"/>
                <w:bCs/>
                <w:color w:val="000000" w:themeColor="text1"/>
                <w:sz w:val="24"/>
                <w:szCs w:val="24"/>
                <w:highlight w:val="none"/>
                <w14:textFill>
                  <w14:solidFill>
                    <w14:schemeClr w14:val="tx1"/>
                  </w14:solidFill>
                </w14:textFill>
              </w:rPr>
            </w:pPr>
          </w:p>
        </w:tc>
        <w:tc>
          <w:tcPr>
            <w:tcW w:w="3365" w:type="dxa"/>
            <w:gridSpan w:val="2"/>
          </w:tcPr>
          <w:p w14:paraId="35FAAF10">
            <w:pPr>
              <w:tabs>
                <w:tab w:val="right" w:leader="dot" w:pos="9022"/>
              </w:tabs>
              <w:autoSpaceDE w:val="0"/>
              <w:autoSpaceDN w:val="0"/>
              <w:adjustRightInd w:val="0"/>
              <w:snapToGrid w:val="0"/>
              <w:spacing w:line="360" w:lineRule="auto"/>
              <w:jc w:val="left"/>
              <w:rPr>
                <w:rFonts w:ascii="宋体" w:hAnsi="宋体" w:cs="宋体"/>
                <w:bCs/>
                <w:color w:val="000000" w:themeColor="text1"/>
                <w:sz w:val="24"/>
                <w:szCs w:val="24"/>
                <w:highlight w:val="none"/>
                <w14:textFill>
                  <w14:solidFill>
                    <w14:schemeClr w14:val="tx1"/>
                  </w14:solidFill>
                </w14:textFill>
              </w:rPr>
            </w:pPr>
          </w:p>
          <w:p w14:paraId="18DFDFF3">
            <w:pPr>
              <w:tabs>
                <w:tab w:val="right" w:leader="dot" w:pos="9022"/>
              </w:tabs>
              <w:autoSpaceDE w:val="0"/>
              <w:autoSpaceDN w:val="0"/>
              <w:adjustRightInd w:val="0"/>
              <w:snapToGrid w:val="0"/>
              <w:spacing w:line="360" w:lineRule="auto"/>
              <w:jc w:val="left"/>
              <w:rPr>
                <w:rFonts w:ascii="宋体" w:hAnsi="宋体" w:cs="宋体"/>
                <w:bCs/>
                <w:color w:val="000000" w:themeColor="text1"/>
                <w:sz w:val="24"/>
                <w:szCs w:val="24"/>
                <w:highlight w:val="none"/>
                <w14:textFill>
                  <w14:solidFill>
                    <w14:schemeClr w14:val="tx1"/>
                  </w14:solidFill>
                </w14:textFill>
              </w:rPr>
            </w:pPr>
          </w:p>
          <w:p w14:paraId="288032D5">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（供应商公章）</w:t>
            </w:r>
          </w:p>
          <w:p w14:paraId="719F7714">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p>
          <w:p w14:paraId="2865A5FA">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p>
          <w:p w14:paraId="5A6AE007">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年  月  日</w:t>
            </w:r>
          </w:p>
        </w:tc>
      </w:tr>
    </w:tbl>
    <w:p w14:paraId="2CADF87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lang w:val="en-US" w:eastAsia="zh-CN"/>
        </w:rPr>
      </w:pPr>
      <w:r>
        <w:rPr>
          <w:rFonts w:hint="eastAsia" w:ascii="宋体" w:hAnsi="宋体" w:eastAsia="宋体" w:cs="宋体"/>
          <w:b/>
          <w:bCs/>
          <w:color w:val="auto"/>
          <w:sz w:val="24"/>
          <w:szCs w:val="24"/>
          <w:highlight w:val="none"/>
          <w:lang w:val="en-US" w:eastAsia="zh-CN"/>
        </w:rPr>
        <w:t>注：法定代表人参加</w:t>
      </w:r>
      <w:r>
        <w:rPr>
          <w:rFonts w:hint="eastAsia" w:cs="宋体"/>
          <w:b/>
          <w:bCs/>
          <w:color w:val="auto"/>
          <w:sz w:val="24"/>
          <w:szCs w:val="24"/>
          <w:highlight w:val="none"/>
          <w:lang w:val="en-US" w:eastAsia="zh-CN"/>
        </w:rPr>
        <w:t>磋商会议</w:t>
      </w:r>
      <w:r>
        <w:rPr>
          <w:rFonts w:hint="eastAsia" w:ascii="宋体" w:hAnsi="宋体" w:eastAsia="宋体" w:cs="宋体"/>
          <w:b/>
          <w:bCs/>
          <w:color w:val="auto"/>
          <w:sz w:val="24"/>
          <w:szCs w:val="24"/>
          <w:highlight w:val="none"/>
          <w:lang w:val="en-US" w:eastAsia="zh-CN"/>
        </w:rPr>
        <w:t>的，应出具法定代表人证明书、法定代表人合法有效的身份证,同时提供截至响应文件递交截止时间前3个月内</w:t>
      </w:r>
      <w:r>
        <w:rPr>
          <w:rFonts w:hint="eastAsia" w:ascii="宋体" w:hAnsi="宋体" w:cs="宋体"/>
          <w:b/>
          <w:bCs/>
          <w:color w:val="auto"/>
          <w:sz w:val="24"/>
          <w:szCs w:val="24"/>
          <w:highlight w:val="none"/>
          <w:lang w:val="en-US" w:eastAsia="zh-CN"/>
        </w:rPr>
        <w:t>任意1</w:t>
      </w:r>
      <w:r>
        <w:rPr>
          <w:rFonts w:hint="eastAsia" w:ascii="宋体" w:hAnsi="宋体" w:eastAsia="宋体" w:cs="宋体"/>
          <w:b/>
          <w:bCs/>
          <w:color w:val="auto"/>
          <w:sz w:val="24"/>
          <w:szCs w:val="24"/>
          <w:highlight w:val="none"/>
          <w:lang w:val="en-US" w:eastAsia="zh-CN"/>
        </w:rPr>
        <w:t>个月的社保缴纳证明材料。</w:t>
      </w:r>
    </w:p>
    <w:p w14:paraId="5F34E592">
      <w:pPr>
        <w:adjustRightInd w:val="0"/>
        <w:snapToGrid w:val="0"/>
        <w:spacing w:line="360" w:lineRule="auto"/>
        <w:ind w:firstLine="482" w:firstLineChars="200"/>
        <w:jc w:val="center"/>
        <w:rPr>
          <w:rFonts w:ascii="宋体" w:hAnsi="宋体" w:cs="宋体"/>
          <w:b/>
          <w:color w:val="000000" w:themeColor="text1"/>
          <w:sz w:val="24"/>
          <w:szCs w:val="24"/>
          <w:highlight w:val="none"/>
          <w14:textFill>
            <w14:solidFill>
              <w14:schemeClr w14:val="tx1"/>
            </w14:solidFill>
          </w14:textFill>
        </w:rPr>
      </w:pPr>
    </w:p>
    <w:p w14:paraId="559944AF">
      <w:pPr>
        <w:adjustRightInd w:val="0"/>
        <w:snapToGrid w:val="0"/>
        <w:spacing w:line="360" w:lineRule="auto"/>
        <w:ind w:firstLine="482" w:firstLineChars="200"/>
        <w:jc w:val="center"/>
        <w:rPr>
          <w:rFonts w:ascii="宋体" w:hAnsi="宋体" w:cs="宋体"/>
          <w:b/>
          <w:color w:val="000000" w:themeColor="text1"/>
          <w:sz w:val="24"/>
          <w:szCs w:val="24"/>
          <w:highlight w:val="none"/>
          <w14:textFill>
            <w14:solidFill>
              <w14:schemeClr w14:val="tx1"/>
            </w14:solidFill>
          </w14:textFill>
        </w:rPr>
      </w:pPr>
    </w:p>
    <w:p w14:paraId="71909790">
      <w:pPr>
        <w:adjustRightInd w:val="0"/>
        <w:snapToGrid w:val="0"/>
        <w:spacing w:line="360" w:lineRule="auto"/>
        <w:ind w:firstLine="562" w:firstLineChars="200"/>
        <w:jc w:val="center"/>
        <w:rPr>
          <w:rFonts w:ascii="宋体" w:hAnsi="宋体" w:cs="宋体"/>
          <w:b/>
          <w:color w:val="000000" w:themeColor="text1"/>
          <w:sz w:val="28"/>
          <w:szCs w:val="28"/>
          <w:highlight w:val="none"/>
          <w14:textFill>
            <w14:solidFill>
              <w14:schemeClr w14:val="tx1"/>
            </w14:solidFill>
          </w14:textFill>
        </w:rPr>
      </w:pPr>
      <w:r>
        <w:rPr>
          <w:rFonts w:hint="eastAsia" w:ascii="宋体" w:hAnsi="宋体" w:cs="宋体"/>
          <w:b/>
          <w:color w:val="000000" w:themeColor="text1"/>
          <w:sz w:val="28"/>
          <w:szCs w:val="28"/>
          <w:highlight w:val="none"/>
          <w14:textFill>
            <w14:solidFill>
              <w14:schemeClr w14:val="tx1"/>
            </w14:solidFill>
          </w14:textFill>
        </w:rPr>
        <w:br w:type="page"/>
      </w:r>
      <w:r>
        <w:rPr>
          <w:rFonts w:hint="eastAsia" w:ascii="宋体" w:hAnsi="宋体" w:cs="宋体"/>
          <w:b/>
          <w:color w:val="000000" w:themeColor="text1"/>
          <w:sz w:val="28"/>
          <w:szCs w:val="28"/>
          <w:highlight w:val="none"/>
          <w14:textFill>
            <w14:solidFill>
              <w14:schemeClr w14:val="tx1"/>
            </w14:solidFill>
          </w14:textFill>
        </w:rPr>
        <w:t>法定代表人授权书</w:t>
      </w:r>
    </w:p>
    <w:tbl>
      <w:tblPr>
        <w:tblStyle w:val="4"/>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4EC31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tcPr>
          <w:p w14:paraId="20494FAF">
            <w:pPr>
              <w:tabs>
                <w:tab w:val="right" w:leader="dot" w:pos="9022"/>
              </w:tabs>
              <w:autoSpaceDE w:val="0"/>
              <w:autoSpaceDN w:val="0"/>
              <w:adjustRightInd w:val="0"/>
              <w:snapToGrid w:val="0"/>
              <w:spacing w:line="360" w:lineRule="auto"/>
              <w:jc w:val="left"/>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致：</w:t>
            </w:r>
            <w:r>
              <w:rPr>
                <w:rFonts w:hint="eastAsia" w:ascii="宋体" w:hAnsi="宋体" w:cs="宋体"/>
                <w:bCs/>
                <w:color w:val="000000" w:themeColor="text1"/>
                <w:sz w:val="24"/>
                <w:szCs w:val="24"/>
                <w:highlight w:val="none"/>
                <w:u w:val="single"/>
                <w14:textFill>
                  <w14:solidFill>
                    <w14:schemeClr w14:val="tx1"/>
                  </w14:solidFill>
                </w14:textFill>
              </w:rPr>
              <w:t>（采购人名称）</w:t>
            </w:r>
          </w:p>
        </w:tc>
      </w:tr>
      <w:tr w14:paraId="6C21F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12320DB3">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被</w:t>
            </w:r>
          </w:p>
          <w:p w14:paraId="21C72C96">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授</w:t>
            </w:r>
          </w:p>
          <w:p w14:paraId="4E19D4C3">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权</w:t>
            </w:r>
          </w:p>
          <w:p w14:paraId="5B691805">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人</w:t>
            </w:r>
          </w:p>
        </w:tc>
        <w:tc>
          <w:tcPr>
            <w:tcW w:w="1668" w:type="dxa"/>
            <w:vAlign w:val="center"/>
          </w:tcPr>
          <w:p w14:paraId="2FABE677">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姓    名</w:t>
            </w:r>
          </w:p>
        </w:tc>
        <w:tc>
          <w:tcPr>
            <w:tcW w:w="2975" w:type="dxa"/>
            <w:gridSpan w:val="2"/>
            <w:vAlign w:val="center"/>
          </w:tcPr>
          <w:p w14:paraId="61046CA0">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p>
        </w:tc>
        <w:tc>
          <w:tcPr>
            <w:tcW w:w="1393" w:type="dxa"/>
            <w:vAlign w:val="center"/>
          </w:tcPr>
          <w:p w14:paraId="649369F0">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性    别</w:t>
            </w:r>
          </w:p>
        </w:tc>
        <w:tc>
          <w:tcPr>
            <w:tcW w:w="2321" w:type="dxa"/>
            <w:vAlign w:val="center"/>
          </w:tcPr>
          <w:p w14:paraId="356D1227">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p>
        </w:tc>
      </w:tr>
      <w:tr w14:paraId="19607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0E6E050C">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p>
        </w:tc>
        <w:tc>
          <w:tcPr>
            <w:tcW w:w="1668" w:type="dxa"/>
            <w:vAlign w:val="center"/>
          </w:tcPr>
          <w:p w14:paraId="47F3E65D">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职    务</w:t>
            </w:r>
          </w:p>
        </w:tc>
        <w:tc>
          <w:tcPr>
            <w:tcW w:w="2975" w:type="dxa"/>
            <w:gridSpan w:val="2"/>
            <w:vAlign w:val="center"/>
          </w:tcPr>
          <w:p w14:paraId="69EA81A9">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p>
        </w:tc>
        <w:tc>
          <w:tcPr>
            <w:tcW w:w="1393" w:type="dxa"/>
            <w:vAlign w:val="center"/>
          </w:tcPr>
          <w:p w14:paraId="0EDD58A4">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联系电话</w:t>
            </w:r>
          </w:p>
        </w:tc>
        <w:tc>
          <w:tcPr>
            <w:tcW w:w="2321" w:type="dxa"/>
            <w:vAlign w:val="center"/>
          </w:tcPr>
          <w:p w14:paraId="6E5C204F">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p>
        </w:tc>
      </w:tr>
      <w:tr w14:paraId="0A2DC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6" w:type="dxa"/>
            <w:vMerge w:val="restart"/>
          </w:tcPr>
          <w:p w14:paraId="1E3B8316">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被</w:t>
            </w:r>
          </w:p>
          <w:p w14:paraId="0EF538F2">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授</w:t>
            </w:r>
          </w:p>
          <w:p w14:paraId="04D22746">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权</w:t>
            </w:r>
          </w:p>
          <w:p w14:paraId="1E53D1C2">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项</w:t>
            </w:r>
          </w:p>
          <w:p w14:paraId="716677D1">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目</w:t>
            </w:r>
          </w:p>
          <w:p w14:paraId="0B7E990C">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与</w:t>
            </w:r>
          </w:p>
          <w:p w14:paraId="152482B0">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内</w:t>
            </w:r>
          </w:p>
          <w:p w14:paraId="2559CF41">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容</w:t>
            </w:r>
          </w:p>
        </w:tc>
        <w:tc>
          <w:tcPr>
            <w:tcW w:w="1668" w:type="dxa"/>
          </w:tcPr>
          <w:p w14:paraId="57A5E75D">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项目名称</w:t>
            </w:r>
          </w:p>
        </w:tc>
        <w:tc>
          <w:tcPr>
            <w:tcW w:w="6689" w:type="dxa"/>
            <w:gridSpan w:val="4"/>
          </w:tcPr>
          <w:p w14:paraId="76631BCD">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p>
        </w:tc>
      </w:tr>
      <w:tr w14:paraId="2C6D2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786" w:type="dxa"/>
            <w:vMerge w:val="continue"/>
          </w:tcPr>
          <w:p w14:paraId="7F5FE5EB">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p>
        </w:tc>
        <w:tc>
          <w:tcPr>
            <w:tcW w:w="1668" w:type="dxa"/>
          </w:tcPr>
          <w:p w14:paraId="2E658DB9">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项目编号</w:t>
            </w:r>
          </w:p>
        </w:tc>
        <w:tc>
          <w:tcPr>
            <w:tcW w:w="6689" w:type="dxa"/>
            <w:gridSpan w:val="4"/>
          </w:tcPr>
          <w:p w14:paraId="627A53EB">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p>
        </w:tc>
      </w:tr>
      <w:tr w14:paraId="3075E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12AF921C">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p>
        </w:tc>
        <w:tc>
          <w:tcPr>
            <w:tcW w:w="1668" w:type="dxa"/>
            <w:vAlign w:val="center"/>
          </w:tcPr>
          <w:p w14:paraId="63CFF277">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授权范围</w:t>
            </w:r>
          </w:p>
        </w:tc>
        <w:tc>
          <w:tcPr>
            <w:tcW w:w="6689" w:type="dxa"/>
            <w:gridSpan w:val="4"/>
          </w:tcPr>
          <w:p w14:paraId="730EEF32">
            <w:pPr>
              <w:tabs>
                <w:tab w:val="right" w:leader="dot" w:pos="9022"/>
              </w:tabs>
              <w:autoSpaceDE w:val="0"/>
              <w:autoSpaceDN w:val="0"/>
              <w:adjustRightInd w:val="0"/>
              <w:spacing w:line="500" w:lineRule="exact"/>
              <w:jc w:val="left"/>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全权办理本次采购采购项目的磋商、联系、洽谈、签约、执行等具体事务，签署全部有关文件、文书、协议及合同。</w:t>
            </w:r>
          </w:p>
        </w:tc>
      </w:tr>
      <w:tr w14:paraId="1A26B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6FBA72E2">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p>
        </w:tc>
        <w:tc>
          <w:tcPr>
            <w:tcW w:w="1668" w:type="dxa"/>
          </w:tcPr>
          <w:p w14:paraId="1A48089A">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法律责任</w:t>
            </w:r>
          </w:p>
        </w:tc>
        <w:tc>
          <w:tcPr>
            <w:tcW w:w="6689" w:type="dxa"/>
            <w:gridSpan w:val="4"/>
          </w:tcPr>
          <w:p w14:paraId="2B57630A">
            <w:pPr>
              <w:tabs>
                <w:tab w:val="right" w:leader="dot" w:pos="9022"/>
              </w:tabs>
              <w:autoSpaceDE w:val="0"/>
              <w:autoSpaceDN w:val="0"/>
              <w:adjustRightInd w:val="0"/>
              <w:spacing w:line="500" w:lineRule="exact"/>
              <w:jc w:val="left"/>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本公司对被授权人在本项目中所实施的代理行为承担全部法律责任。</w:t>
            </w:r>
          </w:p>
        </w:tc>
      </w:tr>
      <w:tr w14:paraId="1FE4F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2ED5B752">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p>
        </w:tc>
        <w:tc>
          <w:tcPr>
            <w:tcW w:w="1668" w:type="dxa"/>
            <w:vAlign w:val="center"/>
          </w:tcPr>
          <w:p w14:paraId="74928EDA">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授权期限</w:t>
            </w:r>
          </w:p>
        </w:tc>
        <w:tc>
          <w:tcPr>
            <w:tcW w:w="6689" w:type="dxa"/>
            <w:gridSpan w:val="4"/>
            <w:vAlign w:val="center"/>
          </w:tcPr>
          <w:p w14:paraId="6DE31413">
            <w:pPr>
              <w:tabs>
                <w:tab w:val="right" w:leader="dot" w:pos="9022"/>
              </w:tabs>
              <w:autoSpaceDE w:val="0"/>
              <w:autoSpaceDN w:val="0"/>
              <w:adjustRightInd w:val="0"/>
              <w:spacing w:line="500" w:lineRule="exact"/>
              <w:jc w:val="left"/>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本授权书自磋商会议之日计算有效期为90天。</w:t>
            </w:r>
          </w:p>
        </w:tc>
      </w:tr>
      <w:tr w14:paraId="41C00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tcPr>
          <w:p w14:paraId="5C10B4D9">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被授权人身份证复印件</w:t>
            </w:r>
          </w:p>
        </w:tc>
        <w:tc>
          <w:tcPr>
            <w:tcW w:w="4804" w:type="dxa"/>
            <w:gridSpan w:val="3"/>
            <w:vMerge w:val="restart"/>
          </w:tcPr>
          <w:p w14:paraId="02C11164">
            <w:pPr>
              <w:tabs>
                <w:tab w:val="right" w:leader="dot" w:pos="9022"/>
              </w:tabs>
              <w:autoSpaceDE w:val="0"/>
              <w:autoSpaceDN w:val="0"/>
              <w:adjustRightInd w:val="0"/>
              <w:snapToGrid w:val="0"/>
              <w:spacing w:line="360" w:lineRule="auto"/>
              <w:rPr>
                <w:rFonts w:ascii="宋体" w:hAnsi="宋体" w:cs="宋体"/>
                <w:bCs/>
                <w:color w:val="000000" w:themeColor="text1"/>
                <w:sz w:val="24"/>
                <w:szCs w:val="24"/>
                <w:highlight w:val="none"/>
                <w14:textFill>
                  <w14:solidFill>
                    <w14:schemeClr w14:val="tx1"/>
                  </w14:solidFill>
                </w14:textFill>
              </w:rPr>
            </w:pPr>
          </w:p>
          <w:p w14:paraId="2AB77AE4">
            <w:pPr>
              <w:tabs>
                <w:tab w:val="right" w:leader="dot" w:pos="9022"/>
              </w:tabs>
              <w:autoSpaceDE w:val="0"/>
              <w:autoSpaceDN w:val="0"/>
              <w:adjustRightInd w:val="0"/>
              <w:snapToGrid w:val="0"/>
              <w:spacing w:line="360" w:lineRule="auto"/>
              <w:rPr>
                <w:rFonts w:ascii="宋体" w:hAnsi="宋体" w:cs="宋体"/>
                <w:bCs/>
                <w:color w:val="000000" w:themeColor="text1"/>
                <w:sz w:val="24"/>
                <w:szCs w:val="24"/>
                <w:highlight w:val="none"/>
                <w:u w:val="singl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法定代表人签字或盖章：</w:t>
            </w:r>
          </w:p>
          <w:p w14:paraId="28120A71">
            <w:pPr>
              <w:tabs>
                <w:tab w:val="right" w:leader="dot" w:pos="9022"/>
              </w:tabs>
              <w:autoSpaceDE w:val="0"/>
              <w:autoSpaceDN w:val="0"/>
              <w:adjustRightInd w:val="0"/>
              <w:snapToGrid w:val="0"/>
              <w:spacing w:line="360" w:lineRule="auto"/>
              <w:rPr>
                <w:rFonts w:ascii="宋体" w:hAnsi="宋体" w:cs="宋体"/>
                <w:bCs/>
                <w:color w:val="000000" w:themeColor="text1"/>
                <w:sz w:val="24"/>
                <w:szCs w:val="24"/>
                <w:highlight w:val="none"/>
                <w14:textFill>
                  <w14:solidFill>
                    <w14:schemeClr w14:val="tx1"/>
                  </w14:solidFill>
                </w14:textFill>
              </w:rPr>
            </w:pPr>
          </w:p>
          <w:p w14:paraId="194776E1">
            <w:pPr>
              <w:tabs>
                <w:tab w:val="right" w:leader="dot" w:pos="9022"/>
              </w:tabs>
              <w:autoSpaceDE w:val="0"/>
              <w:autoSpaceDN w:val="0"/>
              <w:adjustRightInd w:val="0"/>
              <w:snapToGrid w:val="0"/>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被授权人签字或盖章：</w:t>
            </w:r>
          </w:p>
        </w:tc>
      </w:tr>
      <w:tr w14:paraId="62CD9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14:paraId="24A06C31">
            <w:pPr>
              <w:tabs>
                <w:tab w:val="right" w:leader="dot" w:pos="9022"/>
              </w:tabs>
              <w:autoSpaceDE w:val="0"/>
              <w:autoSpaceDN w:val="0"/>
              <w:adjustRightInd w:val="0"/>
              <w:spacing w:line="500" w:lineRule="exact"/>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color w:val="000000" w:themeColor="text1"/>
                <w:spacing w:val="-4"/>
                <w:sz w:val="24"/>
                <w:szCs w:val="24"/>
                <w:highlight w:val="none"/>
                <w14:textFill>
                  <w14:solidFill>
                    <w14:schemeClr w14:val="tx1"/>
                  </w14:solidFill>
                </w14:textFill>
              </w:rPr>
              <w:t>身份证（国徽面、人像面）</w:t>
            </w:r>
          </w:p>
        </w:tc>
        <w:tc>
          <w:tcPr>
            <w:tcW w:w="4804" w:type="dxa"/>
            <w:gridSpan w:val="3"/>
            <w:vMerge w:val="continue"/>
          </w:tcPr>
          <w:p w14:paraId="28FF071C">
            <w:pPr>
              <w:tabs>
                <w:tab w:val="right" w:leader="dot" w:pos="9022"/>
              </w:tabs>
              <w:autoSpaceDE w:val="0"/>
              <w:autoSpaceDN w:val="0"/>
              <w:adjustRightInd w:val="0"/>
              <w:snapToGrid w:val="0"/>
              <w:spacing w:line="360" w:lineRule="auto"/>
              <w:jc w:val="left"/>
              <w:rPr>
                <w:rFonts w:ascii="宋体" w:hAnsi="宋体" w:cs="宋体"/>
                <w:bCs/>
                <w:color w:val="000000" w:themeColor="text1"/>
                <w:sz w:val="24"/>
                <w:szCs w:val="24"/>
                <w:highlight w:val="none"/>
                <w14:textFill>
                  <w14:solidFill>
                    <w14:schemeClr w14:val="tx1"/>
                  </w14:solidFill>
                </w14:textFill>
              </w:rPr>
            </w:pPr>
          </w:p>
        </w:tc>
      </w:tr>
      <w:tr w14:paraId="0228C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3" w:hRule="atLeast"/>
          <w:jc w:val="center"/>
        </w:trPr>
        <w:tc>
          <w:tcPr>
            <w:tcW w:w="4339" w:type="dxa"/>
            <w:gridSpan w:val="3"/>
            <w:vMerge w:val="continue"/>
          </w:tcPr>
          <w:p w14:paraId="443DAF12">
            <w:pPr>
              <w:tabs>
                <w:tab w:val="right" w:leader="dot" w:pos="9022"/>
              </w:tabs>
              <w:autoSpaceDE w:val="0"/>
              <w:autoSpaceDN w:val="0"/>
              <w:adjustRightInd w:val="0"/>
              <w:snapToGrid w:val="0"/>
              <w:spacing w:line="360" w:lineRule="auto"/>
              <w:jc w:val="left"/>
              <w:rPr>
                <w:rFonts w:ascii="宋体" w:hAnsi="宋体" w:cs="宋体"/>
                <w:bCs/>
                <w:color w:val="000000" w:themeColor="text1"/>
                <w:sz w:val="24"/>
                <w:szCs w:val="24"/>
                <w:highlight w:val="none"/>
                <w14:textFill>
                  <w14:solidFill>
                    <w14:schemeClr w14:val="tx1"/>
                  </w14:solidFill>
                </w14:textFill>
              </w:rPr>
            </w:pPr>
          </w:p>
        </w:tc>
        <w:tc>
          <w:tcPr>
            <w:tcW w:w="4804" w:type="dxa"/>
            <w:gridSpan w:val="3"/>
          </w:tcPr>
          <w:p w14:paraId="6334D9C0">
            <w:pPr>
              <w:tabs>
                <w:tab w:val="right" w:leader="dot" w:pos="9022"/>
              </w:tabs>
              <w:autoSpaceDE w:val="0"/>
              <w:autoSpaceDN w:val="0"/>
              <w:adjustRightInd w:val="0"/>
              <w:snapToGrid w:val="0"/>
              <w:spacing w:line="360" w:lineRule="auto"/>
              <w:jc w:val="left"/>
              <w:rPr>
                <w:rFonts w:ascii="宋体" w:hAnsi="宋体" w:cs="宋体"/>
                <w:bCs/>
                <w:color w:val="000000" w:themeColor="text1"/>
                <w:sz w:val="24"/>
                <w:szCs w:val="24"/>
                <w:highlight w:val="none"/>
                <w14:textFill>
                  <w14:solidFill>
                    <w14:schemeClr w14:val="tx1"/>
                  </w14:solidFill>
                </w14:textFill>
              </w:rPr>
            </w:pPr>
          </w:p>
          <w:p w14:paraId="23A511E0">
            <w:pPr>
              <w:tabs>
                <w:tab w:val="right" w:leader="dot" w:pos="9022"/>
              </w:tabs>
              <w:autoSpaceDE w:val="0"/>
              <w:autoSpaceDN w:val="0"/>
              <w:adjustRightInd w:val="0"/>
              <w:snapToGrid w:val="0"/>
              <w:spacing w:line="360" w:lineRule="auto"/>
              <w:jc w:val="left"/>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 xml:space="preserve">        </w:t>
            </w:r>
          </w:p>
          <w:p w14:paraId="75A67F30">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（供应商公章）</w:t>
            </w:r>
          </w:p>
          <w:p w14:paraId="13DC1D94">
            <w:pPr>
              <w:pStyle w:val="2"/>
              <w:rPr>
                <w:color w:val="000000" w:themeColor="text1"/>
                <w:highlight w:val="none"/>
                <w14:textFill>
                  <w14:solidFill>
                    <w14:schemeClr w14:val="tx1"/>
                  </w14:solidFill>
                </w14:textFill>
              </w:rPr>
            </w:pPr>
          </w:p>
          <w:p w14:paraId="537C6B2E">
            <w:pPr>
              <w:tabs>
                <w:tab w:val="right" w:leader="dot" w:pos="9022"/>
              </w:tabs>
              <w:autoSpaceDE w:val="0"/>
              <w:autoSpaceDN w:val="0"/>
              <w:adjustRightInd w:val="0"/>
              <w:snapToGrid w:val="0"/>
              <w:spacing w:line="360" w:lineRule="auto"/>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 xml:space="preserve">                  年  月  日</w:t>
            </w:r>
          </w:p>
        </w:tc>
      </w:tr>
    </w:tbl>
    <w:p w14:paraId="0DA4F30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lang w:val="en-US" w:eastAsia="zh-CN"/>
        </w:rPr>
      </w:pPr>
      <w:r>
        <w:rPr>
          <w:rFonts w:hint="eastAsia" w:ascii="宋体" w:hAnsi="宋体" w:eastAsia="宋体" w:cs="宋体"/>
          <w:b/>
          <w:bCs/>
          <w:color w:val="auto"/>
          <w:sz w:val="24"/>
          <w:szCs w:val="24"/>
          <w:highlight w:val="none"/>
          <w:lang w:val="en-US" w:eastAsia="zh-CN"/>
        </w:rPr>
        <w:t>注：法定代表人授权合法授权代表参加</w:t>
      </w:r>
      <w:r>
        <w:rPr>
          <w:rFonts w:hint="eastAsia" w:cs="宋体"/>
          <w:b/>
          <w:bCs/>
          <w:color w:val="auto"/>
          <w:sz w:val="24"/>
          <w:szCs w:val="24"/>
          <w:highlight w:val="none"/>
          <w:lang w:val="en-US" w:eastAsia="zh-CN"/>
        </w:rPr>
        <w:t>磋商会议</w:t>
      </w:r>
      <w:r>
        <w:rPr>
          <w:rFonts w:hint="eastAsia" w:ascii="宋体" w:hAnsi="宋体" w:eastAsia="宋体" w:cs="宋体"/>
          <w:b/>
          <w:bCs/>
          <w:color w:val="auto"/>
          <w:sz w:val="24"/>
          <w:szCs w:val="24"/>
          <w:highlight w:val="none"/>
          <w:lang w:val="en-US" w:eastAsia="zh-CN"/>
        </w:rPr>
        <w:t>的，应出具法定代表人证明书、法定代表人授权书及授权代表合法有效的身份证,同时提供截至响应文件递交截止时间前3个月内</w:t>
      </w:r>
      <w:r>
        <w:rPr>
          <w:rFonts w:hint="eastAsia" w:ascii="宋体" w:hAnsi="宋体" w:cs="宋体"/>
          <w:b/>
          <w:bCs/>
          <w:color w:val="auto"/>
          <w:sz w:val="24"/>
          <w:szCs w:val="24"/>
          <w:highlight w:val="none"/>
          <w:lang w:val="en-US" w:eastAsia="zh-CN"/>
        </w:rPr>
        <w:t>任意1</w:t>
      </w:r>
      <w:r>
        <w:rPr>
          <w:rFonts w:hint="eastAsia" w:ascii="宋体" w:hAnsi="宋体" w:eastAsia="宋体" w:cs="宋体"/>
          <w:b/>
          <w:bCs/>
          <w:color w:val="auto"/>
          <w:sz w:val="24"/>
          <w:szCs w:val="24"/>
          <w:highlight w:val="none"/>
          <w:lang w:val="en-US" w:eastAsia="zh-CN"/>
        </w:rPr>
        <w:t>个月的社保缴纳证明材料。</w:t>
      </w:r>
    </w:p>
    <w:p w14:paraId="2C39E7B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E625F6"/>
    <w:rsid w:val="48E625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spacing w:after="120" w:line="400" w:lineRule="exact"/>
    </w:pPr>
    <w:rPr>
      <w:rFonts w:ascii="Calibri Light" w:hAnsi="Calibri Light" w:eastAsia="华文仿宋"/>
      <w:sz w:val="28"/>
      <w:szCs w:val="28"/>
    </w:rPr>
  </w:style>
  <w:style w:type="paragraph" w:styleId="3">
    <w:name w:val="footer"/>
    <w:basedOn w:val="1"/>
    <w:qFormat/>
    <w:uiPriority w:val="0"/>
    <w:pPr>
      <w:tabs>
        <w:tab w:val="center" w:pos="4153"/>
        <w:tab w:val="right" w:pos="8306"/>
      </w:tabs>
    </w:pPr>
    <w:rPr>
      <w:sz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2025-05-08T07:20:00Z</dcterms:created>
  <dc:creator>扎心少女U</dc:creator>
  <cp:lastModifiedBy>扎心少女U</cp:lastModifiedBy>
  <dcterms:modified xsi:type="dcterms:W3CDTF">2025-05-08T07:20:59Z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31B04CF0805246569162DB7360E4270F_11</vt:lpwstr>
  </property>
  <property fmtid="{D5CDD505-2E9C-101B-9397-08002B2CF9AE}" pid="4" name="KSOTemplateDocerSaveRecord">
    <vt:lpwstr>eyJoZGlkIjoiZmNkYTQxN2FhMzNjOTUyZjc2ODI5ZDk4ZWQwMzRlODgiLCJ1c2VySWQiOiI2Nzc1OTA0NzIifQ==</vt:lpwstr>
  </property>
</Properties>
</file>