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911B7">
      <w:pPr>
        <w:pStyle w:val="27"/>
        <w:ind w:firstLine="484" w:firstLineChars="202"/>
        <w:rPr>
          <w:rFonts w:ascii="宋体" w:hAnsi="宋体" w:eastAsia="宋体" w:cs="宋体"/>
          <w:sz w:val="24"/>
          <w:szCs w:val="24"/>
          <w:lang w:eastAsia="zh-CN"/>
        </w:rPr>
      </w:pPr>
      <w:r>
        <w:rPr>
          <w:rFonts w:hint="eastAsia" w:ascii="宋体" w:hAnsi="宋体" w:eastAsia="宋体" w:cs="宋体"/>
          <w:sz w:val="24"/>
          <w:szCs w:val="24"/>
          <w:lang w:eastAsia="zh-CN"/>
        </w:rPr>
        <w:t>在验收时供应商需向采购人提供所供产品的国家有证标准物质证书或溯源证书等资料，由此产生的所有费用由供应商承担。</w:t>
      </w:r>
    </w:p>
    <w:p w14:paraId="09D15374">
      <w:pPr>
        <w:pStyle w:val="27"/>
        <w:ind w:firstLine="610" w:firstLineChars="253"/>
        <w:rPr>
          <w:rFonts w:ascii="宋体" w:hAnsi="宋体" w:eastAsia="宋体" w:cs="宋体"/>
          <w:b/>
          <w:bCs/>
          <w:sz w:val="24"/>
          <w:szCs w:val="24"/>
          <w:lang w:eastAsia="zh-CN"/>
        </w:rPr>
      </w:pPr>
      <w:r>
        <w:rPr>
          <w:rFonts w:hint="eastAsia" w:ascii="宋体" w:hAnsi="宋体" w:eastAsia="宋体" w:cs="宋体"/>
          <w:b/>
          <w:bCs/>
          <w:sz w:val="24"/>
          <w:szCs w:val="24"/>
          <w:lang w:eastAsia="zh-CN"/>
        </w:rPr>
        <w:t>（1）标准物质、试剂</w:t>
      </w:r>
    </w:p>
    <w:p w14:paraId="50F197F3">
      <w:pPr>
        <w:pStyle w:val="27"/>
        <w:adjustRightInd w:val="0"/>
        <w:snapToGrid w:val="0"/>
        <w:ind w:firstLine="484" w:firstLineChars="202"/>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  要求定值日期：2025</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rPr>
        <w:t>技术参数见下表（共</w:t>
      </w:r>
      <w:r>
        <w:rPr>
          <w:rFonts w:hint="eastAsia" w:ascii="宋体" w:hAnsi="宋体" w:eastAsia="宋体" w:cs="宋体"/>
          <w:sz w:val="24"/>
          <w:szCs w:val="24"/>
          <w:highlight w:val="none"/>
          <w:lang w:val="en-US" w:eastAsia="zh-CN"/>
        </w:rPr>
        <w:t>145</w:t>
      </w:r>
      <w:r>
        <w:rPr>
          <w:rFonts w:hint="eastAsia" w:ascii="宋体" w:hAnsi="宋体" w:eastAsia="宋体" w:cs="宋体"/>
          <w:sz w:val="24"/>
          <w:szCs w:val="24"/>
          <w:highlight w:val="none"/>
        </w:rPr>
        <w:t>种，</w:t>
      </w:r>
      <w:r>
        <w:rPr>
          <w:rFonts w:hint="eastAsia" w:ascii="宋体" w:hAnsi="宋体" w:eastAsia="宋体" w:cs="宋体"/>
          <w:sz w:val="24"/>
          <w:szCs w:val="24"/>
          <w:highlight w:val="none"/>
          <w:lang w:val="en-US" w:eastAsia="zh-CN"/>
        </w:rPr>
        <w:t>4186</w:t>
      </w:r>
      <w:r>
        <w:rPr>
          <w:rFonts w:hint="eastAsia" w:ascii="宋体" w:hAnsi="宋体" w:eastAsia="宋体" w:cs="宋体"/>
          <w:sz w:val="24"/>
          <w:szCs w:val="24"/>
          <w:highlight w:val="none"/>
        </w:rPr>
        <w:t>瓶）：</w:t>
      </w:r>
    </w:p>
    <w:tbl>
      <w:tblPr>
        <w:tblStyle w:val="6"/>
        <w:tblpPr w:leftFromText="180" w:rightFromText="180" w:vertAnchor="text" w:horzAnchor="page" w:tblpXSpec="center" w:tblpY="615"/>
        <w:tblOverlap w:val="never"/>
        <w:tblW w:w="10035" w:type="dxa"/>
        <w:jc w:val="center"/>
        <w:tblLayout w:type="fixed"/>
        <w:tblCellMar>
          <w:top w:w="0" w:type="dxa"/>
          <w:left w:w="108" w:type="dxa"/>
          <w:bottom w:w="0" w:type="dxa"/>
          <w:right w:w="108" w:type="dxa"/>
        </w:tblCellMar>
      </w:tblPr>
      <w:tblGrid>
        <w:gridCol w:w="494"/>
        <w:gridCol w:w="1727"/>
        <w:gridCol w:w="1185"/>
        <w:gridCol w:w="2013"/>
        <w:gridCol w:w="683"/>
        <w:gridCol w:w="1222"/>
        <w:gridCol w:w="1182"/>
        <w:gridCol w:w="671"/>
        <w:gridCol w:w="858"/>
      </w:tblGrid>
      <w:tr w14:paraId="4651A5AC">
        <w:tblPrEx>
          <w:tblCellMar>
            <w:top w:w="0" w:type="dxa"/>
            <w:left w:w="108" w:type="dxa"/>
            <w:bottom w:w="0" w:type="dxa"/>
            <w:right w:w="108" w:type="dxa"/>
          </w:tblCellMar>
        </w:tblPrEx>
        <w:trPr>
          <w:trHeight w:val="1295"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8DEE8">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6"/>
                <w:szCs w:val="16"/>
              </w:rPr>
            </w:pPr>
            <w:r>
              <w:rPr>
                <w:rFonts w:hint="eastAsia" w:ascii="黑体" w:hAnsi="宋体" w:eastAsia="黑体" w:cs="黑体"/>
                <w:color w:val="auto"/>
                <w:sz w:val="16"/>
                <w:szCs w:val="16"/>
                <w:lang w:eastAsia="zh-CN"/>
              </w:rPr>
              <w:t>序号</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80749">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6"/>
                <w:szCs w:val="16"/>
              </w:rPr>
            </w:pPr>
            <w:r>
              <w:rPr>
                <w:rFonts w:hint="eastAsia" w:ascii="黑体" w:hAnsi="宋体" w:eastAsia="黑体" w:cs="黑体"/>
                <w:color w:val="auto"/>
                <w:sz w:val="16"/>
                <w:szCs w:val="16"/>
                <w:lang w:eastAsia="zh-CN"/>
              </w:rPr>
              <w:t>标物名称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6372">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6"/>
                <w:szCs w:val="16"/>
              </w:rPr>
            </w:pPr>
            <w:r>
              <w:rPr>
                <w:rFonts w:hint="eastAsia" w:ascii="黑体" w:hAnsi="宋体" w:eastAsia="黑体" w:cs="黑体"/>
                <w:color w:val="auto"/>
                <w:sz w:val="16"/>
                <w:szCs w:val="16"/>
                <w:lang w:eastAsia="zh-CN"/>
              </w:rPr>
              <w:t>项目</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1AFD4">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6"/>
                <w:szCs w:val="16"/>
              </w:rPr>
            </w:pPr>
            <w:r>
              <w:rPr>
                <w:rFonts w:hint="eastAsia" w:ascii="黑体" w:hAnsi="宋体" w:eastAsia="黑体" w:cs="黑体"/>
                <w:color w:val="auto"/>
                <w:sz w:val="16"/>
                <w:szCs w:val="16"/>
                <w:lang w:eastAsia="zh-CN"/>
              </w:rPr>
              <w:t>标称值</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8275C">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6"/>
                <w:szCs w:val="16"/>
              </w:rPr>
            </w:pPr>
            <w:r>
              <w:rPr>
                <w:rFonts w:hint="eastAsia" w:ascii="黑体" w:hAnsi="宋体" w:eastAsia="黑体" w:cs="黑体"/>
                <w:color w:val="auto"/>
                <w:sz w:val="16"/>
                <w:szCs w:val="16"/>
                <w:lang w:eastAsia="zh-CN"/>
              </w:rPr>
              <w:t>数量/套</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A2AF4">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6"/>
                <w:szCs w:val="16"/>
              </w:rPr>
            </w:pPr>
            <w:r>
              <w:rPr>
                <w:rFonts w:hint="eastAsia" w:ascii="黑体" w:hAnsi="宋体" w:eastAsia="黑体" w:cs="黑体"/>
                <w:color w:val="auto"/>
                <w:sz w:val="16"/>
                <w:szCs w:val="16"/>
                <w:lang w:eastAsia="zh-CN"/>
              </w:rPr>
              <w:t>规程准确度要求</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9AF3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0"/>
                <w:rFonts w:hint="eastAsia"/>
                <w:color w:val="auto"/>
                <w:sz w:val="16"/>
                <w:szCs w:val="16"/>
                <w:lang w:eastAsia="zh-CN"/>
              </w:rPr>
              <w:t>计量技术</w:t>
            </w:r>
            <w:r>
              <w:rPr>
                <w:rStyle w:val="10"/>
                <w:rFonts w:hint="default"/>
                <w:color w:val="auto"/>
                <w:sz w:val="16"/>
                <w:szCs w:val="16"/>
                <w:lang w:eastAsia="zh-CN"/>
              </w:rPr>
              <w:t>规范</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05449">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6"/>
                <w:szCs w:val="16"/>
              </w:rPr>
            </w:pPr>
            <w:r>
              <w:rPr>
                <w:rFonts w:hint="eastAsia" w:ascii="黑体" w:hAnsi="宋体" w:eastAsia="黑体" w:cs="黑体"/>
                <w:color w:val="auto"/>
                <w:sz w:val="16"/>
                <w:szCs w:val="16"/>
                <w:lang w:eastAsia="zh-CN"/>
              </w:rPr>
              <w:t>合计</w:t>
            </w:r>
            <w:r>
              <w:rPr>
                <w:rFonts w:hint="eastAsia" w:ascii="黑体" w:hAnsi="宋体" w:eastAsia="黑体" w:cs="黑体"/>
                <w:color w:val="auto"/>
                <w:sz w:val="16"/>
                <w:szCs w:val="16"/>
                <w:lang w:val="en-US" w:eastAsia="zh-CN"/>
              </w:rPr>
              <w:t>/</w:t>
            </w:r>
            <w:r>
              <w:rPr>
                <w:rFonts w:hint="eastAsia" w:ascii="黑体" w:hAnsi="宋体" w:eastAsia="黑体" w:cs="黑体"/>
                <w:color w:val="auto"/>
                <w:sz w:val="16"/>
                <w:szCs w:val="16"/>
                <w:lang w:eastAsia="zh-CN"/>
              </w:rPr>
              <w:t>瓶</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EF61A">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6"/>
                <w:szCs w:val="16"/>
                <w:lang w:eastAsia="zh-CN"/>
              </w:rPr>
            </w:pPr>
            <w:r>
              <w:rPr>
                <w:rFonts w:hint="eastAsia" w:ascii="黑体" w:hAnsi="宋体" w:eastAsia="黑体" w:cs="黑体"/>
                <w:color w:val="auto"/>
                <w:sz w:val="16"/>
                <w:szCs w:val="16"/>
                <w:lang w:eastAsia="zh-CN"/>
              </w:rPr>
              <w:t>规格（每瓶容量/质量）</w:t>
            </w:r>
          </w:p>
        </w:tc>
      </w:tr>
      <w:tr w14:paraId="7E014968">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37CF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9155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萘</w:t>
            </w:r>
            <w:r>
              <w:rPr>
                <w:rStyle w:val="12"/>
                <w:rFonts w:eastAsia="宋体"/>
                <w:color w:val="auto"/>
                <w:sz w:val="16"/>
                <w:szCs w:val="16"/>
                <w:lang w:eastAsia="zh-CN"/>
              </w:rPr>
              <w:t>-</w:t>
            </w:r>
            <w:r>
              <w:rPr>
                <w:rStyle w:val="11"/>
                <w:rFonts w:hint="default"/>
                <w:color w:val="auto"/>
                <w:sz w:val="16"/>
                <w:szCs w:val="16"/>
                <w:lang w:eastAsia="zh-CN"/>
              </w:rPr>
              <w:t>甲醇</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FABA2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液相色谱</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C9B3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1.0×10</w:t>
            </w:r>
            <w:r>
              <w:rPr>
                <w:rStyle w:val="13"/>
                <w:rFonts w:eastAsia="宋体"/>
                <w:color w:val="auto"/>
                <w:sz w:val="16"/>
                <w:szCs w:val="16"/>
                <w:lang w:eastAsia="zh-CN"/>
              </w:rPr>
              <w:t>-4</w:t>
            </w:r>
            <w:r>
              <w:rPr>
                <w:rStyle w:val="13"/>
                <w:rFonts w:hint="eastAsia" w:eastAsia="宋体"/>
                <w:color w:val="auto"/>
                <w:sz w:val="16"/>
                <w:szCs w:val="16"/>
                <w:lang w:eastAsia="zh-CN"/>
              </w:rPr>
              <w:t xml:space="preserve"> </w:t>
            </w:r>
            <w:r>
              <w:rPr>
                <w:rStyle w:val="12"/>
                <w:rFonts w:eastAsia="宋体"/>
                <w:color w:val="auto"/>
                <w:sz w:val="16"/>
                <w:szCs w:val="16"/>
                <w:lang w:eastAsia="zh-CN"/>
              </w:rPr>
              <w:t>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D75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5CF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4%</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8C6C3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《液相色谱仪》</w:t>
            </w:r>
            <w:r>
              <w:rPr>
                <w:rStyle w:val="16"/>
                <w:rFonts w:hint="default"/>
                <w:color w:val="auto"/>
                <w:sz w:val="16"/>
                <w:szCs w:val="16"/>
                <w:lang w:eastAsia="zh-CN"/>
              </w:rPr>
              <w:br w:type="textWrapping"/>
            </w:r>
            <w:r>
              <w:rPr>
                <w:rStyle w:val="17"/>
                <w:rFonts w:eastAsia="宋体"/>
                <w:color w:val="auto"/>
                <w:sz w:val="16"/>
                <w:szCs w:val="16"/>
                <w:lang w:eastAsia="zh-CN"/>
              </w:rPr>
              <w:t>JJG 705-2014</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C850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6038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104CA70C">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9856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86EF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萘</w:t>
            </w:r>
            <w:r>
              <w:rPr>
                <w:rStyle w:val="12"/>
                <w:rFonts w:eastAsia="宋体"/>
                <w:color w:val="auto"/>
                <w:sz w:val="16"/>
                <w:szCs w:val="16"/>
                <w:lang w:eastAsia="zh-CN"/>
              </w:rPr>
              <w:t>-</w:t>
            </w:r>
            <w:r>
              <w:rPr>
                <w:rStyle w:val="11"/>
                <w:rFonts w:hint="default"/>
                <w:color w:val="auto"/>
                <w:sz w:val="16"/>
                <w:szCs w:val="16"/>
                <w:lang w:eastAsia="zh-CN"/>
              </w:rPr>
              <w:t>甲醇</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35B4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8E2A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1.0×10</w:t>
            </w:r>
            <w:r>
              <w:rPr>
                <w:rStyle w:val="13"/>
                <w:rFonts w:eastAsia="宋体"/>
                <w:color w:val="auto"/>
                <w:sz w:val="16"/>
                <w:szCs w:val="16"/>
                <w:lang w:eastAsia="zh-CN"/>
              </w:rPr>
              <w:t>-7</w:t>
            </w:r>
            <w:r>
              <w:rPr>
                <w:rStyle w:val="13"/>
                <w:rFonts w:hint="eastAsia" w:eastAsia="宋体"/>
                <w:color w:val="auto"/>
                <w:sz w:val="16"/>
                <w:szCs w:val="16"/>
                <w:lang w:eastAsia="zh-CN"/>
              </w:rPr>
              <w:t xml:space="preserve"> </w:t>
            </w:r>
            <w:r>
              <w:rPr>
                <w:rStyle w:val="12"/>
                <w:rFonts w:eastAsia="宋体"/>
                <w:color w:val="auto"/>
                <w:sz w:val="16"/>
                <w:szCs w:val="16"/>
                <w:lang w:eastAsia="zh-CN"/>
              </w:rPr>
              <w:t>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AF83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602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4%</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BEC47">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33CA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D260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1DD14E74">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8D7B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88B3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胆固醇</w:t>
            </w:r>
            <w:r>
              <w:rPr>
                <w:rStyle w:val="12"/>
                <w:rFonts w:eastAsia="宋体"/>
                <w:color w:val="auto"/>
                <w:sz w:val="16"/>
                <w:szCs w:val="16"/>
                <w:lang w:eastAsia="zh-CN"/>
              </w:rPr>
              <w:t>-</w:t>
            </w:r>
            <w:r>
              <w:rPr>
                <w:rStyle w:val="11"/>
                <w:rFonts w:hint="default"/>
                <w:color w:val="auto"/>
                <w:sz w:val="16"/>
                <w:szCs w:val="16"/>
                <w:lang w:eastAsia="zh-CN"/>
              </w:rPr>
              <w:t>甲醇</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DF26D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1631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8156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B5A7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2%</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95E3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1E77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ECF6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584BFD4F">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DC6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2352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胆固醇</w:t>
            </w:r>
            <w:r>
              <w:rPr>
                <w:rStyle w:val="12"/>
                <w:rFonts w:eastAsia="宋体"/>
                <w:color w:val="auto"/>
                <w:sz w:val="16"/>
                <w:szCs w:val="16"/>
                <w:lang w:eastAsia="zh-CN"/>
              </w:rPr>
              <w:t>-</w:t>
            </w:r>
            <w:r>
              <w:rPr>
                <w:rStyle w:val="11"/>
                <w:rFonts w:hint="default"/>
                <w:color w:val="auto"/>
                <w:sz w:val="16"/>
                <w:szCs w:val="16"/>
                <w:lang w:eastAsia="zh-CN"/>
              </w:rPr>
              <w:t>甲醇</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C3C6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B5BE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2BBB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17C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5%</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4A22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8144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C344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6EF802CA">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BC1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EC4A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正十六烷</w:t>
            </w:r>
            <w:r>
              <w:rPr>
                <w:rStyle w:val="12"/>
                <w:rFonts w:eastAsia="宋体"/>
                <w:color w:val="auto"/>
                <w:sz w:val="16"/>
                <w:szCs w:val="16"/>
                <w:lang w:eastAsia="zh-CN"/>
              </w:rPr>
              <w:t>-</w:t>
            </w:r>
            <w:r>
              <w:rPr>
                <w:rStyle w:val="11"/>
                <w:rFonts w:hint="default"/>
                <w:color w:val="auto"/>
                <w:sz w:val="16"/>
                <w:szCs w:val="16"/>
                <w:lang w:eastAsia="zh-CN"/>
              </w:rPr>
              <w:t>异辛烷</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FBE0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气相色谱</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F9A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ng/μL</w:t>
            </w:r>
          </w:p>
        </w:tc>
        <w:tc>
          <w:tcPr>
            <w:tcW w:w="68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1815D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FB03F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3%</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90D8A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《气相色谱仪》</w:t>
            </w:r>
            <w:r>
              <w:rPr>
                <w:rStyle w:val="16"/>
                <w:rFonts w:hint="default"/>
                <w:color w:val="auto"/>
                <w:sz w:val="16"/>
                <w:szCs w:val="16"/>
                <w:lang w:eastAsia="zh-CN"/>
              </w:rPr>
              <w:br w:type="textWrapping"/>
            </w:r>
            <w:r>
              <w:rPr>
                <w:rStyle w:val="17"/>
                <w:rFonts w:eastAsia="宋体"/>
                <w:color w:val="auto"/>
                <w:sz w:val="16"/>
                <w:szCs w:val="16"/>
                <w:lang w:eastAsia="zh-CN"/>
              </w:rPr>
              <w:t>JJG 700-2016</w:t>
            </w: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4DFB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B4C5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1E492AF0">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809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3FC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丙体六六六</w:t>
            </w:r>
            <w:r>
              <w:rPr>
                <w:rStyle w:val="12"/>
                <w:rFonts w:eastAsia="宋体"/>
                <w:color w:val="auto"/>
                <w:sz w:val="16"/>
                <w:szCs w:val="16"/>
                <w:lang w:eastAsia="zh-CN"/>
              </w:rPr>
              <w:t>-</w:t>
            </w:r>
            <w:r>
              <w:rPr>
                <w:rStyle w:val="11"/>
                <w:rFonts w:hint="default"/>
                <w:color w:val="auto"/>
                <w:sz w:val="16"/>
                <w:szCs w:val="16"/>
                <w:lang w:eastAsia="zh-CN"/>
              </w:rPr>
              <w:t>异辛烷</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58CD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E222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0.1</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ng/μL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7FE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80</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8188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463F4">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3B18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F395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0A4B6B16">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6ED4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BDB7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苯</w:t>
            </w:r>
            <w:r>
              <w:rPr>
                <w:rStyle w:val="12"/>
                <w:rFonts w:eastAsia="宋体"/>
                <w:color w:val="auto"/>
                <w:sz w:val="16"/>
                <w:szCs w:val="16"/>
                <w:lang w:eastAsia="zh-CN"/>
              </w:rPr>
              <w:t>-</w:t>
            </w:r>
            <w:r>
              <w:rPr>
                <w:rStyle w:val="11"/>
                <w:rFonts w:hint="default"/>
                <w:color w:val="auto"/>
                <w:sz w:val="16"/>
                <w:szCs w:val="16"/>
                <w:lang w:eastAsia="zh-CN"/>
              </w:rPr>
              <w:t>甲苯</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89903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43BB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5186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4702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77B5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7F4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6833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00D10122">
        <w:tblPrEx>
          <w:tblCellMar>
            <w:top w:w="0" w:type="dxa"/>
            <w:left w:w="108" w:type="dxa"/>
            <w:bottom w:w="0" w:type="dxa"/>
            <w:right w:w="108" w:type="dxa"/>
          </w:tblCellMar>
        </w:tblPrEx>
        <w:trPr>
          <w:trHeight w:val="90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048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AB34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偶氮苯</w:t>
            </w:r>
            <w:r>
              <w:rPr>
                <w:rStyle w:val="12"/>
                <w:rFonts w:eastAsia="宋体"/>
                <w:color w:val="auto"/>
                <w:sz w:val="16"/>
                <w:szCs w:val="16"/>
                <w:lang w:eastAsia="zh-CN"/>
              </w:rPr>
              <w:t>-</w:t>
            </w:r>
            <w:r>
              <w:rPr>
                <w:rStyle w:val="11"/>
                <w:rFonts w:hint="default"/>
                <w:color w:val="auto"/>
                <w:sz w:val="16"/>
                <w:szCs w:val="16"/>
                <w:lang w:eastAsia="zh-CN"/>
              </w:rPr>
              <w:t>马拉硫磷</w:t>
            </w:r>
            <w:r>
              <w:rPr>
                <w:rStyle w:val="12"/>
                <w:rFonts w:eastAsia="宋体"/>
                <w:color w:val="auto"/>
                <w:sz w:val="16"/>
                <w:szCs w:val="16"/>
                <w:lang w:eastAsia="zh-CN"/>
              </w:rPr>
              <w:t>-</w:t>
            </w:r>
            <w:r>
              <w:rPr>
                <w:rStyle w:val="11"/>
                <w:rFonts w:hint="default"/>
                <w:color w:val="auto"/>
                <w:sz w:val="16"/>
                <w:szCs w:val="16"/>
                <w:lang w:eastAsia="zh-CN"/>
              </w:rPr>
              <w:t>异辛烷</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235AA">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47C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ng/μL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1F5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109FA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A52F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FBFF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01CE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70F2C216">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36F0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6272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甲基对硫磷</w:t>
            </w:r>
            <w:r>
              <w:rPr>
                <w:rStyle w:val="12"/>
                <w:rFonts w:eastAsia="宋体"/>
                <w:color w:val="auto"/>
                <w:sz w:val="16"/>
                <w:szCs w:val="16"/>
                <w:lang w:eastAsia="zh-CN"/>
              </w:rPr>
              <w:t>-</w:t>
            </w:r>
            <w:r>
              <w:rPr>
                <w:rStyle w:val="11"/>
                <w:rFonts w:hint="default"/>
                <w:color w:val="auto"/>
                <w:sz w:val="16"/>
                <w:szCs w:val="16"/>
                <w:lang w:eastAsia="zh-CN"/>
              </w:rPr>
              <w:t>无水乙醇</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1BF2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71A7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ng/μL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F729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A68B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7E9A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031A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B627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19BB8067">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9B43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24A8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Cu</w:t>
            </w:r>
            <w:r>
              <w:rPr>
                <w:rStyle w:val="11"/>
                <w:rFonts w:hint="default"/>
                <w:color w:val="auto"/>
                <w:sz w:val="16"/>
                <w:szCs w:val="16"/>
                <w:lang w:eastAsia="zh-CN"/>
              </w:rPr>
              <w:t>系列标准溶液</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6F831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原子吸收</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1C27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(0</w:t>
            </w:r>
            <w:r>
              <w:rPr>
                <w:rStyle w:val="11"/>
                <w:rFonts w:hint="default"/>
                <w:color w:val="auto"/>
                <w:sz w:val="16"/>
                <w:szCs w:val="16"/>
                <w:lang w:eastAsia="zh-CN"/>
              </w:rPr>
              <w:t>、</w:t>
            </w:r>
            <w:r>
              <w:rPr>
                <w:rStyle w:val="12"/>
                <w:rFonts w:eastAsia="宋体"/>
                <w:color w:val="auto"/>
                <w:sz w:val="16"/>
                <w:szCs w:val="16"/>
                <w:lang w:eastAsia="zh-CN"/>
              </w:rPr>
              <w:t>0.5</w:t>
            </w:r>
            <w:r>
              <w:rPr>
                <w:rStyle w:val="11"/>
                <w:rFonts w:hint="default"/>
                <w:color w:val="auto"/>
                <w:sz w:val="16"/>
                <w:szCs w:val="16"/>
                <w:lang w:eastAsia="zh-CN"/>
              </w:rPr>
              <w:t>、</w:t>
            </w: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3.0</w:t>
            </w:r>
            <w:r>
              <w:rPr>
                <w:rStyle w:val="11"/>
                <w:rFonts w:hint="default"/>
                <w:color w:val="auto"/>
                <w:sz w:val="16"/>
                <w:szCs w:val="16"/>
                <w:lang w:eastAsia="zh-CN"/>
              </w:rPr>
              <w:t>、</w:t>
            </w:r>
            <w:r>
              <w:rPr>
                <w:rStyle w:val="12"/>
                <w:rFonts w:eastAsia="宋体"/>
                <w:color w:val="auto"/>
                <w:sz w:val="16"/>
                <w:szCs w:val="16"/>
                <w:lang w:eastAsia="zh-CN"/>
              </w:rPr>
              <w:t>5.0)</w:t>
            </w:r>
            <w:r>
              <w:rPr>
                <w:rStyle w:val="12"/>
                <w:rFonts w:hint="eastAsia" w:eastAsia="宋体"/>
                <w:color w:val="auto"/>
                <w:sz w:val="16"/>
                <w:szCs w:val="16"/>
                <w:lang w:eastAsia="zh-CN"/>
              </w:rPr>
              <w:t xml:space="preserve"> </w:t>
            </w:r>
            <w:r>
              <w:rPr>
                <w:rStyle w:val="12"/>
                <w:rFonts w:eastAsia="宋体"/>
                <w:color w:val="auto"/>
                <w:sz w:val="16"/>
                <w:szCs w:val="16"/>
                <w:lang w:eastAsia="zh-CN"/>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B679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92EF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1%</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vMerge w:val="restart"/>
            <w:tcBorders>
              <w:top w:val="single" w:color="000000" w:sz="4" w:space="0"/>
              <w:left w:val="single" w:color="000000" w:sz="4" w:space="0"/>
              <w:bottom w:val="nil"/>
              <w:right w:val="single" w:color="000000" w:sz="4" w:space="0"/>
            </w:tcBorders>
            <w:shd w:val="clear" w:color="auto" w:fill="auto"/>
            <w:vAlign w:val="center"/>
          </w:tcPr>
          <w:p w14:paraId="2265C8F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成套</w:t>
            </w:r>
            <w:r>
              <w:rPr>
                <w:rStyle w:val="16"/>
                <w:rFonts w:hint="default"/>
                <w:color w:val="auto"/>
                <w:sz w:val="16"/>
                <w:szCs w:val="16"/>
                <w:lang w:eastAsia="zh-CN"/>
              </w:rPr>
              <w:br w:type="textWrapping"/>
            </w:r>
            <w:r>
              <w:rPr>
                <w:rStyle w:val="16"/>
                <w:rFonts w:hint="default"/>
                <w:color w:val="auto"/>
                <w:sz w:val="16"/>
                <w:szCs w:val="16"/>
                <w:lang w:eastAsia="zh-CN"/>
              </w:rPr>
              <w:t>《原子吸收分光光度计》</w:t>
            </w:r>
            <w:r>
              <w:rPr>
                <w:rStyle w:val="17"/>
                <w:rFonts w:eastAsia="宋体"/>
                <w:color w:val="auto"/>
                <w:sz w:val="16"/>
                <w:szCs w:val="16"/>
                <w:lang w:eastAsia="zh-CN"/>
              </w:rPr>
              <w:t>JJG 694-2009</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F8AA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140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494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627FC2BC">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324F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AF0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Cd</w:t>
            </w:r>
            <w:r>
              <w:rPr>
                <w:rStyle w:val="11"/>
                <w:rFonts w:hint="default"/>
                <w:color w:val="auto"/>
                <w:sz w:val="16"/>
                <w:szCs w:val="16"/>
                <w:lang w:eastAsia="zh-CN"/>
              </w:rPr>
              <w:t>系列标准溶液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3939B">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87A9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(0</w:t>
            </w:r>
            <w:r>
              <w:rPr>
                <w:rStyle w:val="11"/>
                <w:rFonts w:hint="default"/>
                <w:color w:val="auto"/>
                <w:sz w:val="16"/>
                <w:szCs w:val="16"/>
                <w:lang w:eastAsia="zh-CN"/>
              </w:rPr>
              <w:t>、</w:t>
            </w:r>
            <w:r>
              <w:rPr>
                <w:rStyle w:val="12"/>
                <w:rFonts w:eastAsia="宋体"/>
                <w:color w:val="auto"/>
                <w:sz w:val="16"/>
                <w:szCs w:val="16"/>
                <w:lang w:eastAsia="zh-CN"/>
              </w:rPr>
              <w:t>0.5</w:t>
            </w:r>
            <w:r>
              <w:rPr>
                <w:rStyle w:val="11"/>
                <w:rFonts w:hint="default"/>
                <w:color w:val="auto"/>
                <w:sz w:val="16"/>
                <w:szCs w:val="16"/>
                <w:lang w:eastAsia="zh-CN"/>
              </w:rPr>
              <w:t>、</w:t>
            </w: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3.0</w:t>
            </w:r>
            <w:r>
              <w:rPr>
                <w:rStyle w:val="11"/>
                <w:rFonts w:hint="default"/>
                <w:color w:val="auto"/>
                <w:sz w:val="16"/>
                <w:szCs w:val="16"/>
                <w:lang w:eastAsia="zh-CN"/>
              </w:rPr>
              <w:t>、</w:t>
            </w:r>
            <w:r>
              <w:rPr>
                <w:rStyle w:val="12"/>
                <w:rFonts w:eastAsia="宋体"/>
                <w:color w:val="auto"/>
                <w:sz w:val="16"/>
                <w:szCs w:val="16"/>
                <w:lang w:eastAsia="zh-CN"/>
              </w:rPr>
              <w:t>5.0)</w:t>
            </w:r>
            <w:r>
              <w:rPr>
                <w:rStyle w:val="12"/>
                <w:rFonts w:hint="eastAsia" w:eastAsia="宋体"/>
                <w:color w:val="auto"/>
                <w:sz w:val="16"/>
                <w:szCs w:val="16"/>
                <w:lang w:eastAsia="zh-CN"/>
              </w:rPr>
              <w:t xml:space="preserve"> </w:t>
            </w:r>
            <w:r>
              <w:rPr>
                <w:rStyle w:val="12"/>
                <w:rFonts w:eastAsia="宋体"/>
                <w:color w:val="auto"/>
                <w:sz w:val="16"/>
                <w:szCs w:val="16"/>
                <w:lang w:eastAsia="zh-CN"/>
              </w:rPr>
              <w:t>ng/mL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B7D2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A42C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2%</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14:paraId="6983E73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B97C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140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65A5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646B5803">
        <w:tblPrEx>
          <w:tblCellMar>
            <w:top w:w="0" w:type="dxa"/>
            <w:left w:w="108" w:type="dxa"/>
            <w:bottom w:w="0" w:type="dxa"/>
            <w:right w:w="108" w:type="dxa"/>
          </w:tblCellMar>
        </w:tblPrEx>
        <w:trPr>
          <w:trHeight w:val="83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EE60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9C6D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原子吸收检定用</w:t>
            </w:r>
            <w:r>
              <w:rPr>
                <w:rStyle w:val="12"/>
                <w:rFonts w:eastAsia="宋体"/>
                <w:color w:val="auto"/>
                <w:sz w:val="16"/>
                <w:szCs w:val="16"/>
                <w:lang w:eastAsia="zh-CN"/>
              </w:rPr>
              <w:t>Na</w:t>
            </w:r>
            <w:r>
              <w:rPr>
                <w:rStyle w:val="12"/>
                <w:rFonts w:hint="eastAsia" w:eastAsia="宋体"/>
                <w:color w:val="auto"/>
                <w:sz w:val="16"/>
                <w:szCs w:val="16"/>
                <w:lang w:eastAsia="zh-CN"/>
              </w:rPr>
              <w:t>Cl</w:t>
            </w:r>
            <w:r>
              <w:rPr>
                <w:rStyle w:val="11"/>
                <w:rFonts w:hint="default"/>
                <w:color w:val="auto"/>
                <w:sz w:val="16"/>
                <w:szCs w:val="16"/>
                <w:lang w:eastAsia="zh-CN"/>
              </w:rPr>
              <w:t>溶液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29D65">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6B32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132E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0369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3%</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14:paraId="50ACD40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AABE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D0C6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65027533">
        <w:tblPrEx>
          <w:tblCellMar>
            <w:top w:w="0" w:type="dxa"/>
            <w:left w:w="108" w:type="dxa"/>
            <w:bottom w:w="0" w:type="dxa"/>
            <w:right w:w="108" w:type="dxa"/>
          </w:tblCellMar>
        </w:tblPrEx>
        <w:trPr>
          <w:trHeight w:val="143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D154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941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2"/>
                <w:rFonts w:eastAsia="宋体"/>
                <w:color w:val="auto"/>
                <w:sz w:val="16"/>
                <w:szCs w:val="16"/>
                <w:lang w:eastAsia="zh-CN"/>
              </w:rPr>
              <w:t>As</w:t>
            </w:r>
            <w:r>
              <w:rPr>
                <w:rStyle w:val="11"/>
                <w:rFonts w:hint="default"/>
                <w:color w:val="auto"/>
                <w:sz w:val="16"/>
                <w:szCs w:val="16"/>
                <w:lang w:eastAsia="zh-CN"/>
              </w:rPr>
              <w:t>、</w:t>
            </w:r>
            <w:r>
              <w:rPr>
                <w:rStyle w:val="12"/>
                <w:rFonts w:eastAsia="宋体"/>
                <w:color w:val="auto"/>
                <w:sz w:val="16"/>
                <w:szCs w:val="16"/>
                <w:lang w:eastAsia="zh-CN"/>
              </w:rPr>
              <w:t>Sb</w:t>
            </w:r>
            <w:r>
              <w:rPr>
                <w:rStyle w:val="11"/>
                <w:rFonts w:hint="default"/>
                <w:color w:val="auto"/>
                <w:sz w:val="16"/>
                <w:szCs w:val="16"/>
                <w:lang w:eastAsia="zh-CN"/>
              </w:rPr>
              <w:t>混合系列标准溶液</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C0C6E">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原子荧光</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4E56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0</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20</w:t>
            </w:r>
            <w:r>
              <w:rPr>
                <w:rStyle w:val="11"/>
                <w:rFonts w:hint="default"/>
                <w:color w:val="auto"/>
                <w:sz w:val="16"/>
                <w:szCs w:val="16"/>
                <w:lang w:eastAsia="zh-CN"/>
              </w:rPr>
              <w:t>）</w:t>
            </w:r>
            <w:r>
              <w:rPr>
                <w:rStyle w:val="12"/>
                <w:rFonts w:eastAsia="宋体"/>
                <w:color w:val="auto"/>
                <w:sz w:val="16"/>
                <w:szCs w:val="16"/>
                <w:lang w:eastAsia="zh-CN"/>
              </w:rPr>
              <w:t>ng/mL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AE53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FE84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E9D0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成套《原子荧光光度计》</w:t>
            </w:r>
            <w:r>
              <w:rPr>
                <w:rStyle w:val="12"/>
                <w:rFonts w:eastAsia="宋体"/>
                <w:color w:val="auto"/>
                <w:sz w:val="16"/>
                <w:szCs w:val="16"/>
                <w:lang w:eastAsia="zh-CN"/>
              </w:rPr>
              <w:t>JJG 939-2009</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4BD2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F955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49C70837">
        <w:tblPrEx>
          <w:tblCellMar>
            <w:top w:w="0" w:type="dxa"/>
            <w:left w:w="108" w:type="dxa"/>
            <w:bottom w:w="0" w:type="dxa"/>
            <w:right w:w="108" w:type="dxa"/>
          </w:tblCellMar>
        </w:tblPrEx>
        <w:trPr>
          <w:trHeight w:val="143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B410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8C79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硫酸奎宁系列标准溶液</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914B8">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荧光分光</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E711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（空白、</w:t>
            </w:r>
            <w:r>
              <w:rPr>
                <w:rStyle w:val="12"/>
                <w:rFonts w:eastAsia="宋体"/>
                <w:color w:val="auto"/>
                <w:sz w:val="16"/>
                <w:szCs w:val="16"/>
                <w:lang w:eastAsia="zh-CN"/>
              </w:rPr>
              <w:t>1×10</w:t>
            </w:r>
            <w:r>
              <w:rPr>
                <w:rStyle w:val="13"/>
                <w:rFonts w:eastAsia="宋体"/>
                <w:color w:val="auto"/>
                <w:sz w:val="16"/>
                <w:szCs w:val="16"/>
                <w:lang w:eastAsia="zh-CN"/>
              </w:rPr>
              <w:t>-9</w:t>
            </w:r>
            <w:r>
              <w:rPr>
                <w:rStyle w:val="11"/>
                <w:rFonts w:hint="default"/>
                <w:color w:val="auto"/>
                <w:sz w:val="16"/>
                <w:szCs w:val="16"/>
                <w:lang w:eastAsia="zh-CN"/>
              </w:rPr>
              <w:t>、</w:t>
            </w:r>
            <w:r>
              <w:rPr>
                <w:rStyle w:val="12"/>
                <w:rFonts w:eastAsia="宋体"/>
                <w:color w:val="auto"/>
                <w:sz w:val="16"/>
                <w:szCs w:val="16"/>
                <w:lang w:eastAsia="zh-CN"/>
              </w:rPr>
              <w:t>1×10</w:t>
            </w:r>
            <w:r>
              <w:rPr>
                <w:rStyle w:val="13"/>
                <w:rFonts w:eastAsia="宋体"/>
                <w:color w:val="auto"/>
                <w:sz w:val="16"/>
                <w:szCs w:val="16"/>
                <w:lang w:eastAsia="zh-CN"/>
              </w:rPr>
              <w:t>-7</w:t>
            </w:r>
            <w:r>
              <w:rPr>
                <w:rStyle w:val="11"/>
                <w:rFonts w:hint="default"/>
                <w:color w:val="auto"/>
                <w:sz w:val="16"/>
                <w:szCs w:val="16"/>
                <w:lang w:eastAsia="zh-CN"/>
              </w:rPr>
              <w:t>、</w:t>
            </w:r>
            <w:r>
              <w:rPr>
                <w:rStyle w:val="12"/>
                <w:rFonts w:eastAsia="宋体"/>
                <w:color w:val="auto"/>
                <w:sz w:val="16"/>
                <w:szCs w:val="16"/>
                <w:lang w:eastAsia="zh-CN"/>
              </w:rPr>
              <w:t>4×10</w:t>
            </w:r>
            <w:r>
              <w:rPr>
                <w:rStyle w:val="13"/>
                <w:rFonts w:eastAsia="宋体"/>
                <w:color w:val="auto"/>
                <w:sz w:val="16"/>
                <w:szCs w:val="16"/>
                <w:lang w:eastAsia="zh-CN"/>
              </w:rPr>
              <w:t>-7</w:t>
            </w:r>
            <w:r>
              <w:rPr>
                <w:rStyle w:val="11"/>
                <w:rFonts w:hint="default"/>
                <w:color w:val="auto"/>
                <w:sz w:val="16"/>
                <w:szCs w:val="16"/>
                <w:lang w:eastAsia="zh-CN"/>
              </w:rPr>
              <w:t>、</w:t>
            </w:r>
            <w:r>
              <w:rPr>
                <w:rStyle w:val="12"/>
                <w:rFonts w:eastAsia="宋体"/>
                <w:color w:val="auto"/>
                <w:sz w:val="16"/>
                <w:szCs w:val="16"/>
                <w:lang w:eastAsia="zh-CN"/>
              </w:rPr>
              <w:t>8×10</w:t>
            </w:r>
            <w:r>
              <w:rPr>
                <w:rStyle w:val="13"/>
                <w:rFonts w:eastAsia="宋体"/>
                <w:color w:val="auto"/>
                <w:sz w:val="16"/>
                <w:szCs w:val="16"/>
                <w:lang w:eastAsia="zh-CN"/>
              </w:rPr>
              <w:t>-7</w:t>
            </w:r>
            <w:r>
              <w:rPr>
                <w:rStyle w:val="11"/>
                <w:rFonts w:hint="default"/>
                <w:color w:val="auto"/>
                <w:sz w:val="16"/>
                <w:szCs w:val="16"/>
                <w:lang w:eastAsia="zh-CN"/>
              </w:rPr>
              <w:t>、</w:t>
            </w:r>
            <w:r>
              <w:rPr>
                <w:rStyle w:val="12"/>
                <w:rFonts w:eastAsia="宋体"/>
                <w:color w:val="auto"/>
                <w:sz w:val="16"/>
                <w:szCs w:val="16"/>
                <w:lang w:eastAsia="zh-CN"/>
              </w:rPr>
              <w:t>1×10</w:t>
            </w:r>
            <w:r>
              <w:rPr>
                <w:rStyle w:val="13"/>
                <w:rFonts w:eastAsia="宋体"/>
                <w:color w:val="auto"/>
                <w:sz w:val="16"/>
                <w:szCs w:val="16"/>
                <w:lang w:eastAsia="zh-CN"/>
              </w:rPr>
              <w:t>-6</w:t>
            </w:r>
            <w:r>
              <w:rPr>
                <w:rStyle w:val="11"/>
                <w:rFonts w:hint="default"/>
                <w:color w:val="auto"/>
                <w:sz w:val="16"/>
                <w:szCs w:val="16"/>
                <w:lang w:eastAsia="zh-CN"/>
              </w:rPr>
              <w:t>）</w:t>
            </w:r>
            <w:r>
              <w:rPr>
                <w:rStyle w:val="12"/>
                <w:rFonts w:eastAsia="宋体"/>
                <w:color w:val="auto"/>
                <w:sz w:val="16"/>
                <w:szCs w:val="16"/>
                <w:lang w:eastAsia="zh-CN"/>
              </w:rPr>
              <w:t>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F71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3B69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AF2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w:t>
            </w:r>
            <w:r>
              <w:rPr>
                <w:rStyle w:val="11"/>
                <w:rFonts w:hint="default"/>
                <w:color w:val="auto"/>
                <w:sz w:val="16"/>
                <w:szCs w:val="16"/>
                <w:lang w:eastAsia="zh-CN"/>
              </w:rPr>
              <w:br w:type="textWrapping"/>
            </w:r>
            <w:r>
              <w:rPr>
                <w:rStyle w:val="11"/>
                <w:rFonts w:hint="default"/>
                <w:color w:val="auto"/>
                <w:sz w:val="16"/>
                <w:szCs w:val="16"/>
                <w:lang w:eastAsia="zh-CN"/>
              </w:rPr>
              <w:t>《荧光分光光度计》</w:t>
            </w:r>
            <w:r>
              <w:rPr>
                <w:rStyle w:val="12"/>
                <w:rFonts w:eastAsia="宋体"/>
                <w:color w:val="auto"/>
                <w:sz w:val="16"/>
                <w:szCs w:val="16"/>
                <w:lang w:eastAsia="zh-CN"/>
              </w:rPr>
              <w:t>JJG 537-2006</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9CDB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60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EE16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1F7591AB">
        <w:tblPrEx>
          <w:tblCellMar>
            <w:top w:w="0" w:type="dxa"/>
            <w:left w:w="108" w:type="dxa"/>
            <w:bottom w:w="0" w:type="dxa"/>
            <w:right w:w="108" w:type="dxa"/>
          </w:tblCellMar>
        </w:tblPrEx>
        <w:trPr>
          <w:trHeight w:val="1938"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2412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F5D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紫外分光光度计标准溶液</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D0432">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紫外分光</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3C45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6"/>
                <w:rFonts w:hint="default"/>
                <w:color w:val="auto"/>
                <w:sz w:val="16"/>
                <w:szCs w:val="16"/>
                <w:lang w:eastAsia="zh-CN"/>
              </w:rPr>
              <w:t>（</w:t>
            </w:r>
            <w:r>
              <w:rPr>
                <w:rStyle w:val="17"/>
                <w:rFonts w:eastAsia="宋体"/>
                <w:color w:val="auto"/>
                <w:sz w:val="16"/>
                <w:szCs w:val="16"/>
                <w:lang w:eastAsia="zh-CN"/>
              </w:rPr>
              <w:t>0</w:t>
            </w:r>
            <w:r>
              <w:rPr>
                <w:rStyle w:val="16"/>
                <w:rFonts w:hint="default"/>
                <w:color w:val="auto"/>
                <w:sz w:val="16"/>
                <w:szCs w:val="16"/>
                <w:lang w:eastAsia="zh-CN"/>
              </w:rPr>
              <w:t>～</w:t>
            </w:r>
            <w:r>
              <w:rPr>
                <w:rStyle w:val="17"/>
                <w:rFonts w:eastAsia="宋体"/>
                <w:color w:val="auto"/>
                <w:sz w:val="16"/>
                <w:szCs w:val="16"/>
                <w:lang w:eastAsia="zh-CN"/>
              </w:rPr>
              <w:t>100</w:t>
            </w:r>
            <w:r>
              <w:rPr>
                <w:rStyle w:val="16"/>
                <w:rFonts w:hint="default"/>
                <w:color w:val="auto"/>
                <w:sz w:val="16"/>
                <w:szCs w:val="16"/>
                <w:lang w:eastAsia="zh-CN"/>
              </w:rPr>
              <w:t>）</w:t>
            </w:r>
            <w:r>
              <w:rPr>
                <w:rStyle w:val="17"/>
                <w:rFonts w:eastAsia="宋体"/>
                <w:color w:val="auto"/>
                <w:sz w:val="16"/>
                <w:szCs w:val="16"/>
                <w:lang w:eastAsia="zh-CN"/>
              </w:rPr>
              <w:t>%τ</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784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C20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6"/>
                <w:rFonts w:hint="default"/>
                <w:color w:val="auto"/>
                <w:sz w:val="16"/>
                <w:szCs w:val="16"/>
                <w:lang w:eastAsia="zh-CN"/>
              </w:rPr>
              <w:t>二级及以上</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3161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空白，透射比成套《紫外、可见、近红外分光光度计》</w:t>
            </w:r>
            <w:r>
              <w:rPr>
                <w:rStyle w:val="17"/>
                <w:rFonts w:eastAsia="宋体"/>
                <w:color w:val="auto"/>
                <w:sz w:val="16"/>
                <w:szCs w:val="16"/>
                <w:lang w:eastAsia="zh-CN"/>
              </w:rPr>
              <w:t>JJG 178-2007</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2472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78E8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65DF7011">
        <w:tblPrEx>
          <w:tblCellMar>
            <w:top w:w="0" w:type="dxa"/>
            <w:left w:w="108" w:type="dxa"/>
            <w:bottom w:w="0" w:type="dxa"/>
            <w:right w:w="108" w:type="dxa"/>
          </w:tblCellMar>
        </w:tblPrEx>
        <w:trPr>
          <w:trHeight w:val="182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FFF7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00052">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蔗糖标准溶液</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8834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6"/>
                <w:rFonts w:hint="default"/>
                <w:color w:val="auto"/>
                <w:sz w:val="16"/>
                <w:szCs w:val="16"/>
                <w:lang w:eastAsia="zh-CN"/>
              </w:rPr>
              <w:t>糖量计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29E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6"/>
                <w:rFonts w:hint="default"/>
                <w:color w:val="auto"/>
                <w:sz w:val="16"/>
                <w:szCs w:val="16"/>
                <w:lang w:eastAsia="zh-CN"/>
              </w:rPr>
              <w:t>（</w:t>
            </w:r>
            <w:r>
              <w:rPr>
                <w:rStyle w:val="17"/>
                <w:rFonts w:eastAsia="宋体"/>
                <w:color w:val="auto"/>
                <w:sz w:val="16"/>
                <w:szCs w:val="16"/>
                <w:lang w:eastAsia="zh-CN"/>
              </w:rPr>
              <w:t>10</w:t>
            </w:r>
            <w:r>
              <w:rPr>
                <w:rStyle w:val="16"/>
                <w:rFonts w:hint="default"/>
                <w:color w:val="auto"/>
                <w:sz w:val="16"/>
                <w:szCs w:val="16"/>
                <w:lang w:eastAsia="zh-CN"/>
              </w:rPr>
              <w:t>、</w:t>
            </w:r>
            <w:r>
              <w:rPr>
                <w:rStyle w:val="17"/>
                <w:rFonts w:eastAsia="宋体"/>
                <w:color w:val="auto"/>
                <w:sz w:val="16"/>
                <w:szCs w:val="16"/>
                <w:lang w:eastAsia="zh-CN"/>
              </w:rPr>
              <w:t>30</w:t>
            </w:r>
            <w:r>
              <w:rPr>
                <w:rStyle w:val="16"/>
                <w:rFonts w:hint="default"/>
                <w:color w:val="auto"/>
                <w:sz w:val="16"/>
                <w:szCs w:val="16"/>
                <w:lang w:eastAsia="zh-CN"/>
              </w:rPr>
              <w:t>、</w:t>
            </w:r>
            <w:r>
              <w:rPr>
                <w:rStyle w:val="17"/>
                <w:rFonts w:eastAsia="宋体"/>
                <w:color w:val="auto"/>
                <w:sz w:val="16"/>
                <w:szCs w:val="16"/>
                <w:lang w:eastAsia="zh-CN"/>
              </w:rPr>
              <w:t>50</w:t>
            </w:r>
            <w:r>
              <w:rPr>
                <w:rStyle w:val="16"/>
                <w:rFonts w:hint="default"/>
                <w:color w:val="auto"/>
                <w:sz w:val="16"/>
                <w:szCs w:val="16"/>
                <w:lang w:eastAsia="zh-CN"/>
              </w:rPr>
              <w:t>）</w:t>
            </w:r>
            <w:r>
              <w:rPr>
                <w:rStyle w:val="17"/>
                <w:rFonts w:eastAsia="宋体"/>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CBBC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E47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7"/>
                <w:rFonts w:eastAsia="宋体"/>
                <w:color w:val="auto"/>
                <w:sz w:val="16"/>
                <w:szCs w:val="16"/>
                <w:vertAlign w:val="subscript"/>
                <w:lang w:eastAsia="zh-CN"/>
              </w:rPr>
              <w:t>r</w:t>
            </w:r>
            <w:r>
              <w:rPr>
                <w:rStyle w:val="17"/>
                <w:rFonts w:eastAsia="宋体"/>
                <w:color w:val="auto"/>
                <w:sz w:val="16"/>
                <w:szCs w:val="16"/>
                <w:lang w:eastAsia="zh-CN"/>
              </w:rPr>
              <w:t>=1%</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5D15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成套《手持糖量</w:t>
            </w:r>
            <w:r>
              <w:rPr>
                <w:rStyle w:val="17"/>
                <w:rFonts w:eastAsia="宋体"/>
                <w:color w:val="auto"/>
                <w:sz w:val="16"/>
                <w:szCs w:val="16"/>
                <w:lang w:eastAsia="zh-CN"/>
              </w:rPr>
              <w:t>(</w:t>
            </w:r>
            <w:r>
              <w:rPr>
                <w:rStyle w:val="16"/>
                <w:rFonts w:hint="default"/>
                <w:color w:val="auto"/>
                <w:sz w:val="16"/>
                <w:szCs w:val="16"/>
                <w:lang w:eastAsia="zh-CN"/>
              </w:rPr>
              <w:t>含量</w:t>
            </w:r>
            <w:r>
              <w:rPr>
                <w:rStyle w:val="17"/>
                <w:rFonts w:eastAsia="宋体"/>
                <w:color w:val="auto"/>
                <w:sz w:val="16"/>
                <w:szCs w:val="16"/>
                <w:lang w:eastAsia="zh-CN"/>
              </w:rPr>
              <w:t>)</w:t>
            </w:r>
            <w:r>
              <w:rPr>
                <w:rStyle w:val="16"/>
                <w:rFonts w:hint="default"/>
                <w:color w:val="auto"/>
                <w:sz w:val="16"/>
                <w:szCs w:val="16"/>
                <w:lang w:eastAsia="zh-CN"/>
              </w:rPr>
              <w:t>计及手持折射仪》</w:t>
            </w:r>
            <w:r>
              <w:rPr>
                <w:rStyle w:val="17"/>
                <w:rFonts w:eastAsia="宋体"/>
                <w:color w:val="auto"/>
                <w:sz w:val="16"/>
                <w:szCs w:val="16"/>
                <w:lang w:eastAsia="zh-CN"/>
              </w:rPr>
              <w:t>JJG 820-1993</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CAA4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1C8B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 mL</w:t>
            </w:r>
          </w:p>
        </w:tc>
      </w:tr>
      <w:tr w14:paraId="30D7F568">
        <w:tblPrEx>
          <w:tblCellMar>
            <w:top w:w="0" w:type="dxa"/>
            <w:left w:w="108" w:type="dxa"/>
            <w:bottom w:w="0" w:type="dxa"/>
            <w:right w:w="108" w:type="dxa"/>
          </w:tblCellMar>
        </w:tblPrEx>
        <w:trPr>
          <w:trHeight w:val="1298"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9B9E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B5420">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电导率标准溶液</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7078F">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电导率仪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602E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25</w:t>
            </w:r>
            <w:r>
              <w:rPr>
                <w:rStyle w:val="11"/>
                <w:rFonts w:hint="default"/>
                <w:color w:val="auto"/>
                <w:sz w:val="16"/>
                <w:szCs w:val="16"/>
                <w:lang w:eastAsia="zh-CN"/>
              </w:rPr>
              <w:t>℃：</w:t>
            </w:r>
            <w:r>
              <w:rPr>
                <w:rStyle w:val="12"/>
                <w:rFonts w:eastAsia="宋体"/>
                <w:color w:val="auto"/>
                <w:sz w:val="16"/>
                <w:szCs w:val="16"/>
                <w:lang w:eastAsia="zh-CN"/>
              </w:rPr>
              <w:t>(1410</w:t>
            </w:r>
            <w:r>
              <w:rPr>
                <w:rStyle w:val="11"/>
                <w:rFonts w:hint="default"/>
                <w:color w:val="auto"/>
                <w:sz w:val="16"/>
                <w:szCs w:val="16"/>
                <w:lang w:eastAsia="zh-CN"/>
              </w:rPr>
              <w:t>、</w:t>
            </w:r>
            <w:r>
              <w:rPr>
                <w:rStyle w:val="12"/>
                <w:rFonts w:eastAsia="宋体"/>
                <w:color w:val="auto"/>
                <w:sz w:val="16"/>
                <w:szCs w:val="16"/>
                <w:lang w:eastAsia="zh-CN"/>
              </w:rPr>
              <w:t>147.6) μS/cm</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1D39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1AE0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0.25%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2B0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成套《电导率仪》</w:t>
            </w:r>
            <w:r>
              <w:rPr>
                <w:rStyle w:val="11"/>
                <w:rFonts w:hint="default"/>
                <w:color w:val="auto"/>
                <w:sz w:val="16"/>
                <w:szCs w:val="16"/>
                <w:lang w:eastAsia="zh-CN"/>
              </w:rPr>
              <w:br w:type="textWrapping"/>
            </w:r>
            <w:r>
              <w:rPr>
                <w:rStyle w:val="12"/>
                <w:rFonts w:eastAsia="宋体"/>
                <w:color w:val="auto"/>
                <w:sz w:val="16"/>
                <w:szCs w:val="16"/>
                <w:lang w:eastAsia="zh-CN"/>
              </w:rPr>
              <w:t>JJG 376-2007</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EB79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F30C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3DB559D3">
        <w:tblPrEx>
          <w:tblCellMar>
            <w:top w:w="0" w:type="dxa"/>
            <w:left w:w="108" w:type="dxa"/>
            <w:bottom w:w="0" w:type="dxa"/>
            <w:right w:w="108" w:type="dxa"/>
          </w:tblCellMar>
        </w:tblPrEx>
        <w:trPr>
          <w:trHeight w:val="1482"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D3D6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D62F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火焰光度计系列标准溶液</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4DC4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火焰光度</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238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K</w:t>
            </w:r>
            <w:r>
              <w:rPr>
                <w:rStyle w:val="11"/>
                <w:rFonts w:hint="default"/>
                <w:color w:val="auto"/>
                <w:sz w:val="16"/>
                <w:szCs w:val="16"/>
                <w:lang w:eastAsia="zh-CN"/>
              </w:rPr>
              <w:t>：（</w:t>
            </w:r>
            <w:r>
              <w:rPr>
                <w:rStyle w:val="12"/>
                <w:rFonts w:eastAsia="宋体"/>
                <w:color w:val="auto"/>
                <w:sz w:val="16"/>
                <w:szCs w:val="16"/>
                <w:lang w:eastAsia="zh-CN"/>
              </w:rPr>
              <w:t>0.004</w:t>
            </w:r>
            <w:r>
              <w:rPr>
                <w:rStyle w:val="11"/>
                <w:rFonts w:hint="default"/>
                <w:color w:val="auto"/>
                <w:sz w:val="16"/>
                <w:szCs w:val="16"/>
                <w:lang w:eastAsia="zh-CN"/>
              </w:rPr>
              <w:t>～</w:t>
            </w:r>
            <w:r>
              <w:rPr>
                <w:rStyle w:val="12"/>
                <w:rFonts w:eastAsia="宋体"/>
                <w:color w:val="auto"/>
                <w:sz w:val="16"/>
                <w:szCs w:val="16"/>
                <w:lang w:eastAsia="zh-CN"/>
              </w:rPr>
              <w:t>0.200</w:t>
            </w:r>
            <w:r>
              <w:rPr>
                <w:rStyle w:val="11"/>
                <w:rFonts w:hint="default"/>
                <w:color w:val="auto"/>
                <w:sz w:val="16"/>
                <w:szCs w:val="16"/>
                <w:lang w:eastAsia="zh-CN"/>
              </w:rPr>
              <w:t>）</w:t>
            </w:r>
            <w:r>
              <w:rPr>
                <w:rStyle w:val="12"/>
                <w:rFonts w:eastAsia="宋体"/>
                <w:color w:val="auto"/>
                <w:sz w:val="16"/>
                <w:szCs w:val="16"/>
                <w:lang w:eastAsia="zh-CN"/>
              </w:rPr>
              <w:t>mmol/L</w:t>
            </w:r>
            <w:r>
              <w:rPr>
                <w:rStyle w:val="11"/>
                <w:rFonts w:hint="default"/>
                <w:color w:val="auto"/>
                <w:sz w:val="16"/>
                <w:szCs w:val="16"/>
                <w:lang w:eastAsia="zh-CN"/>
              </w:rPr>
              <w:t>；</w:t>
            </w:r>
            <w:r>
              <w:rPr>
                <w:rStyle w:val="11"/>
                <w:rFonts w:hint="default"/>
                <w:color w:val="auto"/>
                <w:sz w:val="16"/>
                <w:szCs w:val="16"/>
                <w:lang w:eastAsia="zh-CN"/>
              </w:rPr>
              <w:br w:type="textWrapping"/>
            </w:r>
            <w:r>
              <w:rPr>
                <w:rStyle w:val="12"/>
                <w:rFonts w:eastAsia="宋体"/>
                <w:color w:val="auto"/>
                <w:sz w:val="16"/>
                <w:szCs w:val="16"/>
                <w:lang w:eastAsia="zh-CN"/>
              </w:rPr>
              <w:t>Na</w:t>
            </w:r>
            <w:r>
              <w:rPr>
                <w:rStyle w:val="11"/>
                <w:rFonts w:hint="default"/>
                <w:color w:val="auto"/>
                <w:sz w:val="16"/>
                <w:szCs w:val="16"/>
                <w:lang w:eastAsia="zh-CN"/>
              </w:rPr>
              <w:t>：（</w:t>
            </w:r>
            <w:r>
              <w:rPr>
                <w:rStyle w:val="12"/>
                <w:rFonts w:eastAsia="宋体"/>
                <w:color w:val="auto"/>
                <w:sz w:val="16"/>
                <w:szCs w:val="16"/>
                <w:lang w:eastAsia="zh-CN"/>
              </w:rPr>
              <w:t>0.004</w:t>
            </w:r>
            <w:r>
              <w:rPr>
                <w:rStyle w:val="11"/>
                <w:rFonts w:hint="default"/>
                <w:color w:val="auto"/>
                <w:sz w:val="16"/>
                <w:szCs w:val="16"/>
                <w:lang w:eastAsia="zh-CN"/>
              </w:rPr>
              <w:t>～</w:t>
            </w:r>
            <w:r>
              <w:rPr>
                <w:rStyle w:val="12"/>
                <w:rFonts w:eastAsia="宋体"/>
                <w:color w:val="auto"/>
                <w:sz w:val="16"/>
                <w:szCs w:val="16"/>
                <w:lang w:eastAsia="zh-CN"/>
              </w:rPr>
              <w:t>1.00</w:t>
            </w:r>
            <w:r>
              <w:rPr>
                <w:rStyle w:val="11"/>
                <w:rFonts w:hint="default"/>
                <w:color w:val="auto"/>
                <w:sz w:val="16"/>
                <w:szCs w:val="16"/>
                <w:lang w:eastAsia="zh-CN"/>
              </w:rPr>
              <w:t>）</w:t>
            </w:r>
            <w:r>
              <w:rPr>
                <w:rStyle w:val="12"/>
                <w:rFonts w:eastAsia="宋体"/>
                <w:color w:val="auto"/>
                <w:sz w:val="16"/>
                <w:szCs w:val="16"/>
                <w:lang w:eastAsia="zh-CN"/>
              </w:rPr>
              <w:t>mmol/L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3F0A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6267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B6AD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成套《火焰光度计》</w:t>
            </w:r>
            <w:r>
              <w:rPr>
                <w:rStyle w:val="12"/>
                <w:rFonts w:eastAsia="宋体"/>
                <w:color w:val="auto"/>
                <w:sz w:val="16"/>
                <w:szCs w:val="16"/>
                <w:lang w:eastAsia="zh-CN"/>
              </w:rPr>
              <w:t>JJG 630-2007</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81F4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C18E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7839C6AF">
        <w:tblPrEx>
          <w:tblCellMar>
            <w:top w:w="0" w:type="dxa"/>
            <w:left w:w="108" w:type="dxa"/>
            <w:bottom w:w="0" w:type="dxa"/>
            <w:right w:w="108" w:type="dxa"/>
          </w:tblCellMar>
        </w:tblPrEx>
        <w:trPr>
          <w:trHeight w:val="910"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2946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07A2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浊度标准溶液</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BD6DF0">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浊度计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D2C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NTU</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9E25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11D1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1B34E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《浊度计》</w:t>
            </w:r>
            <w:r>
              <w:rPr>
                <w:rStyle w:val="11"/>
                <w:rFonts w:hint="default"/>
                <w:color w:val="auto"/>
                <w:sz w:val="16"/>
                <w:szCs w:val="16"/>
                <w:lang w:eastAsia="zh-CN"/>
              </w:rPr>
              <w:br w:type="textWrapping"/>
            </w:r>
            <w:r>
              <w:rPr>
                <w:rStyle w:val="12"/>
                <w:rFonts w:eastAsia="宋体"/>
                <w:color w:val="auto"/>
                <w:sz w:val="16"/>
                <w:szCs w:val="16"/>
                <w:lang w:eastAsia="zh-CN"/>
              </w:rPr>
              <w:t>JJG 880-2006</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A58F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B68F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2D91C10A">
        <w:tblPrEx>
          <w:tblCellMar>
            <w:top w:w="0" w:type="dxa"/>
            <w:left w:w="108" w:type="dxa"/>
            <w:bottom w:w="0" w:type="dxa"/>
            <w:right w:w="108" w:type="dxa"/>
          </w:tblCellMar>
        </w:tblPrEx>
        <w:trPr>
          <w:trHeight w:val="99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C3CE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AB054">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聚合物浊度悬浮液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788DE">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211F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0</w:t>
            </w:r>
            <w:r>
              <w:rPr>
                <w:rStyle w:val="11"/>
                <w:rFonts w:hint="default"/>
                <w:color w:val="auto"/>
                <w:sz w:val="16"/>
                <w:szCs w:val="16"/>
                <w:lang w:eastAsia="zh-CN"/>
              </w:rPr>
              <w:t>～</w:t>
            </w:r>
            <w:r>
              <w:rPr>
                <w:rStyle w:val="12"/>
                <w:rFonts w:eastAsia="宋体"/>
                <w:color w:val="auto"/>
                <w:sz w:val="16"/>
                <w:szCs w:val="16"/>
                <w:lang w:eastAsia="zh-CN"/>
              </w:rPr>
              <w:t>400</w:t>
            </w:r>
            <w:r>
              <w:rPr>
                <w:rStyle w:val="11"/>
                <w:rFonts w:hint="default"/>
                <w:color w:val="auto"/>
                <w:sz w:val="16"/>
                <w:szCs w:val="16"/>
                <w:lang w:eastAsia="zh-CN"/>
              </w:rPr>
              <w:t>）</w:t>
            </w:r>
            <w:r>
              <w:rPr>
                <w:rStyle w:val="12"/>
                <w:rFonts w:eastAsia="宋体"/>
                <w:color w:val="auto"/>
                <w:sz w:val="16"/>
                <w:szCs w:val="16"/>
                <w:lang w:eastAsia="zh-CN"/>
              </w:rPr>
              <w:t>NTU</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9D4F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D5AD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浊度值在</w:t>
            </w:r>
            <w:r>
              <w:rPr>
                <w:rStyle w:val="12"/>
                <w:rFonts w:eastAsia="宋体"/>
                <w:color w:val="auto"/>
                <w:sz w:val="16"/>
                <w:szCs w:val="16"/>
                <w:lang w:eastAsia="zh-CN"/>
              </w:rPr>
              <w:t>1</w:t>
            </w:r>
            <w:r>
              <w:rPr>
                <w:rStyle w:val="11"/>
                <w:rFonts w:hint="default"/>
                <w:color w:val="auto"/>
                <w:sz w:val="16"/>
                <w:szCs w:val="16"/>
                <w:lang w:eastAsia="zh-CN"/>
              </w:rPr>
              <w:t>h之内的变化小于</w:t>
            </w:r>
            <w:r>
              <w:rPr>
                <w:rStyle w:val="12"/>
                <w:rFonts w:eastAsia="宋体"/>
                <w:color w:val="auto"/>
                <w:sz w:val="16"/>
                <w:szCs w:val="16"/>
                <w:lang w:eastAsia="zh-CN"/>
              </w:rPr>
              <w:t>0.2 %</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3DED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AF81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7FA1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(90±10)mL</w:t>
            </w:r>
          </w:p>
        </w:tc>
      </w:tr>
      <w:tr w14:paraId="1EA17119">
        <w:tblPrEx>
          <w:tblCellMar>
            <w:top w:w="0" w:type="dxa"/>
            <w:left w:w="108" w:type="dxa"/>
            <w:bottom w:w="0" w:type="dxa"/>
            <w:right w:w="108" w:type="dxa"/>
          </w:tblCellMar>
        </w:tblPrEx>
        <w:trPr>
          <w:trHeight w:val="16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8DE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AD4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lang w:eastAsia="zh-CN"/>
              </w:rPr>
            </w:pPr>
            <w:r>
              <w:rPr>
                <w:rStyle w:val="11"/>
                <w:rFonts w:hint="default"/>
                <w:color w:val="auto"/>
                <w:sz w:val="16"/>
                <w:szCs w:val="16"/>
                <w:highlight w:val="yellow"/>
                <w:lang w:eastAsia="zh-CN"/>
              </w:rPr>
              <w:t>红外测油仪用标准溶液</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2AD50">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highlight w:val="yellow"/>
              </w:rPr>
            </w:pPr>
            <w:r>
              <w:rPr>
                <w:rFonts w:hint="eastAsia" w:ascii="宋体" w:hAnsi="宋体" w:eastAsia="宋体" w:cs="宋体"/>
                <w:color w:val="auto"/>
                <w:sz w:val="16"/>
                <w:szCs w:val="16"/>
                <w:highlight w:val="yellow"/>
                <w:lang w:eastAsia="zh-CN"/>
              </w:rPr>
              <w:t>水中油分浓度分析仪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138C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hint="eastAsia" w:ascii="Times New Roman" w:hAnsi="Times New Roman" w:eastAsia="宋体" w:cs="Times New Roman"/>
                <w:color w:val="FF0000"/>
                <w:sz w:val="16"/>
                <w:szCs w:val="16"/>
                <w:highlight w:val="yellow"/>
              </w:rPr>
              <w:t>1000 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1EE9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B540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Style w:val="18"/>
                <w:rFonts w:eastAsia="宋体"/>
                <w:color w:val="auto"/>
                <w:sz w:val="16"/>
                <w:szCs w:val="16"/>
                <w:highlight w:val="yellow"/>
                <w:lang w:eastAsia="zh-CN"/>
              </w:rPr>
              <w:t>U</w:t>
            </w:r>
            <w:r>
              <w:rPr>
                <w:rStyle w:val="19"/>
                <w:rFonts w:eastAsia="宋体"/>
                <w:color w:val="auto"/>
                <w:sz w:val="16"/>
                <w:szCs w:val="16"/>
                <w:highlight w:val="yellow"/>
                <w:lang w:eastAsia="zh-CN"/>
              </w:rPr>
              <w:t>r</w:t>
            </w:r>
            <w:r>
              <w:rPr>
                <w:rStyle w:val="11"/>
                <w:rFonts w:hint="default"/>
                <w:color w:val="auto"/>
                <w:sz w:val="16"/>
                <w:szCs w:val="16"/>
                <w:highlight w:val="yellow"/>
                <w:lang w:eastAsia="zh-CN"/>
              </w:rPr>
              <w:t>≤</w:t>
            </w:r>
            <w:r>
              <w:rPr>
                <w:rStyle w:val="12"/>
                <w:rFonts w:eastAsia="宋体"/>
                <w:color w:val="auto"/>
                <w:sz w:val="16"/>
                <w:szCs w:val="16"/>
                <w:highlight w:val="yellow"/>
                <w:lang w:eastAsia="zh-CN"/>
              </w:rPr>
              <w:t>3%</w:t>
            </w:r>
            <w:r>
              <w:rPr>
                <w:rStyle w:val="11"/>
                <w:rFonts w:hint="default"/>
                <w:color w:val="auto"/>
                <w:sz w:val="16"/>
                <w:szCs w:val="16"/>
                <w:highlight w:val="yellow"/>
                <w:lang w:eastAsia="zh-CN"/>
              </w:rPr>
              <w:t>，</w:t>
            </w:r>
            <w:r>
              <w:rPr>
                <w:rStyle w:val="18"/>
                <w:rFonts w:eastAsia="宋体"/>
                <w:color w:val="auto"/>
                <w:sz w:val="16"/>
                <w:szCs w:val="16"/>
                <w:highlight w:val="yellow"/>
                <w:lang w:eastAsia="zh-CN"/>
              </w:rPr>
              <w:t>k</w:t>
            </w:r>
            <w:r>
              <w:rPr>
                <w:rStyle w:val="12"/>
                <w:rFonts w:eastAsia="宋体"/>
                <w:color w:val="auto"/>
                <w:sz w:val="16"/>
                <w:szCs w:val="16"/>
                <w:highlight w:val="yellow"/>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C3B6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lang w:eastAsia="zh-CN"/>
              </w:rPr>
            </w:pPr>
            <w:r>
              <w:rPr>
                <w:rStyle w:val="11"/>
                <w:rFonts w:hint="default"/>
                <w:color w:val="auto"/>
                <w:sz w:val="16"/>
                <w:szCs w:val="16"/>
                <w:highlight w:val="yellow"/>
                <w:lang w:eastAsia="zh-CN"/>
              </w:rPr>
              <w:t>《水中油分浓度</w:t>
            </w:r>
            <w:r>
              <w:rPr>
                <w:rStyle w:val="11"/>
                <w:rFonts w:hint="default"/>
                <w:color w:val="auto"/>
                <w:sz w:val="16"/>
                <w:szCs w:val="16"/>
                <w:highlight w:val="yellow"/>
                <w:lang w:eastAsia="zh-CN"/>
              </w:rPr>
              <w:br w:type="textWrapping"/>
            </w:r>
            <w:r>
              <w:rPr>
                <w:rStyle w:val="11"/>
                <w:rFonts w:hint="default"/>
                <w:color w:val="auto"/>
                <w:sz w:val="16"/>
                <w:szCs w:val="16"/>
                <w:highlight w:val="yellow"/>
                <w:lang w:eastAsia="zh-CN"/>
              </w:rPr>
              <w:t>分析仪》</w:t>
            </w:r>
            <w:r>
              <w:rPr>
                <w:rStyle w:val="12"/>
                <w:rFonts w:eastAsia="宋体"/>
                <w:color w:val="auto"/>
                <w:sz w:val="16"/>
                <w:szCs w:val="16"/>
                <w:highlight w:val="yellow"/>
                <w:lang w:eastAsia="zh-CN"/>
              </w:rPr>
              <w:t>JJG 950-2012</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AE72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1F32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8 mL</w:t>
            </w:r>
          </w:p>
        </w:tc>
      </w:tr>
      <w:tr w14:paraId="6EAD8DA1">
        <w:tblPrEx>
          <w:tblCellMar>
            <w:top w:w="0" w:type="dxa"/>
            <w:left w:w="108" w:type="dxa"/>
            <w:bottom w:w="0" w:type="dxa"/>
            <w:right w:w="108" w:type="dxa"/>
          </w:tblCellMar>
        </w:tblPrEx>
        <w:trPr>
          <w:trHeight w:val="304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4C06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928FC">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人血清无机成分电解质标准物质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0405E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电解质分析仪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4069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K</w:t>
            </w:r>
            <w:r>
              <w:rPr>
                <w:rStyle w:val="13"/>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4.0</w:t>
            </w:r>
            <w:r>
              <w:rPr>
                <w:rStyle w:val="11"/>
                <w:rFonts w:hint="default"/>
                <w:color w:val="auto"/>
                <w:sz w:val="16"/>
                <w:szCs w:val="16"/>
                <w:lang w:eastAsia="zh-CN"/>
              </w:rPr>
              <w:t>～</w:t>
            </w:r>
            <w:r>
              <w:rPr>
                <w:rStyle w:val="12"/>
                <w:rFonts w:eastAsia="宋体"/>
                <w:color w:val="auto"/>
                <w:sz w:val="16"/>
                <w:szCs w:val="16"/>
                <w:lang w:eastAsia="zh-CN"/>
              </w:rPr>
              <w:t>5.0</w:t>
            </w:r>
            <w:r>
              <w:rPr>
                <w:rStyle w:val="11"/>
                <w:rFonts w:hint="default"/>
                <w:color w:val="auto"/>
                <w:sz w:val="16"/>
                <w:szCs w:val="16"/>
                <w:lang w:eastAsia="zh-CN"/>
              </w:rPr>
              <w:t>）</w:t>
            </w:r>
            <w:r>
              <w:rPr>
                <w:rStyle w:val="12"/>
                <w:rFonts w:eastAsia="宋体"/>
                <w:color w:val="auto"/>
                <w:sz w:val="16"/>
                <w:szCs w:val="16"/>
                <w:lang w:eastAsia="zh-CN"/>
              </w:rPr>
              <w:t>mmol/L</w:t>
            </w:r>
            <w:r>
              <w:rPr>
                <w:rStyle w:val="11"/>
                <w:rFonts w:hint="default"/>
                <w:color w:val="auto"/>
                <w:sz w:val="16"/>
                <w:szCs w:val="16"/>
                <w:lang w:eastAsia="zh-CN"/>
              </w:rPr>
              <w:t>；</w:t>
            </w:r>
            <w:r>
              <w:rPr>
                <w:rStyle w:val="11"/>
                <w:rFonts w:hint="default"/>
                <w:color w:val="auto"/>
                <w:sz w:val="16"/>
                <w:szCs w:val="16"/>
                <w:lang w:eastAsia="zh-CN"/>
              </w:rPr>
              <w:br w:type="textWrapping"/>
            </w:r>
            <w:r>
              <w:rPr>
                <w:rStyle w:val="12"/>
                <w:rFonts w:eastAsia="宋体"/>
                <w:color w:val="auto"/>
                <w:sz w:val="16"/>
                <w:szCs w:val="16"/>
                <w:lang w:eastAsia="zh-CN"/>
              </w:rPr>
              <w:t>Na</w:t>
            </w:r>
            <w:r>
              <w:rPr>
                <w:rStyle w:val="13"/>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140</w:t>
            </w:r>
            <w:r>
              <w:rPr>
                <w:rStyle w:val="11"/>
                <w:rFonts w:hint="default"/>
                <w:color w:val="auto"/>
                <w:sz w:val="16"/>
                <w:szCs w:val="16"/>
                <w:lang w:eastAsia="zh-CN"/>
              </w:rPr>
              <w:t>～</w:t>
            </w:r>
            <w:r>
              <w:rPr>
                <w:rStyle w:val="12"/>
                <w:rFonts w:eastAsia="宋体"/>
                <w:color w:val="auto"/>
                <w:sz w:val="16"/>
                <w:szCs w:val="16"/>
                <w:lang w:eastAsia="zh-CN"/>
              </w:rPr>
              <w:t>150</w:t>
            </w:r>
            <w:r>
              <w:rPr>
                <w:rStyle w:val="11"/>
                <w:rFonts w:hint="default"/>
                <w:color w:val="auto"/>
                <w:sz w:val="16"/>
                <w:szCs w:val="16"/>
                <w:lang w:eastAsia="zh-CN"/>
              </w:rPr>
              <w:t>）</w:t>
            </w:r>
            <w:r>
              <w:rPr>
                <w:rStyle w:val="12"/>
                <w:rFonts w:eastAsia="宋体"/>
                <w:color w:val="auto"/>
                <w:sz w:val="16"/>
                <w:szCs w:val="16"/>
                <w:lang w:eastAsia="zh-CN"/>
              </w:rPr>
              <w:t>mmol/L</w:t>
            </w:r>
            <w:r>
              <w:rPr>
                <w:rStyle w:val="11"/>
                <w:rFonts w:hint="default"/>
                <w:color w:val="auto"/>
                <w:sz w:val="16"/>
                <w:szCs w:val="16"/>
                <w:lang w:eastAsia="zh-CN"/>
              </w:rPr>
              <w:t>；</w:t>
            </w:r>
            <w:r>
              <w:rPr>
                <w:rStyle w:val="11"/>
                <w:rFonts w:hint="default"/>
                <w:color w:val="auto"/>
                <w:sz w:val="16"/>
                <w:szCs w:val="16"/>
                <w:lang w:eastAsia="zh-CN"/>
              </w:rPr>
              <w:br w:type="textWrapping"/>
            </w:r>
            <w:r>
              <w:rPr>
                <w:rStyle w:val="12"/>
                <w:rFonts w:eastAsia="宋体"/>
                <w:color w:val="auto"/>
                <w:sz w:val="16"/>
                <w:szCs w:val="16"/>
                <w:lang w:eastAsia="zh-CN"/>
              </w:rPr>
              <w:t>Cl</w:t>
            </w:r>
            <w:r>
              <w:rPr>
                <w:rStyle w:val="13"/>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95</w:t>
            </w:r>
            <w:r>
              <w:rPr>
                <w:rStyle w:val="11"/>
                <w:rFonts w:hint="default"/>
                <w:color w:val="auto"/>
                <w:sz w:val="16"/>
                <w:szCs w:val="16"/>
                <w:lang w:eastAsia="zh-CN"/>
              </w:rPr>
              <w:t>～</w:t>
            </w:r>
            <w:r>
              <w:rPr>
                <w:rStyle w:val="12"/>
                <w:rFonts w:eastAsia="宋体"/>
                <w:color w:val="auto"/>
                <w:sz w:val="16"/>
                <w:szCs w:val="16"/>
                <w:lang w:eastAsia="zh-CN"/>
              </w:rPr>
              <w:t>115</w:t>
            </w:r>
            <w:r>
              <w:rPr>
                <w:rStyle w:val="11"/>
                <w:rFonts w:hint="default"/>
                <w:color w:val="auto"/>
                <w:sz w:val="16"/>
                <w:szCs w:val="16"/>
                <w:lang w:eastAsia="zh-CN"/>
              </w:rPr>
              <w:t>）</w:t>
            </w:r>
            <w:r>
              <w:rPr>
                <w:rStyle w:val="12"/>
                <w:rFonts w:eastAsia="宋体"/>
                <w:color w:val="auto"/>
                <w:sz w:val="16"/>
                <w:szCs w:val="16"/>
                <w:lang w:eastAsia="zh-CN"/>
              </w:rPr>
              <w:t>mmol/L</w:t>
            </w:r>
            <w:r>
              <w:rPr>
                <w:rStyle w:val="11"/>
                <w:rFonts w:hint="default"/>
                <w:color w:val="auto"/>
                <w:sz w:val="16"/>
                <w:szCs w:val="16"/>
                <w:lang w:eastAsia="zh-CN"/>
              </w:rPr>
              <w:t>；</w:t>
            </w:r>
            <w:r>
              <w:rPr>
                <w:rStyle w:val="11"/>
                <w:rFonts w:hint="default"/>
                <w:color w:val="auto"/>
                <w:sz w:val="16"/>
                <w:szCs w:val="16"/>
                <w:lang w:eastAsia="zh-CN"/>
              </w:rPr>
              <w:br w:type="textWrapping"/>
            </w:r>
            <w:r>
              <w:rPr>
                <w:rStyle w:val="12"/>
                <w:rFonts w:eastAsia="宋体"/>
                <w:color w:val="auto"/>
                <w:sz w:val="16"/>
                <w:szCs w:val="16"/>
                <w:lang w:eastAsia="zh-CN"/>
              </w:rPr>
              <w:t>Li</w:t>
            </w:r>
            <w:r>
              <w:rPr>
                <w:rStyle w:val="13"/>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1.1</w:t>
            </w:r>
            <w:r>
              <w:rPr>
                <w:rStyle w:val="11"/>
                <w:rFonts w:hint="default"/>
                <w:color w:val="auto"/>
                <w:sz w:val="16"/>
                <w:szCs w:val="16"/>
                <w:lang w:eastAsia="zh-CN"/>
              </w:rPr>
              <w:t>～</w:t>
            </w:r>
            <w:r>
              <w:rPr>
                <w:rStyle w:val="12"/>
                <w:rFonts w:eastAsia="宋体"/>
                <w:color w:val="auto"/>
                <w:sz w:val="16"/>
                <w:szCs w:val="16"/>
                <w:lang w:eastAsia="zh-CN"/>
              </w:rPr>
              <w:t>1.3</w:t>
            </w:r>
            <w:r>
              <w:rPr>
                <w:rStyle w:val="11"/>
                <w:rFonts w:hint="default"/>
                <w:color w:val="auto"/>
                <w:sz w:val="16"/>
                <w:szCs w:val="16"/>
                <w:lang w:eastAsia="zh-CN"/>
              </w:rPr>
              <w:t>）</w:t>
            </w:r>
            <w:r>
              <w:rPr>
                <w:rStyle w:val="12"/>
                <w:rFonts w:eastAsia="宋体"/>
                <w:color w:val="auto"/>
                <w:sz w:val="16"/>
                <w:szCs w:val="16"/>
                <w:lang w:eastAsia="zh-CN"/>
              </w:rPr>
              <w:t>mmol/L</w:t>
            </w:r>
            <w:r>
              <w:rPr>
                <w:rStyle w:val="11"/>
                <w:rFonts w:hint="default"/>
                <w:color w:val="auto"/>
                <w:sz w:val="16"/>
                <w:szCs w:val="16"/>
                <w:lang w:eastAsia="zh-CN"/>
              </w:rPr>
              <w:t>；</w:t>
            </w:r>
            <w:r>
              <w:rPr>
                <w:rStyle w:val="11"/>
                <w:rFonts w:hint="default"/>
                <w:color w:val="auto"/>
                <w:sz w:val="16"/>
                <w:szCs w:val="16"/>
                <w:lang w:eastAsia="zh-CN"/>
              </w:rPr>
              <w:br w:type="textWrapping"/>
            </w:r>
            <w:r>
              <w:rPr>
                <w:rStyle w:val="12"/>
                <w:rFonts w:eastAsia="宋体"/>
                <w:color w:val="auto"/>
                <w:sz w:val="16"/>
                <w:szCs w:val="16"/>
                <w:lang w:eastAsia="zh-CN"/>
              </w:rPr>
              <w:t>iCa</w:t>
            </w:r>
            <w:r>
              <w:rPr>
                <w:rStyle w:val="13"/>
                <w:rFonts w:eastAsia="宋体"/>
                <w:color w:val="auto"/>
                <w:sz w:val="16"/>
                <w:szCs w:val="16"/>
                <w:lang w:eastAsia="zh-CN"/>
              </w:rPr>
              <w:t>2+</w:t>
            </w:r>
            <w:r>
              <w:rPr>
                <w:rStyle w:val="11"/>
                <w:rFonts w:hint="default"/>
                <w:color w:val="auto"/>
                <w:sz w:val="16"/>
                <w:szCs w:val="16"/>
                <w:lang w:eastAsia="zh-CN"/>
              </w:rPr>
              <w:t>：（</w:t>
            </w:r>
            <w:r>
              <w:rPr>
                <w:rStyle w:val="12"/>
                <w:rFonts w:eastAsia="宋体"/>
                <w:color w:val="auto"/>
                <w:sz w:val="16"/>
                <w:szCs w:val="16"/>
                <w:lang w:eastAsia="zh-CN"/>
              </w:rPr>
              <w:t>0.9</w:t>
            </w:r>
            <w:r>
              <w:rPr>
                <w:rStyle w:val="11"/>
                <w:rFonts w:hint="default"/>
                <w:color w:val="auto"/>
                <w:sz w:val="16"/>
                <w:szCs w:val="16"/>
                <w:lang w:eastAsia="zh-CN"/>
              </w:rPr>
              <w:t>～</w:t>
            </w:r>
            <w:r>
              <w:rPr>
                <w:rStyle w:val="12"/>
                <w:rFonts w:eastAsia="宋体"/>
                <w:color w:val="auto"/>
                <w:sz w:val="16"/>
                <w:szCs w:val="16"/>
                <w:lang w:eastAsia="zh-CN"/>
              </w:rPr>
              <w:t>1.1</w:t>
            </w:r>
            <w:r>
              <w:rPr>
                <w:rStyle w:val="11"/>
                <w:rFonts w:hint="default"/>
                <w:color w:val="auto"/>
                <w:sz w:val="16"/>
                <w:szCs w:val="16"/>
                <w:lang w:eastAsia="zh-CN"/>
              </w:rPr>
              <w:t>）</w:t>
            </w:r>
            <w:r>
              <w:rPr>
                <w:rStyle w:val="12"/>
                <w:rFonts w:eastAsia="宋体"/>
                <w:color w:val="auto"/>
                <w:sz w:val="16"/>
                <w:szCs w:val="16"/>
                <w:lang w:eastAsia="zh-CN"/>
              </w:rPr>
              <w:t>mmol/L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F277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1566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1"/>
                <w:rFonts w:hint="default"/>
                <w:color w:val="auto"/>
                <w:sz w:val="16"/>
                <w:szCs w:val="16"/>
                <w:lang w:eastAsia="zh-CN"/>
              </w:rPr>
              <w:t>≤</w:t>
            </w:r>
            <w:r>
              <w:rPr>
                <w:rStyle w:val="12"/>
                <w:rFonts w:eastAsia="宋体"/>
                <w:color w:val="auto"/>
                <w:sz w:val="16"/>
                <w:szCs w:val="16"/>
                <w:lang w:eastAsia="zh-CN"/>
              </w:rPr>
              <w:t>2.0%</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4828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成套《电解质分析仪》</w:t>
            </w:r>
            <w:r>
              <w:rPr>
                <w:rStyle w:val="11"/>
                <w:rFonts w:hint="default"/>
                <w:color w:val="auto"/>
                <w:sz w:val="16"/>
                <w:szCs w:val="16"/>
                <w:lang w:eastAsia="zh-CN"/>
              </w:rPr>
              <w:br w:type="textWrapping"/>
            </w:r>
            <w:r>
              <w:rPr>
                <w:rStyle w:val="12"/>
                <w:rFonts w:eastAsia="宋体"/>
                <w:color w:val="auto"/>
                <w:sz w:val="16"/>
                <w:szCs w:val="16"/>
                <w:lang w:eastAsia="zh-CN"/>
              </w:rPr>
              <w:t>JJG 1051-2021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1E97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35C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2</w:t>
            </w:r>
            <w:r>
              <w:rPr>
                <w:rStyle w:val="12"/>
                <w:rFonts w:hint="eastAsia" w:eastAsia="宋体"/>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52B74E5F">
        <w:tblPrEx>
          <w:tblCellMar>
            <w:top w:w="0" w:type="dxa"/>
            <w:left w:w="108" w:type="dxa"/>
            <w:bottom w:w="0" w:type="dxa"/>
            <w:right w:w="108" w:type="dxa"/>
          </w:tblCellMar>
        </w:tblPrEx>
        <w:trPr>
          <w:trHeight w:val="2942"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9CAC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50C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电解质分析仪检定用标准溶液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BE797">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01D3D">
            <w:pPr>
              <w:keepNext w:val="0"/>
              <w:keepLines w:val="0"/>
              <w:widowControl/>
              <w:suppressLineNumbers w:val="0"/>
              <w:spacing w:before="0" w:beforeAutospacing="0" w:after="0" w:afterAutospacing="0"/>
              <w:ind w:left="0" w:right="0"/>
              <w:jc w:val="center"/>
              <w:textAlignment w:val="center"/>
              <w:rPr>
                <w:rStyle w:val="12"/>
                <w:rFonts w:eastAsia="宋体"/>
                <w:color w:val="auto"/>
                <w:sz w:val="16"/>
                <w:szCs w:val="16"/>
                <w:lang w:eastAsia="zh-CN"/>
              </w:rPr>
            </w:pPr>
            <w:r>
              <w:rPr>
                <w:rStyle w:val="12"/>
                <w:rFonts w:eastAsia="宋体"/>
                <w:color w:val="auto"/>
                <w:sz w:val="16"/>
                <w:szCs w:val="16"/>
                <w:lang w:eastAsia="zh-CN"/>
              </w:rPr>
              <w:t>K</w:t>
            </w:r>
            <w:r>
              <w:rPr>
                <w:rStyle w:val="13"/>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(1.50</w:t>
            </w:r>
            <w:r>
              <w:rPr>
                <w:rStyle w:val="11"/>
                <w:rFonts w:hint="default"/>
                <w:color w:val="auto"/>
                <w:sz w:val="16"/>
                <w:szCs w:val="16"/>
                <w:lang w:eastAsia="zh-CN"/>
              </w:rPr>
              <w:t>～</w:t>
            </w:r>
            <w:r>
              <w:rPr>
                <w:rStyle w:val="12"/>
                <w:rFonts w:eastAsia="宋体"/>
                <w:color w:val="auto"/>
                <w:sz w:val="16"/>
                <w:szCs w:val="16"/>
                <w:lang w:eastAsia="zh-CN"/>
              </w:rPr>
              <w:t>7.50)</w:t>
            </w:r>
          </w:p>
          <w:p w14:paraId="41DEE78B">
            <w:pPr>
              <w:keepNext w:val="0"/>
              <w:keepLines w:val="0"/>
              <w:widowControl/>
              <w:suppressLineNumbers w:val="0"/>
              <w:spacing w:before="0" w:beforeAutospacing="0" w:after="0" w:afterAutospacing="0"/>
              <w:ind w:left="0" w:right="0"/>
              <w:jc w:val="center"/>
              <w:textAlignment w:val="center"/>
              <w:rPr>
                <w:rStyle w:val="12"/>
                <w:rFonts w:eastAsia="宋体"/>
                <w:color w:val="auto"/>
                <w:sz w:val="16"/>
                <w:szCs w:val="16"/>
                <w:lang w:eastAsia="zh-CN"/>
              </w:rPr>
            </w:pPr>
            <w:r>
              <w:rPr>
                <w:rStyle w:val="12"/>
                <w:rFonts w:eastAsia="宋体"/>
                <w:color w:val="auto"/>
                <w:sz w:val="16"/>
                <w:szCs w:val="16"/>
                <w:lang w:eastAsia="zh-CN"/>
              </w:rPr>
              <w:t>mmol/L;</w:t>
            </w:r>
            <w:r>
              <w:rPr>
                <w:rStyle w:val="12"/>
                <w:rFonts w:eastAsia="宋体"/>
                <w:color w:val="auto"/>
                <w:sz w:val="16"/>
                <w:szCs w:val="16"/>
                <w:lang w:eastAsia="zh-CN"/>
              </w:rPr>
              <w:br w:type="textWrapping"/>
            </w:r>
            <w:r>
              <w:rPr>
                <w:rStyle w:val="12"/>
                <w:rFonts w:eastAsia="宋体"/>
                <w:color w:val="auto"/>
                <w:sz w:val="16"/>
                <w:szCs w:val="16"/>
                <w:lang w:eastAsia="zh-CN"/>
              </w:rPr>
              <w:t>Na</w:t>
            </w:r>
            <w:r>
              <w:rPr>
                <w:rStyle w:val="13"/>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(100</w:t>
            </w:r>
            <w:r>
              <w:rPr>
                <w:rStyle w:val="11"/>
                <w:rFonts w:hint="default"/>
                <w:color w:val="auto"/>
                <w:sz w:val="16"/>
                <w:szCs w:val="16"/>
                <w:lang w:eastAsia="zh-CN"/>
              </w:rPr>
              <w:t>～</w:t>
            </w:r>
            <w:r>
              <w:rPr>
                <w:rStyle w:val="12"/>
                <w:rFonts w:eastAsia="宋体"/>
                <w:color w:val="auto"/>
                <w:sz w:val="16"/>
                <w:szCs w:val="16"/>
                <w:lang w:eastAsia="zh-CN"/>
              </w:rPr>
              <w:t>180)</w:t>
            </w:r>
          </w:p>
          <w:p w14:paraId="4DF14AE3">
            <w:pPr>
              <w:keepNext w:val="0"/>
              <w:keepLines w:val="0"/>
              <w:widowControl/>
              <w:suppressLineNumbers w:val="0"/>
              <w:spacing w:before="0" w:beforeAutospacing="0" w:after="0" w:afterAutospacing="0"/>
              <w:ind w:left="0" w:right="0"/>
              <w:jc w:val="center"/>
              <w:textAlignment w:val="center"/>
              <w:rPr>
                <w:rStyle w:val="12"/>
                <w:rFonts w:eastAsia="宋体"/>
                <w:color w:val="auto"/>
                <w:sz w:val="16"/>
                <w:szCs w:val="16"/>
                <w:lang w:eastAsia="zh-CN"/>
              </w:rPr>
            </w:pPr>
            <w:r>
              <w:rPr>
                <w:rStyle w:val="12"/>
                <w:rFonts w:eastAsia="宋体"/>
                <w:color w:val="auto"/>
                <w:sz w:val="16"/>
                <w:szCs w:val="16"/>
                <w:lang w:eastAsia="zh-CN"/>
              </w:rPr>
              <w:t>mmol/L</w:t>
            </w:r>
            <w:r>
              <w:rPr>
                <w:rStyle w:val="12"/>
                <w:rFonts w:hint="eastAsia" w:eastAsia="宋体"/>
                <w:color w:val="auto"/>
                <w:sz w:val="16"/>
                <w:szCs w:val="16"/>
                <w:lang w:eastAsia="zh-CN"/>
              </w:rPr>
              <w:t>;</w:t>
            </w:r>
            <w:r>
              <w:rPr>
                <w:rStyle w:val="12"/>
                <w:rFonts w:eastAsia="宋体"/>
                <w:color w:val="auto"/>
                <w:sz w:val="16"/>
                <w:szCs w:val="16"/>
                <w:lang w:eastAsia="zh-CN"/>
              </w:rPr>
              <w:br w:type="textWrapping"/>
            </w:r>
            <w:r>
              <w:rPr>
                <w:rStyle w:val="12"/>
                <w:rFonts w:eastAsia="宋体"/>
                <w:color w:val="auto"/>
                <w:sz w:val="16"/>
                <w:szCs w:val="16"/>
                <w:lang w:eastAsia="zh-CN"/>
              </w:rPr>
              <w:t>Cl</w:t>
            </w:r>
            <w:r>
              <w:rPr>
                <w:rStyle w:val="13"/>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(80.0</w:t>
            </w:r>
            <w:r>
              <w:rPr>
                <w:rStyle w:val="11"/>
                <w:rFonts w:hint="default"/>
                <w:color w:val="auto"/>
                <w:sz w:val="16"/>
                <w:szCs w:val="16"/>
                <w:lang w:eastAsia="zh-CN"/>
              </w:rPr>
              <w:t>～</w:t>
            </w:r>
            <w:r>
              <w:rPr>
                <w:rStyle w:val="12"/>
                <w:rFonts w:eastAsia="宋体"/>
                <w:color w:val="auto"/>
                <w:sz w:val="16"/>
                <w:szCs w:val="16"/>
                <w:lang w:eastAsia="zh-CN"/>
              </w:rPr>
              <w:t>160)</w:t>
            </w:r>
          </w:p>
          <w:p w14:paraId="3765844F">
            <w:pPr>
              <w:keepNext w:val="0"/>
              <w:keepLines w:val="0"/>
              <w:widowControl/>
              <w:suppressLineNumbers w:val="0"/>
              <w:spacing w:before="0" w:beforeAutospacing="0" w:after="0" w:afterAutospacing="0"/>
              <w:ind w:left="0" w:right="0"/>
              <w:jc w:val="center"/>
              <w:textAlignment w:val="center"/>
              <w:rPr>
                <w:rStyle w:val="12"/>
                <w:rFonts w:eastAsia="宋体"/>
                <w:color w:val="auto"/>
                <w:sz w:val="16"/>
                <w:szCs w:val="16"/>
                <w:lang w:eastAsia="zh-CN"/>
              </w:rPr>
            </w:pPr>
            <w:r>
              <w:rPr>
                <w:rStyle w:val="12"/>
                <w:rFonts w:eastAsia="宋体"/>
                <w:color w:val="auto"/>
                <w:sz w:val="16"/>
                <w:szCs w:val="16"/>
                <w:lang w:eastAsia="zh-CN"/>
              </w:rPr>
              <w:t>mmol/L</w:t>
            </w:r>
            <w:r>
              <w:rPr>
                <w:rStyle w:val="12"/>
                <w:rFonts w:hint="eastAsia" w:eastAsia="宋体"/>
                <w:color w:val="auto"/>
                <w:sz w:val="16"/>
                <w:szCs w:val="16"/>
                <w:lang w:eastAsia="zh-CN"/>
              </w:rPr>
              <w:t>;</w:t>
            </w:r>
            <w:r>
              <w:rPr>
                <w:rStyle w:val="11"/>
                <w:rFonts w:hint="default"/>
                <w:color w:val="auto"/>
                <w:sz w:val="16"/>
                <w:szCs w:val="16"/>
                <w:lang w:eastAsia="zh-CN"/>
              </w:rPr>
              <w:br w:type="textWrapping"/>
            </w:r>
            <w:r>
              <w:rPr>
                <w:rStyle w:val="12"/>
                <w:rFonts w:eastAsia="宋体"/>
                <w:color w:val="auto"/>
                <w:sz w:val="16"/>
                <w:szCs w:val="16"/>
                <w:lang w:eastAsia="zh-CN"/>
              </w:rPr>
              <w:t>Li</w:t>
            </w:r>
            <w:r>
              <w:rPr>
                <w:rStyle w:val="13"/>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0.40</w:t>
            </w:r>
            <w:r>
              <w:rPr>
                <w:rStyle w:val="11"/>
                <w:rFonts w:hint="default"/>
                <w:color w:val="auto"/>
                <w:sz w:val="16"/>
                <w:szCs w:val="16"/>
                <w:lang w:eastAsia="zh-CN"/>
              </w:rPr>
              <w:t>～</w:t>
            </w:r>
            <w:r>
              <w:rPr>
                <w:rStyle w:val="12"/>
                <w:rFonts w:eastAsia="宋体"/>
                <w:color w:val="auto"/>
                <w:sz w:val="16"/>
                <w:szCs w:val="16"/>
                <w:lang w:eastAsia="zh-CN"/>
              </w:rPr>
              <w:t>2.00)</w:t>
            </w:r>
          </w:p>
          <w:p w14:paraId="00C06C4F">
            <w:pPr>
              <w:keepNext w:val="0"/>
              <w:keepLines w:val="0"/>
              <w:widowControl/>
              <w:suppressLineNumbers w:val="0"/>
              <w:spacing w:before="0" w:beforeAutospacing="0" w:after="0" w:afterAutospacing="0"/>
              <w:ind w:left="0" w:right="0"/>
              <w:jc w:val="center"/>
              <w:textAlignment w:val="center"/>
              <w:rPr>
                <w:rStyle w:val="12"/>
                <w:rFonts w:eastAsia="宋体"/>
                <w:color w:val="auto"/>
                <w:sz w:val="16"/>
                <w:szCs w:val="16"/>
                <w:lang w:eastAsia="zh-CN"/>
              </w:rPr>
            </w:pPr>
            <w:r>
              <w:rPr>
                <w:rStyle w:val="12"/>
                <w:rFonts w:eastAsia="宋体"/>
                <w:color w:val="auto"/>
                <w:sz w:val="16"/>
                <w:szCs w:val="16"/>
                <w:lang w:eastAsia="zh-CN"/>
              </w:rPr>
              <w:t>mmol/L</w:t>
            </w:r>
            <w:r>
              <w:rPr>
                <w:rStyle w:val="11"/>
                <w:rFonts w:hint="default"/>
                <w:color w:val="auto"/>
                <w:sz w:val="16"/>
                <w:szCs w:val="16"/>
                <w:lang w:eastAsia="zh-CN"/>
              </w:rPr>
              <w:t>；</w:t>
            </w:r>
            <w:r>
              <w:rPr>
                <w:rStyle w:val="11"/>
                <w:rFonts w:hint="default"/>
                <w:color w:val="auto"/>
                <w:sz w:val="16"/>
                <w:szCs w:val="16"/>
                <w:lang w:eastAsia="zh-CN"/>
              </w:rPr>
              <w:br w:type="textWrapping"/>
            </w:r>
            <w:r>
              <w:rPr>
                <w:rStyle w:val="12"/>
                <w:rFonts w:eastAsia="宋体"/>
                <w:color w:val="auto"/>
                <w:sz w:val="16"/>
                <w:szCs w:val="16"/>
                <w:lang w:eastAsia="zh-CN"/>
              </w:rPr>
              <w:t>iCa</w:t>
            </w:r>
            <w:r>
              <w:rPr>
                <w:rStyle w:val="13"/>
                <w:rFonts w:eastAsia="宋体"/>
                <w:color w:val="auto"/>
                <w:sz w:val="16"/>
                <w:szCs w:val="16"/>
                <w:lang w:eastAsia="zh-CN"/>
              </w:rPr>
              <w:t xml:space="preserve"> 2+</w:t>
            </w:r>
            <w:r>
              <w:rPr>
                <w:rStyle w:val="11"/>
                <w:rFonts w:hint="default"/>
                <w:color w:val="auto"/>
                <w:sz w:val="16"/>
                <w:szCs w:val="16"/>
                <w:lang w:eastAsia="zh-CN"/>
              </w:rPr>
              <w:t>：（</w:t>
            </w:r>
            <w:r>
              <w:rPr>
                <w:rStyle w:val="12"/>
                <w:rFonts w:eastAsia="宋体"/>
                <w:color w:val="auto"/>
                <w:sz w:val="16"/>
                <w:szCs w:val="16"/>
                <w:lang w:eastAsia="zh-CN"/>
              </w:rPr>
              <w:t>0.50</w:t>
            </w:r>
            <w:r>
              <w:rPr>
                <w:rStyle w:val="11"/>
                <w:rFonts w:hint="default"/>
                <w:color w:val="auto"/>
                <w:sz w:val="16"/>
                <w:szCs w:val="16"/>
                <w:lang w:eastAsia="zh-CN"/>
              </w:rPr>
              <w:t>～</w:t>
            </w:r>
            <w:r>
              <w:rPr>
                <w:rStyle w:val="12"/>
                <w:rFonts w:eastAsia="宋体"/>
                <w:color w:val="auto"/>
                <w:sz w:val="16"/>
                <w:szCs w:val="16"/>
                <w:lang w:eastAsia="zh-CN"/>
              </w:rPr>
              <w:t>2.50)</w:t>
            </w:r>
          </w:p>
          <w:p w14:paraId="46A521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mmol/L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E8F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A940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1"/>
                <w:rFonts w:hint="default"/>
                <w:color w:val="auto"/>
                <w:sz w:val="16"/>
                <w:szCs w:val="16"/>
                <w:lang w:eastAsia="zh-CN"/>
              </w:rPr>
              <w:t>≤</w:t>
            </w:r>
            <w:r>
              <w:rPr>
                <w:rStyle w:val="12"/>
                <w:rFonts w:eastAsia="宋体"/>
                <w:color w:val="auto"/>
                <w:sz w:val="16"/>
                <w:szCs w:val="16"/>
                <w:lang w:eastAsia="zh-CN"/>
              </w:rPr>
              <w:t>2.0%</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BEC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成套《电解质分析仪》</w:t>
            </w:r>
            <w:r>
              <w:rPr>
                <w:rStyle w:val="12"/>
                <w:rFonts w:eastAsia="宋体"/>
                <w:color w:val="auto"/>
                <w:sz w:val="16"/>
                <w:szCs w:val="16"/>
                <w:lang w:eastAsia="zh-CN"/>
              </w:rPr>
              <w:t>JJG 1051-2021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2C9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7780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480D9F44">
        <w:tblPrEx>
          <w:tblCellMar>
            <w:top w:w="0" w:type="dxa"/>
            <w:left w:w="108" w:type="dxa"/>
            <w:bottom w:w="0" w:type="dxa"/>
            <w:right w:w="108" w:type="dxa"/>
          </w:tblCellMar>
        </w:tblPrEx>
        <w:trPr>
          <w:trHeight w:val="184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F7FE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871BA">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标准粘度液</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72EB6">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粘度计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C324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标准值（</w:t>
            </w:r>
            <w:r>
              <w:rPr>
                <w:rStyle w:val="12"/>
                <w:rFonts w:eastAsia="宋体"/>
                <w:color w:val="auto"/>
                <w:sz w:val="16"/>
                <w:szCs w:val="16"/>
                <w:lang w:eastAsia="zh-CN"/>
              </w:rPr>
              <w:t>50,100,200,1000,5000</w:t>
            </w:r>
            <w:r>
              <w:rPr>
                <w:rStyle w:val="11"/>
                <w:rFonts w:hint="default"/>
                <w:color w:val="auto"/>
                <w:sz w:val="16"/>
                <w:szCs w:val="16"/>
                <w:lang w:eastAsia="zh-CN"/>
              </w:rPr>
              <w:t>）</w:t>
            </w:r>
            <w:r>
              <w:rPr>
                <w:rStyle w:val="12"/>
                <w:rFonts w:eastAsia="宋体"/>
                <w:color w:val="auto"/>
                <w:sz w:val="16"/>
                <w:szCs w:val="16"/>
                <w:lang w:eastAsia="zh-CN"/>
              </w:rPr>
              <w:t>mPa·s</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F193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C728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33C6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成套《旋转黏度计》</w:t>
            </w:r>
            <w:r>
              <w:rPr>
                <w:rStyle w:val="12"/>
                <w:rFonts w:eastAsia="宋体"/>
                <w:color w:val="auto"/>
                <w:sz w:val="16"/>
                <w:szCs w:val="16"/>
                <w:lang w:eastAsia="zh-CN"/>
              </w:rPr>
              <w:t>JJG 1002-2005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B085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2717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250 mL</w:t>
            </w:r>
          </w:p>
        </w:tc>
      </w:tr>
      <w:tr w14:paraId="408CF87D">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D76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3EBF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37</w:t>
            </w:r>
            <w:r>
              <w:rPr>
                <w:rStyle w:val="11"/>
                <w:rFonts w:hint="default"/>
                <w:color w:val="auto"/>
                <w:sz w:val="16"/>
                <w:szCs w:val="16"/>
                <w:lang w:eastAsia="zh-CN"/>
              </w:rPr>
              <w:t>℃标准黏度液</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35DBA3">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血液粘度计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D837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2.0)</w:t>
            </w:r>
            <w:r>
              <w:rPr>
                <w:rStyle w:val="12"/>
                <w:rFonts w:hint="eastAsia" w:eastAsia="宋体"/>
                <w:color w:val="auto"/>
                <w:sz w:val="16"/>
                <w:szCs w:val="16"/>
                <w:lang w:eastAsia="zh-CN"/>
              </w:rPr>
              <w:t xml:space="preserve"> </w:t>
            </w:r>
            <w:r>
              <w:rPr>
                <w:rStyle w:val="12"/>
                <w:rFonts w:eastAsia="宋体"/>
                <w:color w:val="auto"/>
                <w:sz w:val="16"/>
                <w:szCs w:val="16"/>
                <w:lang w:eastAsia="zh-CN"/>
              </w:rPr>
              <w:t>mPa·s</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A0D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1B41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0.6%</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53BAE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《血液黏度计</w:t>
            </w:r>
            <w:r>
              <w:rPr>
                <w:rStyle w:val="11"/>
                <w:rFonts w:hint="default"/>
                <w:color w:val="auto"/>
                <w:sz w:val="16"/>
                <w:szCs w:val="16"/>
                <w:lang w:eastAsia="zh-CN"/>
              </w:rPr>
              <w:br w:type="textWrapping"/>
            </w:r>
            <w:r>
              <w:rPr>
                <w:rStyle w:val="11"/>
                <w:rFonts w:hint="default"/>
                <w:color w:val="auto"/>
                <w:sz w:val="16"/>
                <w:szCs w:val="16"/>
                <w:lang w:eastAsia="zh-CN"/>
              </w:rPr>
              <w:t>校准规范》</w:t>
            </w:r>
            <w:r>
              <w:rPr>
                <w:rStyle w:val="11"/>
                <w:rFonts w:hint="default"/>
                <w:color w:val="auto"/>
                <w:sz w:val="16"/>
                <w:szCs w:val="16"/>
                <w:lang w:eastAsia="zh-CN"/>
              </w:rPr>
              <w:br w:type="textWrapping"/>
            </w:r>
            <w:r>
              <w:rPr>
                <w:rStyle w:val="12"/>
                <w:rFonts w:eastAsia="宋体"/>
                <w:color w:val="auto"/>
                <w:sz w:val="16"/>
                <w:szCs w:val="16"/>
                <w:lang w:eastAsia="zh-CN"/>
              </w:rPr>
              <w:t>JJF 1316-2011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4AFA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B6D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 mL</w:t>
            </w:r>
          </w:p>
        </w:tc>
      </w:tr>
      <w:tr w14:paraId="5243CAB9">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54FE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5628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37</w:t>
            </w:r>
            <w:r>
              <w:rPr>
                <w:rStyle w:val="11"/>
                <w:rFonts w:hint="default"/>
                <w:color w:val="auto"/>
                <w:sz w:val="16"/>
                <w:szCs w:val="16"/>
                <w:lang w:eastAsia="zh-CN"/>
              </w:rPr>
              <w:t>℃标准黏度液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A19D9">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9664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(4.0</w:t>
            </w:r>
            <w:r>
              <w:rPr>
                <w:rStyle w:val="11"/>
                <w:rFonts w:hint="default"/>
                <w:color w:val="auto"/>
                <w:sz w:val="16"/>
                <w:szCs w:val="16"/>
                <w:lang w:eastAsia="zh-CN"/>
              </w:rPr>
              <w:t>～</w:t>
            </w:r>
            <w:r>
              <w:rPr>
                <w:rStyle w:val="12"/>
                <w:rFonts w:eastAsia="宋体"/>
                <w:color w:val="auto"/>
                <w:sz w:val="16"/>
                <w:szCs w:val="16"/>
                <w:lang w:eastAsia="zh-CN"/>
              </w:rPr>
              <w:t>6.0)</w:t>
            </w:r>
            <w:r>
              <w:rPr>
                <w:rStyle w:val="12"/>
                <w:rFonts w:hint="eastAsia" w:eastAsia="宋体"/>
                <w:color w:val="auto"/>
                <w:sz w:val="16"/>
                <w:szCs w:val="16"/>
                <w:lang w:eastAsia="zh-CN"/>
              </w:rPr>
              <w:t xml:space="preserve"> </w:t>
            </w:r>
            <w:r>
              <w:rPr>
                <w:rStyle w:val="12"/>
                <w:rFonts w:eastAsia="宋体"/>
                <w:color w:val="auto"/>
                <w:sz w:val="16"/>
                <w:szCs w:val="16"/>
                <w:lang w:eastAsia="zh-CN"/>
              </w:rPr>
              <w:t>mPa·s</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4A80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7EF51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FFDE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B12A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2DFA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 mL</w:t>
            </w:r>
          </w:p>
        </w:tc>
      </w:tr>
      <w:tr w14:paraId="6673D239">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8625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E43B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37</w:t>
            </w:r>
            <w:r>
              <w:rPr>
                <w:rStyle w:val="11"/>
                <w:rFonts w:hint="default"/>
                <w:color w:val="auto"/>
                <w:sz w:val="16"/>
                <w:szCs w:val="16"/>
                <w:lang w:eastAsia="zh-CN"/>
              </w:rPr>
              <w:t>℃标准黏度液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6A979">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978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(8.0</w:t>
            </w:r>
            <w:r>
              <w:rPr>
                <w:rStyle w:val="11"/>
                <w:rFonts w:hint="default"/>
                <w:color w:val="auto"/>
                <w:sz w:val="16"/>
                <w:szCs w:val="16"/>
                <w:lang w:eastAsia="zh-CN"/>
              </w:rPr>
              <w:t>～</w:t>
            </w:r>
            <w:r>
              <w:rPr>
                <w:rStyle w:val="12"/>
                <w:rFonts w:eastAsia="宋体"/>
                <w:color w:val="auto"/>
                <w:sz w:val="16"/>
                <w:szCs w:val="16"/>
                <w:lang w:eastAsia="zh-CN"/>
              </w:rPr>
              <w:t>10.0</w:t>
            </w:r>
            <w:r>
              <w:rPr>
                <w:rStyle w:val="12"/>
                <w:rFonts w:hint="eastAsia" w:eastAsia="宋体"/>
                <w:color w:val="auto"/>
                <w:sz w:val="16"/>
                <w:szCs w:val="16"/>
                <w:lang w:eastAsia="zh-CN"/>
              </w:rPr>
              <w:t xml:space="preserve"> </w:t>
            </w: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mPa·s</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F9B1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56354">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6AEA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4671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DF37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 mL</w:t>
            </w:r>
          </w:p>
        </w:tc>
      </w:tr>
      <w:tr w14:paraId="565D918D">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8B8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3498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37</w:t>
            </w:r>
            <w:r>
              <w:rPr>
                <w:rStyle w:val="11"/>
                <w:rFonts w:hint="default"/>
                <w:color w:val="auto"/>
                <w:sz w:val="16"/>
                <w:szCs w:val="16"/>
                <w:lang w:eastAsia="zh-CN"/>
              </w:rPr>
              <w:t>℃标准黏度液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03C06">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AAFA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(15.0</w:t>
            </w:r>
            <w:r>
              <w:rPr>
                <w:rStyle w:val="11"/>
                <w:rFonts w:hint="default"/>
                <w:color w:val="auto"/>
                <w:sz w:val="16"/>
                <w:szCs w:val="16"/>
                <w:lang w:eastAsia="zh-CN"/>
              </w:rPr>
              <w:t>～</w:t>
            </w:r>
            <w:r>
              <w:rPr>
                <w:rStyle w:val="12"/>
                <w:rFonts w:eastAsia="宋体"/>
                <w:color w:val="auto"/>
                <w:sz w:val="16"/>
                <w:szCs w:val="16"/>
                <w:lang w:eastAsia="zh-CN"/>
              </w:rPr>
              <w:t>20.0)</w:t>
            </w:r>
            <w:r>
              <w:rPr>
                <w:rStyle w:val="12"/>
                <w:rFonts w:hint="eastAsia" w:eastAsia="宋体"/>
                <w:color w:val="auto"/>
                <w:sz w:val="16"/>
                <w:szCs w:val="16"/>
                <w:lang w:eastAsia="zh-CN"/>
              </w:rPr>
              <w:t xml:space="preserve"> </w:t>
            </w:r>
            <w:r>
              <w:rPr>
                <w:rStyle w:val="12"/>
                <w:rFonts w:eastAsia="宋体"/>
                <w:color w:val="auto"/>
                <w:sz w:val="16"/>
                <w:szCs w:val="16"/>
                <w:lang w:eastAsia="zh-CN"/>
              </w:rPr>
              <w:t>mPa·s</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694B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CAB4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9124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7A0C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D395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 mL</w:t>
            </w:r>
          </w:p>
        </w:tc>
      </w:tr>
      <w:tr w14:paraId="470F829F">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DB68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29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0482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37</w:t>
            </w:r>
            <w:r>
              <w:rPr>
                <w:rStyle w:val="11"/>
                <w:rFonts w:hint="default"/>
                <w:color w:val="auto"/>
                <w:sz w:val="16"/>
                <w:szCs w:val="16"/>
                <w:lang w:eastAsia="zh-CN"/>
              </w:rPr>
              <w:t>℃标准黏度液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67FFB">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8865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(25.0</w:t>
            </w:r>
            <w:r>
              <w:rPr>
                <w:rStyle w:val="11"/>
                <w:rFonts w:hint="default"/>
                <w:color w:val="auto"/>
                <w:sz w:val="16"/>
                <w:szCs w:val="16"/>
                <w:lang w:eastAsia="zh-CN"/>
              </w:rPr>
              <w:t>～</w:t>
            </w:r>
            <w:r>
              <w:rPr>
                <w:rStyle w:val="12"/>
                <w:rFonts w:eastAsia="宋体"/>
                <w:color w:val="auto"/>
                <w:sz w:val="16"/>
                <w:szCs w:val="16"/>
                <w:lang w:eastAsia="zh-CN"/>
              </w:rPr>
              <w:t>32.0)</w:t>
            </w:r>
            <w:r>
              <w:rPr>
                <w:rStyle w:val="12"/>
                <w:rFonts w:hint="eastAsia" w:eastAsia="宋体"/>
                <w:color w:val="auto"/>
                <w:sz w:val="16"/>
                <w:szCs w:val="16"/>
                <w:lang w:eastAsia="zh-CN"/>
              </w:rPr>
              <w:t xml:space="preserve"> </w:t>
            </w:r>
            <w:r>
              <w:rPr>
                <w:rStyle w:val="12"/>
                <w:rFonts w:eastAsia="宋体"/>
                <w:color w:val="auto"/>
                <w:sz w:val="16"/>
                <w:szCs w:val="16"/>
                <w:lang w:eastAsia="zh-CN"/>
              </w:rPr>
              <w:t>mPa·s</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8234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AC055">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3BD2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EA8A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05BF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 mL</w:t>
            </w:r>
          </w:p>
        </w:tc>
      </w:tr>
      <w:tr w14:paraId="1F5BAB81">
        <w:tblPrEx>
          <w:tblCellMar>
            <w:top w:w="0" w:type="dxa"/>
            <w:left w:w="108" w:type="dxa"/>
            <w:bottom w:w="0" w:type="dxa"/>
            <w:right w:w="108" w:type="dxa"/>
          </w:tblCellMar>
        </w:tblPrEx>
        <w:trPr>
          <w:trHeight w:val="74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E0C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28D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吸光度溶液标准物质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A1FB51">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半自动生化分析仪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B5E2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吸光度：</w:t>
            </w:r>
            <w:r>
              <w:rPr>
                <w:rStyle w:val="12"/>
                <w:rFonts w:eastAsia="宋体"/>
                <w:color w:val="auto"/>
                <w:sz w:val="16"/>
                <w:szCs w:val="16"/>
                <w:lang w:eastAsia="zh-CN"/>
              </w:rPr>
              <w:t>0.5</w:t>
            </w:r>
            <w:r>
              <w:rPr>
                <w:rStyle w:val="11"/>
                <w:rFonts w:hint="default"/>
                <w:color w:val="auto"/>
                <w:sz w:val="16"/>
                <w:szCs w:val="16"/>
                <w:lang w:eastAsia="zh-CN"/>
              </w:rPr>
              <w:t>、</w:t>
            </w:r>
            <w:r>
              <w:rPr>
                <w:rStyle w:val="12"/>
                <w:rFonts w:eastAsia="宋体"/>
                <w:color w:val="auto"/>
                <w:sz w:val="16"/>
                <w:szCs w:val="16"/>
                <w:lang w:eastAsia="zh-CN"/>
              </w:rPr>
              <w:t>1.0</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82C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48DEA">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1366B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成套《半自动生化分析仪》</w:t>
            </w:r>
            <w:r>
              <w:rPr>
                <w:rStyle w:val="11"/>
                <w:rFonts w:hint="default"/>
                <w:color w:val="auto"/>
                <w:sz w:val="16"/>
                <w:szCs w:val="16"/>
                <w:lang w:eastAsia="zh-CN"/>
              </w:rPr>
              <w:br w:type="textWrapping"/>
            </w:r>
            <w:r>
              <w:rPr>
                <w:rStyle w:val="12"/>
                <w:rFonts w:eastAsia="宋体"/>
                <w:color w:val="auto"/>
                <w:sz w:val="16"/>
                <w:szCs w:val="16"/>
                <w:lang w:eastAsia="zh-CN"/>
              </w:rPr>
              <w:t>JJG 464-2011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70FF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E2D3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1C2678D1">
        <w:tblPrEx>
          <w:tblCellMar>
            <w:top w:w="0" w:type="dxa"/>
            <w:left w:w="108" w:type="dxa"/>
            <w:bottom w:w="0" w:type="dxa"/>
            <w:right w:w="108" w:type="dxa"/>
          </w:tblCellMar>
        </w:tblPrEx>
        <w:trPr>
          <w:trHeight w:val="72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0E5E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3AF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生化分析仪校准用</w:t>
            </w:r>
            <w:r>
              <w:rPr>
                <w:rStyle w:val="12"/>
                <w:rFonts w:eastAsia="宋体"/>
                <w:color w:val="auto"/>
                <w:sz w:val="16"/>
                <w:szCs w:val="16"/>
                <w:lang w:eastAsia="zh-CN"/>
              </w:rPr>
              <w:t>(</w:t>
            </w:r>
            <w:r>
              <w:rPr>
                <w:rStyle w:val="11"/>
                <w:rFonts w:hint="default"/>
                <w:color w:val="auto"/>
                <w:sz w:val="16"/>
                <w:szCs w:val="16"/>
                <w:lang w:eastAsia="zh-CN"/>
              </w:rPr>
              <w:t>杂散光</w:t>
            </w:r>
            <w:r>
              <w:rPr>
                <w:rStyle w:val="12"/>
                <w:rFonts w:eastAsia="宋体"/>
                <w:color w:val="auto"/>
                <w:sz w:val="16"/>
                <w:szCs w:val="16"/>
                <w:lang w:eastAsia="zh-CN"/>
              </w:rPr>
              <w:t>)</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92177">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4D66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g/L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6EA2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restart"/>
            <w:tcBorders>
              <w:top w:val="nil"/>
              <w:left w:val="single" w:color="000000" w:sz="4" w:space="0"/>
              <w:bottom w:val="single" w:color="000000" w:sz="4" w:space="0"/>
              <w:right w:val="single" w:color="000000" w:sz="4" w:space="0"/>
            </w:tcBorders>
            <w:shd w:val="clear" w:color="auto" w:fill="auto"/>
            <w:vAlign w:val="center"/>
          </w:tcPr>
          <w:p w14:paraId="1FC9F9A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4A69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96E4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17FE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1BF0ACC9">
        <w:tblPrEx>
          <w:tblCellMar>
            <w:top w:w="0" w:type="dxa"/>
            <w:left w:w="108" w:type="dxa"/>
            <w:bottom w:w="0" w:type="dxa"/>
            <w:right w:w="108" w:type="dxa"/>
          </w:tblCellMar>
        </w:tblPrEx>
        <w:trPr>
          <w:trHeight w:val="74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2827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FB8D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氯化钴溶液标准物质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6CC21">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6A4C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2"/>
                <w:rFonts w:eastAsia="宋体"/>
                <w:color w:val="auto"/>
                <w:sz w:val="16"/>
                <w:szCs w:val="16"/>
                <w:lang w:eastAsia="zh-CN"/>
              </w:rPr>
              <w:t>4</w:t>
            </w:r>
            <w:r>
              <w:rPr>
                <w:rStyle w:val="11"/>
                <w:rFonts w:hint="default"/>
                <w:color w:val="auto"/>
                <w:sz w:val="16"/>
                <w:szCs w:val="16"/>
                <w:lang w:eastAsia="zh-CN"/>
              </w:rPr>
              <w:t>、</w:t>
            </w:r>
            <w:r>
              <w:rPr>
                <w:rStyle w:val="12"/>
                <w:rFonts w:eastAsia="宋体"/>
                <w:color w:val="auto"/>
                <w:sz w:val="16"/>
                <w:szCs w:val="16"/>
                <w:lang w:eastAsia="zh-CN"/>
              </w:rPr>
              <w:t>6</w:t>
            </w:r>
            <w:r>
              <w:rPr>
                <w:rStyle w:val="11"/>
                <w:rFonts w:hint="default"/>
                <w:color w:val="auto"/>
                <w:sz w:val="16"/>
                <w:szCs w:val="16"/>
                <w:lang w:eastAsia="zh-CN"/>
              </w:rPr>
              <w:t>、</w:t>
            </w:r>
            <w:r>
              <w:rPr>
                <w:rStyle w:val="12"/>
                <w:rFonts w:eastAsia="宋体"/>
                <w:color w:val="auto"/>
                <w:sz w:val="16"/>
                <w:szCs w:val="16"/>
                <w:lang w:eastAsia="zh-CN"/>
              </w:rPr>
              <w:t>8</w:t>
            </w:r>
            <w:r>
              <w:rPr>
                <w:rStyle w:val="11"/>
                <w:rFonts w:hint="default"/>
                <w:color w:val="auto"/>
                <w:sz w:val="16"/>
                <w:szCs w:val="16"/>
                <w:lang w:eastAsia="zh-CN"/>
              </w:rPr>
              <w:t>、</w:t>
            </w: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 xml:space="preserve"> g/L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1B44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nil"/>
              <w:left w:val="single" w:color="000000" w:sz="4" w:space="0"/>
              <w:bottom w:val="single" w:color="000000" w:sz="4" w:space="0"/>
              <w:right w:val="single" w:color="000000" w:sz="4" w:space="0"/>
            </w:tcBorders>
            <w:shd w:val="clear" w:color="auto" w:fill="auto"/>
            <w:vAlign w:val="center"/>
          </w:tcPr>
          <w:p w14:paraId="591BF89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2ADA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97C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6A86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4A55C20A">
        <w:tblPrEx>
          <w:tblCellMar>
            <w:top w:w="0" w:type="dxa"/>
            <w:left w:w="108" w:type="dxa"/>
            <w:bottom w:w="0" w:type="dxa"/>
            <w:right w:w="108" w:type="dxa"/>
          </w:tblCellMar>
        </w:tblPrEx>
        <w:trPr>
          <w:trHeight w:val="244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157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5C30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尘埃粒子计数器校准用标准物质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C63E">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尘埃粒子计数器</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778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粒径：（</w:t>
            </w:r>
            <w:r>
              <w:rPr>
                <w:rStyle w:val="12"/>
                <w:rFonts w:eastAsia="宋体"/>
                <w:color w:val="auto"/>
                <w:sz w:val="16"/>
                <w:szCs w:val="16"/>
                <w:lang w:eastAsia="zh-CN"/>
              </w:rPr>
              <w:t>0.1</w:t>
            </w:r>
            <w:r>
              <w:rPr>
                <w:rStyle w:val="11"/>
                <w:rFonts w:hint="default"/>
                <w:color w:val="auto"/>
                <w:sz w:val="16"/>
                <w:szCs w:val="16"/>
                <w:lang w:eastAsia="zh-CN"/>
              </w:rPr>
              <w:t>～</w:t>
            </w: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μm</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5F0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E2A1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7F9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2"/>
                <w:rFonts w:eastAsia="宋体"/>
                <w:color w:val="auto"/>
                <w:sz w:val="16"/>
                <w:szCs w:val="16"/>
                <w:lang w:eastAsia="zh-CN"/>
              </w:rPr>
              <w:t>300nm</w:t>
            </w:r>
            <w:r>
              <w:rPr>
                <w:rStyle w:val="11"/>
                <w:rFonts w:hint="default"/>
                <w:color w:val="auto"/>
                <w:sz w:val="16"/>
                <w:szCs w:val="16"/>
                <w:lang w:eastAsia="zh-CN"/>
              </w:rPr>
              <w:t>，</w:t>
            </w:r>
            <w:r>
              <w:rPr>
                <w:rStyle w:val="12"/>
                <w:rFonts w:eastAsia="宋体"/>
                <w:color w:val="auto"/>
                <w:sz w:val="16"/>
                <w:szCs w:val="16"/>
                <w:lang w:eastAsia="zh-CN"/>
              </w:rPr>
              <w:t>400nm</w:t>
            </w:r>
            <w:r>
              <w:rPr>
                <w:rStyle w:val="11"/>
                <w:rFonts w:hint="default"/>
                <w:color w:val="auto"/>
                <w:sz w:val="16"/>
                <w:szCs w:val="16"/>
                <w:lang w:eastAsia="zh-CN"/>
              </w:rPr>
              <w:t>，</w:t>
            </w:r>
            <w:r>
              <w:rPr>
                <w:rStyle w:val="12"/>
                <w:rFonts w:eastAsia="宋体"/>
                <w:color w:val="auto"/>
                <w:sz w:val="16"/>
                <w:szCs w:val="16"/>
                <w:lang w:eastAsia="zh-CN"/>
              </w:rPr>
              <w:t>500nm</w:t>
            </w:r>
            <w:r>
              <w:rPr>
                <w:rStyle w:val="11"/>
                <w:rFonts w:hint="default"/>
                <w:color w:val="auto"/>
                <w:sz w:val="16"/>
                <w:szCs w:val="16"/>
                <w:lang w:eastAsia="zh-CN"/>
              </w:rPr>
              <w:t>，</w:t>
            </w:r>
            <w:r>
              <w:rPr>
                <w:rStyle w:val="12"/>
                <w:rFonts w:eastAsia="宋体"/>
                <w:color w:val="auto"/>
                <w:sz w:val="16"/>
                <w:szCs w:val="16"/>
                <w:lang w:eastAsia="zh-CN"/>
              </w:rPr>
              <w:t>60</w:t>
            </w:r>
            <w:r>
              <w:rPr>
                <w:rStyle w:val="12"/>
                <w:rFonts w:hint="eastAsia" w:eastAsia="宋体"/>
                <w:color w:val="auto"/>
                <w:sz w:val="16"/>
                <w:szCs w:val="16"/>
                <w:lang w:eastAsia="zh-CN"/>
              </w:rPr>
              <w:t xml:space="preserve">0 </w:t>
            </w:r>
            <w:r>
              <w:rPr>
                <w:rStyle w:val="12"/>
                <w:rFonts w:eastAsia="宋体"/>
                <w:color w:val="auto"/>
                <w:sz w:val="16"/>
                <w:szCs w:val="16"/>
                <w:lang w:eastAsia="zh-CN"/>
              </w:rPr>
              <w:t>nm</w:t>
            </w:r>
            <w:r>
              <w:rPr>
                <w:rStyle w:val="11"/>
                <w:rFonts w:hint="default"/>
                <w:color w:val="auto"/>
                <w:sz w:val="16"/>
                <w:szCs w:val="16"/>
                <w:lang w:eastAsia="zh-CN"/>
              </w:rPr>
              <w:t>成套《尘埃粒子计数器校准规范》</w:t>
            </w:r>
            <w:r>
              <w:rPr>
                <w:rStyle w:val="12"/>
                <w:rFonts w:eastAsia="宋体"/>
                <w:color w:val="auto"/>
                <w:sz w:val="16"/>
                <w:szCs w:val="16"/>
                <w:lang w:eastAsia="zh-CN"/>
              </w:rPr>
              <w:t>JJF 1190-2008</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EF529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A67F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 mL</w:t>
            </w:r>
          </w:p>
        </w:tc>
      </w:tr>
      <w:tr w14:paraId="7A96557D">
        <w:tblPrEx>
          <w:tblCellMar>
            <w:top w:w="0" w:type="dxa"/>
            <w:left w:w="108" w:type="dxa"/>
            <w:bottom w:w="0" w:type="dxa"/>
            <w:right w:w="108" w:type="dxa"/>
          </w:tblCellMar>
        </w:tblPrEx>
        <w:trPr>
          <w:trHeight w:val="111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F73A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F1781">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灵敏度溶液标准物质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73A9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酶标仪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3AA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 mg/L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46D5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7146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10AE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《酶标分析仪》</w:t>
            </w:r>
            <w:r>
              <w:rPr>
                <w:rStyle w:val="11"/>
                <w:rFonts w:hint="default"/>
                <w:color w:val="auto"/>
                <w:sz w:val="16"/>
                <w:szCs w:val="16"/>
                <w:lang w:eastAsia="zh-CN"/>
              </w:rPr>
              <w:br w:type="textWrapping"/>
            </w:r>
            <w:r>
              <w:rPr>
                <w:rStyle w:val="12"/>
                <w:rFonts w:eastAsia="宋体"/>
                <w:color w:val="auto"/>
                <w:sz w:val="16"/>
                <w:szCs w:val="16"/>
                <w:lang w:eastAsia="zh-CN"/>
              </w:rPr>
              <w:t>JJG 861-2007</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DCC8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4B4E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38831CAC">
        <w:tblPrEx>
          <w:tblCellMar>
            <w:top w:w="0" w:type="dxa"/>
            <w:left w:w="108" w:type="dxa"/>
            <w:bottom w:w="0" w:type="dxa"/>
            <w:right w:w="108" w:type="dxa"/>
          </w:tblCellMar>
        </w:tblPrEx>
        <w:trPr>
          <w:trHeight w:val="702"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133C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D938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八氟萘</w:t>
            </w:r>
            <w:r>
              <w:rPr>
                <w:rStyle w:val="12"/>
                <w:rFonts w:eastAsia="宋体"/>
                <w:color w:val="auto"/>
                <w:sz w:val="16"/>
                <w:szCs w:val="16"/>
                <w:lang w:eastAsia="zh-CN"/>
              </w:rPr>
              <w:t>-</w:t>
            </w:r>
            <w:r>
              <w:rPr>
                <w:rStyle w:val="11"/>
                <w:rFonts w:hint="default"/>
                <w:color w:val="auto"/>
                <w:sz w:val="16"/>
                <w:szCs w:val="16"/>
                <w:lang w:eastAsia="zh-CN"/>
              </w:rPr>
              <w:t>异辛烷</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BAD28E">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气质联用仪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8F32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pg/μL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55A3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1FB5D24F">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5E3C7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《气相色谱</w:t>
            </w:r>
            <w:r>
              <w:rPr>
                <w:rStyle w:val="12"/>
                <w:rFonts w:eastAsia="宋体"/>
                <w:color w:val="auto"/>
                <w:sz w:val="16"/>
                <w:szCs w:val="16"/>
                <w:lang w:eastAsia="zh-CN"/>
              </w:rPr>
              <w:t>-</w:t>
            </w:r>
            <w:r>
              <w:rPr>
                <w:rStyle w:val="11"/>
                <w:rFonts w:hint="default"/>
                <w:color w:val="auto"/>
                <w:sz w:val="16"/>
                <w:szCs w:val="16"/>
                <w:lang w:eastAsia="zh-CN"/>
              </w:rPr>
              <w:t>质谱联用仪校准规范》</w:t>
            </w:r>
            <w:r>
              <w:rPr>
                <w:rStyle w:val="11"/>
                <w:rFonts w:hint="default"/>
                <w:color w:val="auto"/>
                <w:sz w:val="16"/>
                <w:szCs w:val="16"/>
                <w:lang w:eastAsia="zh-CN"/>
              </w:rPr>
              <w:br w:type="textWrapping"/>
            </w:r>
            <w:r>
              <w:rPr>
                <w:rStyle w:val="12"/>
                <w:rFonts w:eastAsia="宋体"/>
                <w:color w:val="auto"/>
                <w:sz w:val="16"/>
                <w:szCs w:val="16"/>
                <w:lang w:eastAsia="zh-CN"/>
              </w:rPr>
              <w:t>JJF 1164-2018</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76E5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921E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230CA9B0">
        <w:tblPrEx>
          <w:tblCellMar>
            <w:top w:w="0" w:type="dxa"/>
            <w:left w:w="108" w:type="dxa"/>
            <w:bottom w:w="0" w:type="dxa"/>
            <w:right w:w="108" w:type="dxa"/>
          </w:tblCellMar>
        </w:tblPrEx>
        <w:trPr>
          <w:trHeight w:val="74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3FF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166B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二苯甲酮</w:t>
            </w:r>
            <w:r>
              <w:rPr>
                <w:rStyle w:val="12"/>
                <w:rFonts w:eastAsia="宋体"/>
                <w:color w:val="auto"/>
                <w:sz w:val="16"/>
                <w:szCs w:val="16"/>
                <w:lang w:eastAsia="zh-CN"/>
              </w:rPr>
              <w:t>-</w:t>
            </w:r>
            <w:r>
              <w:rPr>
                <w:rStyle w:val="11"/>
                <w:rFonts w:hint="default"/>
                <w:color w:val="auto"/>
                <w:sz w:val="16"/>
                <w:szCs w:val="16"/>
                <w:lang w:eastAsia="zh-CN"/>
              </w:rPr>
              <w:t>异辛烷</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85798">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B9D4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ng/μL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143B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1D03DB2E">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CAC5B">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3CEF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099C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03E3006E">
        <w:tblPrEx>
          <w:tblCellMar>
            <w:top w:w="0" w:type="dxa"/>
            <w:left w:w="108" w:type="dxa"/>
            <w:bottom w:w="0" w:type="dxa"/>
            <w:right w:w="108" w:type="dxa"/>
          </w:tblCellMar>
        </w:tblPrEx>
        <w:trPr>
          <w:trHeight w:val="680"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A57A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CA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六氯苯</w:t>
            </w:r>
            <w:r>
              <w:rPr>
                <w:rStyle w:val="12"/>
                <w:rFonts w:eastAsia="宋体"/>
                <w:color w:val="auto"/>
                <w:sz w:val="16"/>
                <w:szCs w:val="16"/>
                <w:lang w:eastAsia="zh-CN"/>
              </w:rPr>
              <w:t>-</w:t>
            </w:r>
            <w:r>
              <w:rPr>
                <w:rStyle w:val="11"/>
                <w:rFonts w:hint="default"/>
                <w:color w:val="auto"/>
                <w:sz w:val="16"/>
                <w:szCs w:val="16"/>
                <w:lang w:eastAsia="zh-CN"/>
              </w:rPr>
              <w:t>异辛烷</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55277">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CB3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ng/μL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0F77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3A0F4567">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265B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3DC7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1960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5B72A6E0">
        <w:tblPrEx>
          <w:tblCellMar>
            <w:top w:w="0" w:type="dxa"/>
            <w:left w:w="108" w:type="dxa"/>
            <w:bottom w:w="0" w:type="dxa"/>
            <w:right w:w="108" w:type="dxa"/>
          </w:tblCellMar>
        </w:tblPrEx>
        <w:trPr>
          <w:trHeight w:val="680"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FB29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BED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硬脂酸甲酯</w:t>
            </w:r>
            <w:r>
              <w:rPr>
                <w:rStyle w:val="12"/>
                <w:rFonts w:eastAsia="宋体"/>
                <w:color w:val="auto"/>
                <w:sz w:val="16"/>
                <w:szCs w:val="16"/>
                <w:lang w:eastAsia="zh-CN"/>
              </w:rPr>
              <w:t>-</w:t>
            </w:r>
            <w:r>
              <w:rPr>
                <w:rStyle w:val="11"/>
                <w:rFonts w:hint="default"/>
                <w:color w:val="auto"/>
                <w:sz w:val="16"/>
                <w:szCs w:val="16"/>
                <w:lang w:eastAsia="zh-CN"/>
              </w:rPr>
              <w:t>异辛烷</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5B1A3">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55F4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ng/μL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37CA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0B753">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13FF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3EF6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7A7D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7222D9EB">
        <w:tblPrEx>
          <w:tblCellMar>
            <w:top w:w="0" w:type="dxa"/>
            <w:left w:w="108" w:type="dxa"/>
            <w:bottom w:w="0" w:type="dxa"/>
            <w:right w:w="108" w:type="dxa"/>
          </w:tblCellMar>
        </w:tblPrEx>
        <w:trPr>
          <w:trHeight w:val="111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50D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39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5302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八氟萘、六氯苯、硬脂酸甲酯混合液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7ED17">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DDAA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9A4C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0D40E122">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3666B">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4507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34C8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6765FB57">
        <w:tblPrEx>
          <w:tblCellMar>
            <w:top w:w="0" w:type="dxa"/>
            <w:left w:w="108" w:type="dxa"/>
            <w:bottom w:w="0" w:type="dxa"/>
            <w:right w:w="108" w:type="dxa"/>
          </w:tblCellMar>
        </w:tblPrEx>
        <w:trPr>
          <w:trHeight w:val="118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D99F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E4D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异丙醇</w:t>
            </w:r>
            <w:r>
              <w:rPr>
                <w:rStyle w:val="12"/>
                <w:rFonts w:eastAsia="宋体"/>
                <w:color w:val="auto"/>
                <w:sz w:val="16"/>
                <w:szCs w:val="16"/>
                <w:lang w:eastAsia="zh-CN"/>
              </w:rPr>
              <w:t>-</w:t>
            </w:r>
            <w:r>
              <w:rPr>
                <w:rStyle w:val="11"/>
                <w:rFonts w:hint="default"/>
                <w:color w:val="auto"/>
                <w:sz w:val="16"/>
                <w:szCs w:val="16"/>
                <w:lang w:eastAsia="zh-CN"/>
              </w:rPr>
              <w:t>水中利血平溶液标准物质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6FEE6">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液质联用仪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A255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ng/μL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12C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CC3B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20"/>
                <w:rFonts w:eastAsia="宋体"/>
                <w:color w:val="auto"/>
                <w:sz w:val="16"/>
                <w:szCs w:val="16"/>
                <w:lang w:eastAsia="zh-CN"/>
              </w:rPr>
              <w:t>U</w:t>
            </w:r>
            <w:r>
              <w:rPr>
                <w:rStyle w:val="21"/>
                <w:rFonts w:eastAsia="宋体"/>
                <w:color w:val="auto"/>
                <w:sz w:val="16"/>
                <w:szCs w:val="16"/>
                <w:lang w:eastAsia="zh-CN"/>
              </w:rPr>
              <w:t>r</w:t>
            </w:r>
            <w:r>
              <w:rPr>
                <w:rStyle w:val="22"/>
                <w:rFonts w:hint="default"/>
                <w:color w:val="auto"/>
                <w:sz w:val="16"/>
                <w:szCs w:val="16"/>
                <w:lang w:eastAsia="zh-CN"/>
              </w:rPr>
              <w:t>≤</w:t>
            </w:r>
            <w:r>
              <w:rPr>
                <w:rStyle w:val="23"/>
                <w:rFonts w:eastAsia="宋体"/>
                <w:color w:val="auto"/>
                <w:sz w:val="16"/>
                <w:szCs w:val="16"/>
                <w:lang w:eastAsia="zh-CN"/>
              </w:rPr>
              <w:t>2%</w:t>
            </w:r>
            <w:r>
              <w:rPr>
                <w:rStyle w:val="22"/>
                <w:rFonts w:hint="default"/>
                <w:color w:val="auto"/>
                <w:sz w:val="16"/>
                <w:szCs w:val="16"/>
                <w:lang w:eastAsia="zh-CN"/>
              </w:rPr>
              <w:t>，</w:t>
            </w:r>
            <w:r>
              <w:rPr>
                <w:rStyle w:val="20"/>
                <w:rFonts w:eastAsia="宋体"/>
                <w:color w:val="auto"/>
                <w:sz w:val="16"/>
                <w:szCs w:val="16"/>
                <w:lang w:eastAsia="zh-CN"/>
              </w:rPr>
              <w:t>k</w:t>
            </w:r>
            <w:r>
              <w:rPr>
                <w:rStyle w:val="23"/>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D2FD3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《液相色谱</w:t>
            </w:r>
            <w:r>
              <w:rPr>
                <w:rStyle w:val="12"/>
                <w:rFonts w:eastAsia="宋体"/>
                <w:color w:val="auto"/>
                <w:sz w:val="16"/>
                <w:szCs w:val="16"/>
                <w:lang w:eastAsia="zh-CN"/>
              </w:rPr>
              <w:t>-</w:t>
            </w:r>
            <w:r>
              <w:rPr>
                <w:rStyle w:val="11"/>
                <w:rFonts w:hint="default"/>
                <w:color w:val="auto"/>
                <w:sz w:val="16"/>
                <w:szCs w:val="16"/>
                <w:lang w:eastAsia="zh-CN"/>
              </w:rPr>
              <w:t>质谱联用仪校准规范》</w:t>
            </w:r>
            <w:r>
              <w:rPr>
                <w:rStyle w:val="11"/>
                <w:rFonts w:hint="default"/>
                <w:color w:val="auto"/>
                <w:sz w:val="16"/>
                <w:szCs w:val="16"/>
                <w:lang w:eastAsia="zh-CN"/>
              </w:rPr>
              <w:br w:type="textWrapping"/>
            </w:r>
            <w:r>
              <w:rPr>
                <w:rStyle w:val="12"/>
                <w:rFonts w:eastAsia="宋体"/>
                <w:color w:val="auto"/>
                <w:sz w:val="16"/>
                <w:szCs w:val="16"/>
                <w:lang w:eastAsia="zh-CN"/>
              </w:rPr>
              <w:t>JJF 1317-2011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14FC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5687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6E057D61">
        <w:tblPrEx>
          <w:tblCellMar>
            <w:top w:w="0" w:type="dxa"/>
            <w:left w:w="108" w:type="dxa"/>
            <w:bottom w:w="0" w:type="dxa"/>
            <w:right w:w="108" w:type="dxa"/>
          </w:tblCellMar>
        </w:tblPrEx>
        <w:trPr>
          <w:trHeight w:val="106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8290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4BEC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lang w:eastAsia="zh-CN"/>
              </w:rPr>
            </w:pPr>
            <w:r>
              <w:rPr>
                <w:rStyle w:val="11"/>
                <w:rFonts w:hint="default"/>
                <w:color w:val="auto"/>
                <w:sz w:val="16"/>
                <w:szCs w:val="16"/>
                <w:highlight w:val="yellow"/>
                <w:lang w:eastAsia="zh-CN"/>
              </w:rPr>
              <w:t>甲醇</w:t>
            </w:r>
            <w:r>
              <w:rPr>
                <w:rStyle w:val="12"/>
                <w:rFonts w:eastAsia="宋体"/>
                <w:color w:val="auto"/>
                <w:sz w:val="16"/>
                <w:szCs w:val="16"/>
                <w:highlight w:val="yellow"/>
                <w:lang w:eastAsia="zh-CN"/>
              </w:rPr>
              <w:t>-</w:t>
            </w:r>
            <w:r>
              <w:rPr>
                <w:rStyle w:val="11"/>
                <w:rFonts w:hint="default"/>
                <w:color w:val="auto"/>
                <w:sz w:val="16"/>
                <w:szCs w:val="16"/>
                <w:highlight w:val="yellow"/>
                <w:lang w:eastAsia="zh-CN"/>
              </w:rPr>
              <w:t>水中利血平溶液标准物质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EDD9C">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highlight w:val="yellow"/>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3251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hint="eastAsia" w:ascii="Times New Roman" w:hAnsi="Times New Roman" w:eastAsia="宋体" w:cs="Times New Roman"/>
                <w:color w:val="FF0000"/>
                <w:sz w:val="15"/>
                <w:szCs w:val="15"/>
                <w:lang w:eastAsia="zh-CN"/>
              </w:rPr>
              <w:t>1 n</w:t>
            </w:r>
            <w:r>
              <w:rPr>
                <w:rFonts w:ascii="Times New Roman" w:hAnsi="Times New Roman" w:eastAsia="宋体" w:cs="Times New Roman"/>
                <w:color w:val="FF0000"/>
                <w:sz w:val="15"/>
                <w:szCs w:val="15"/>
                <w:lang w:eastAsia="zh-CN"/>
              </w:rPr>
              <w:t>g/μL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C8FC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25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8E74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Style w:val="20"/>
                <w:rFonts w:eastAsia="宋体"/>
                <w:sz w:val="15"/>
                <w:szCs w:val="15"/>
                <w:lang w:eastAsia="zh-CN"/>
              </w:rPr>
              <w:t>U</w:t>
            </w:r>
            <w:r>
              <w:rPr>
                <w:rStyle w:val="21"/>
                <w:rFonts w:eastAsia="宋体"/>
                <w:sz w:val="15"/>
                <w:szCs w:val="15"/>
                <w:lang w:eastAsia="zh-CN"/>
              </w:rPr>
              <w:t>r</w:t>
            </w:r>
            <w:r>
              <w:rPr>
                <w:rStyle w:val="22"/>
                <w:rFonts w:hint="default"/>
                <w:sz w:val="15"/>
                <w:szCs w:val="15"/>
                <w:lang w:eastAsia="zh-CN"/>
              </w:rPr>
              <w:t>＜5</w:t>
            </w:r>
            <w:r>
              <w:rPr>
                <w:rStyle w:val="23"/>
                <w:rFonts w:eastAsia="宋体"/>
                <w:sz w:val="15"/>
                <w:szCs w:val="15"/>
                <w:lang w:eastAsia="zh-CN"/>
              </w:rPr>
              <w:t>%</w:t>
            </w:r>
            <w:r>
              <w:rPr>
                <w:rStyle w:val="22"/>
                <w:rFonts w:hint="default"/>
                <w:color w:val="auto"/>
                <w:sz w:val="16"/>
                <w:szCs w:val="16"/>
                <w:highlight w:val="yellow"/>
                <w:lang w:eastAsia="zh-CN"/>
              </w:rPr>
              <w:t>，</w:t>
            </w:r>
            <w:r>
              <w:rPr>
                <w:rStyle w:val="20"/>
                <w:rFonts w:eastAsia="宋体"/>
                <w:color w:val="auto"/>
                <w:sz w:val="16"/>
                <w:szCs w:val="16"/>
                <w:highlight w:val="yellow"/>
                <w:lang w:eastAsia="zh-CN"/>
              </w:rPr>
              <w:t>k</w:t>
            </w:r>
            <w:r>
              <w:rPr>
                <w:rStyle w:val="23"/>
                <w:rFonts w:eastAsia="宋体"/>
                <w:color w:val="auto"/>
                <w:sz w:val="16"/>
                <w:szCs w:val="16"/>
                <w:highlight w:val="yellow"/>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1A7AA">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highlight w:val="yellow"/>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6849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BE17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2 mL</w:t>
            </w:r>
          </w:p>
        </w:tc>
      </w:tr>
      <w:tr w14:paraId="49FBE10B">
        <w:tblPrEx>
          <w:tblCellMar>
            <w:top w:w="0" w:type="dxa"/>
            <w:left w:w="108" w:type="dxa"/>
            <w:bottom w:w="0" w:type="dxa"/>
            <w:right w:w="108" w:type="dxa"/>
          </w:tblCellMar>
        </w:tblPrEx>
        <w:trPr>
          <w:trHeight w:val="180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9A1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39F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聚苯乙烯红外波长标准物质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2EE5F">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傅立叶红外</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3FB0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500</w:t>
            </w:r>
            <w:r>
              <w:rPr>
                <w:rStyle w:val="11"/>
                <w:rFonts w:hint="default"/>
                <w:color w:val="auto"/>
                <w:sz w:val="16"/>
                <w:szCs w:val="16"/>
                <w:lang w:eastAsia="zh-CN"/>
              </w:rPr>
              <w:t>～</w:t>
            </w:r>
            <w:r>
              <w:rPr>
                <w:rStyle w:val="12"/>
                <w:rFonts w:eastAsia="宋体"/>
                <w:color w:val="auto"/>
                <w:sz w:val="16"/>
                <w:szCs w:val="16"/>
                <w:lang w:eastAsia="zh-CN"/>
              </w:rPr>
              <w:t>3100</w:t>
            </w:r>
            <w:r>
              <w:rPr>
                <w:rStyle w:val="11"/>
                <w:rFonts w:hint="default"/>
                <w:color w:val="auto"/>
                <w:sz w:val="16"/>
                <w:szCs w:val="16"/>
                <w:lang w:eastAsia="zh-CN"/>
              </w:rPr>
              <w:t>）</w:t>
            </w:r>
            <w:r>
              <w:rPr>
                <w:rStyle w:val="12"/>
                <w:rFonts w:eastAsia="宋体"/>
                <w:color w:val="auto"/>
                <w:sz w:val="16"/>
                <w:szCs w:val="16"/>
                <w:lang w:eastAsia="zh-CN"/>
              </w:rPr>
              <w:t>cm</w:t>
            </w:r>
            <w:r>
              <w:rPr>
                <w:rStyle w:val="13"/>
                <w:rFonts w:eastAsia="宋体"/>
                <w:color w:val="auto"/>
                <w:sz w:val="16"/>
                <w:szCs w:val="16"/>
                <w:lang w:eastAsia="zh-CN"/>
              </w:rPr>
              <w:t>-1</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D723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EA4A7">
            <w:pPr>
              <w:keepNext w:val="0"/>
              <w:keepLines w:val="0"/>
              <w:widowControl/>
              <w:suppressLineNumbers w:val="0"/>
              <w:spacing w:before="0" w:beforeAutospacing="0" w:after="0" w:afterAutospacing="0"/>
              <w:ind w:left="0" w:right="0"/>
              <w:jc w:val="center"/>
              <w:textAlignment w:val="center"/>
              <w:rPr>
                <w:rStyle w:val="11"/>
                <w:rFonts w:hint="default" w:ascii="Times New Roman" w:cs="Times New Roman"/>
                <w:color w:val="auto"/>
                <w:sz w:val="16"/>
                <w:szCs w:val="16"/>
                <w:lang w:eastAsia="zh-CN"/>
              </w:rPr>
            </w:pPr>
            <w:r>
              <w:rPr>
                <w:rStyle w:val="18"/>
                <w:rFonts w:eastAsia="宋体"/>
                <w:color w:val="auto"/>
                <w:sz w:val="16"/>
                <w:szCs w:val="16"/>
                <w:lang w:eastAsia="zh-CN"/>
              </w:rPr>
              <w:t>U=</w:t>
            </w:r>
            <w:r>
              <w:rPr>
                <w:rStyle w:val="24"/>
                <w:rFonts w:hint="default" w:ascii="Times New Roman" w:hAnsi="Times New Roman" w:cs="Times New Roman"/>
                <w:i w:val="0"/>
                <w:color w:val="auto"/>
                <w:sz w:val="16"/>
                <w:szCs w:val="16"/>
                <w:lang w:eastAsia="zh-CN"/>
              </w:rPr>
              <w:t>(</w:t>
            </w:r>
            <w:r>
              <w:rPr>
                <w:rStyle w:val="12"/>
                <w:rFonts w:eastAsia="宋体"/>
                <w:color w:val="auto"/>
                <w:sz w:val="16"/>
                <w:szCs w:val="16"/>
                <w:lang w:eastAsia="zh-CN"/>
              </w:rPr>
              <w:t>0.52</w:t>
            </w:r>
            <w:r>
              <w:rPr>
                <w:rStyle w:val="11"/>
                <w:rFonts w:hint="default" w:ascii="Times New Roman" w:cs="Times New Roman"/>
                <w:color w:val="auto"/>
                <w:sz w:val="16"/>
                <w:szCs w:val="16"/>
                <w:lang w:eastAsia="zh-CN"/>
              </w:rPr>
              <w:t>～</w:t>
            </w:r>
            <w:r>
              <w:rPr>
                <w:rStyle w:val="12"/>
                <w:rFonts w:eastAsia="宋体"/>
                <w:color w:val="auto"/>
                <w:sz w:val="16"/>
                <w:szCs w:val="16"/>
                <w:lang w:eastAsia="zh-CN"/>
              </w:rPr>
              <w:t>0.68</w:t>
            </w:r>
            <w:r>
              <w:rPr>
                <w:rStyle w:val="11"/>
                <w:rFonts w:hint="default" w:ascii="Times New Roman" w:cs="Times New Roman"/>
                <w:color w:val="auto"/>
                <w:sz w:val="16"/>
                <w:szCs w:val="16"/>
                <w:lang w:eastAsia="zh-CN"/>
              </w:rPr>
              <w:t>）</w:t>
            </w:r>
          </w:p>
          <w:p w14:paraId="487BC86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cm</w:t>
            </w:r>
            <w:r>
              <w:rPr>
                <w:rStyle w:val="13"/>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4056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《傅立叶变换红外光谱仪校准规范》</w:t>
            </w:r>
            <w:r>
              <w:rPr>
                <w:rStyle w:val="12"/>
                <w:rFonts w:eastAsia="宋体"/>
                <w:color w:val="auto"/>
                <w:sz w:val="16"/>
                <w:szCs w:val="16"/>
                <w:lang w:eastAsia="zh-CN"/>
              </w:rPr>
              <w:t>JJF 1319-2011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D592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29E7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ascii="Times New Roman" w:cs="Times New Roman"/>
                <w:color w:val="auto"/>
                <w:sz w:val="16"/>
                <w:szCs w:val="16"/>
                <w:lang w:eastAsia="zh-CN"/>
              </w:rPr>
              <w:t>片</w:t>
            </w:r>
          </w:p>
        </w:tc>
      </w:tr>
      <w:tr w14:paraId="295E4E97">
        <w:tblPrEx>
          <w:tblCellMar>
            <w:top w:w="0" w:type="dxa"/>
            <w:left w:w="108" w:type="dxa"/>
            <w:bottom w:w="0" w:type="dxa"/>
            <w:right w:w="108" w:type="dxa"/>
          </w:tblCellMar>
        </w:tblPrEx>
        <w:trPr>
          <w:trHeight w:val="180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27DA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43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905836">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乙醇水溶液中乙酸正丁酯标准物质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DA59B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白酒分析气相色谱仪</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40891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r>
              <w:rPr>
                <w:rFonts w:hint="eastAsia" w:ascii="Times New Roman" w:hAnsi="Times New Roman" w:eastAsia="宋体" w:cs="Times New Roman"/>
                <w:color w:val="auto"/>
                <w:sz w:val="16"/>
                <w:szCs w:val="16"/>
                <w:lang w:eastAsia="zh-CN"/>
              </w:rPr>
              <w:t xml:space="preserve">.00 </w:t>
            </w:r>
            <w:r>
              <w:rPr>
                <w:rFonts w:ascii="Times New Roman" w:hAnsi="Times New Roman" w:eastAsia="宋体" w:cs="Times New Roman"/>
                <w:color w:val="auto"/>
                <w:sz w:val="16"/>
                <w:szCs w:val="16"/>
                <w:lang w:eastAsia="zh-CN"/>
              </w:rPr>
              <w:t>mg/mL</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C3F39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E28A7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A54CFC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2"/>
                <w:rFonts w:eastAsia="宋体"/>
                <w:color w:val="auto"/>
                <w:sz w:val="16"/>
                <w:szCs w:val="16"/>
                <w:lang w:eastAsia="zh-CN"/>
              </w:rPr>
              <w:t>JJF 2022-2023</w:t>
            </w:r>
            <w:r>
              <w:rPr>
                <w:rStyle w:val="11"/>
                <w:rFonts w:hint="default"/>
                <w:color w:val="auto"/>
                <w:sz w:val="16"/>
                <w:szCs w:val="16"/>
                <w:lang w:eastAsia="zh-CN"/>
              </w:rPr>
              <w:t>《白酒分析气相色谱仪》</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93F5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0AA88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 mL</w:t>
            </w:r>
          </w:p>
        </w:tc>
      </w:tr>
      <w:tr w14:paraId="7DB25C0E">
        <w:tblPrEx>
          <w:tblCellMar>
            <w:top w:w="0" w:type="dxa"/>
            <w:left w:w="108" w:type="dxa"/>
            <w:bottom w:w="0" w:type="dxa"/>
            <w:right w:w="108" w:type="dxa"/>
          </w:tblCellMar>
        </w:tblPrEx>
        <w:trPr>
          <w:trHeight w:val="180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71ED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44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4A49E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白酒色谱成分分析标准物质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C536C2">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D6679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30</w:t>
            </w:r>
            <w:r>
              <w:rPr>
                <w:rStyle w:val="11"/>
                <w:rFonts w:hint="default"/>
                <w:color w:val="auto"/>
                <w:sz w:val="16"/>
                <w:szCs w:val="16"/>
                <w:lang w:eastAsia="zh-CN"/>
              </w:rPr>
              <w:t>～</w:t>
            </w:r>
            <w:r>
              <w:rPr>
                <w:rStyle w:val="12"/>
                <w:rFonts w:eastAsia="宋体"/>
                <w:color w:val="auto"/>
                <w:sz w:val="16"/>
                <w:szCs w:val="16"/>
                <w:lang w:eastAsia="zh-CN"/>
              </w:rPr>
              <w:t>200</w:t>
            </w:r>
            <w:r>
              <w:rPr>
                <w:rStyle w:val="11"/>
                <w:rFonts w:hint="default"/>
                <w:color w:val="auto"/>
                <w:sz w:val="16"/>
                <w:szCs w:val="16"/>
                <w:lang w:eastAsia="zh-CN"/>
              </w:rPr>
              <w:t>）</w:t>
            </w:r>
            <w:r>
              <w:rPr>
                <w:rStyle w:val="12"/>
                <w:rFonts w:eastAsia="宋体"/>
                <w:color w:val="auto"/>
                <w:sz w:val="16"/>
                <w:szCs w:val="16"/>
                <w:lang w:eastAsia="zh-CN"/>
              </w:rPr>
              <w:t>mg/100mL</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C05E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A20FB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4%</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4C8EE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A0E9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7BAD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2</w:t>
            </w:r>
            <w:r>
              <w:rPr>
                <w:rStyle w:val="12"/>
                <w:rFonts w:hint="eastAsia" w:eastAsia="宋体"/>
                <w:color w:val="auto"/>
                <w:sz w:val="16"/>
                <w:szCs w:val="16"/>
                <w:lang w:eastAsia="zh-CN"/>
              </w:rPr>
              <w:t xml:space="preserve"> </w:t>
            </w:r>
            <w:r>
              <w:rPr>
                <w:rStyle w:val="12"/>
                <w:rFonts w:eastAsia="宋体"/>
                <w:color w:val="auto"/>
                <w:sz w:val="16"/>
                <w:szCs w:val="16"/>
                <w:lang w:eastAsia="zh-CN"/>
              </w:rPr>
              <w:t>mL</w:t>
            </w:r>
            <w:r>
              <w:rPr>
                <w:rStyle w:val="11"/>
                <w:rFonts w:hint="default" w:ascii="Times New Roman" w:cs="Times New Roman"/>
                <w:color w:val="auto"/>
                <w:sz w:val="16"/>
                <w:szCs w:val="16"/>
                <w:lang w:eastAsia="zh-CN"/>
              </w:rPr>
              <w:t>、</w:t>
            </w:r>
            <w:r>
              <w:rPr>
                <w:rStyle w:val="12"/>
                <w:rFonts w:eastAsia="宋体"/>
                <w:color w:val="auto"/>
                <w:sz w:val="16"/>
                <w:szCs w:val="16"/>
                <w:lang w:eastAsia="zh-CN"/>
              </w:rPr>
              <w:t>5</w:t>
            </w:r>
            <w:r>
              <w:rPr>
                <w:rStyle w:val="12"/>
                <w:rFonts w:hint="eastAsia" w:eastAsia="宋体"/>
                <w:color w:val="auto"/>
                <w:sz w:val="16"/>
                <w:szCs w:val="16"/>
                <w:lang w:eastAsia="zh-CN"/>
              </w:rPr>
              <w:t xml:space="preserve"> </w:t>
            </w:r>
            <w:r>
              <w:rPr>
                <w:rStyle w:val="12"/>
                <w:rFonts w:eastAsia="宋体"/>
                <w:color w:val="auto"/>
                <w:sz w:val="16"/>
                <w:szCs w:val="16"/>
                <w:lang w:eastAsia="zh-CN"/>
              </w:rPr>
              <w:t>mL</w:t>
            </w:r>
          </w:p>
        </w:tc>
      </w:tr>
      <w:tr w14:paraId="7D560D25">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76A1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45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C05F6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氯离子溶液标准物质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8F21E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离子色谱仪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CF9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7959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3</w:t>
            </w:r>
            <w:r>
              <w:rPr>
                <w:rFonts w:ascii="Times New Roman" w:hAnsi="Times New Roman" w:eastAsia="宋体" w:cs="Times New Roman"/>
                <w:color w:val="auto"/>
                <w:sz w:val="16"/>
                <w:szCs w:val="16"/>
                <w:lang w:eastAsia="zh-CN"/>
              </w:rPr>
              <w:t>0</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06E74271">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13C07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《离子色谱仪》</w:t>
            </w:r>
            <w:r>
              <w:rPr>
                <w:rStyle w:val="11"/>
                <w:rFonts w:hint="default"/>
                <w:color w:val="auto"/>
                <w:sz w:val="16"/>
                <w:szCs w:val="16"/>
                <w:lang w:eastAsia="zh-CN"/>
              </w:rPr>
              <w:br w:type="textWrapping"/>
            </w:r>
            <w:r>
              <w:rPr>
                <w:rStyle w:val="12"/>
                <w:rFonts w:eastAsia="宋体"/>
                <w:color w:val="auto"/>
                <w:sz w:val="16"/>
                <w:szCs w:val="16"/>
                <w:lang w:eastAsia="zh-CN"/>
              </w:rPr>
              <w:t>JJG 823-2014</w:t>
            </w:r>
            <w:r>
              <w:rPr>
                <w:rStyle w:val="11"/>
                <w:rFonts w:hint="default"/>
                <w:color w:val="auto"/>
                <w:sz w:val="16"/>
                <w:szCs w:val="16"/>
                <w:lang w:eastAsia="zh-CN"/>
              </w:rPr>
              <w:t>成套</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7414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3</w:t>
            </w:r>
            <w:r>
              <w:rPr>
                <w:rFonts w:ascii="Times New Roman" w:hAnsi="Times New Roman" w:eastAsia="宋体" w:cs="Times New Roman"/>
                <w:color w:val="auto"/>
                <w:sz w:val="16"/>
                <w:szCs w:val="16"/>
                <w:lang w:eastAsia="zh-CN"/>
              </w:rPr>
              <w:t>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BAD9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27966FD1">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B5B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46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80003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锂离子溶液标准物质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4AECC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D41E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AC2C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5157ADB1">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86ED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C5C6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B3A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19138ED5">
        <w:tblPrEx>
          <w:tblCellMar>
            <w:top w:w="0" w:type="dxa"/>
            <w:left w:w="108" w:type="dxa"/>
            <w:bottom w:w="0" w:type="dxa"/>
            <w:right w:w="108" w:type="dxa"/>
          </w:tblCellMar>
        </w:tblPrEx>
        <w:trPr>
          <w:trHeight w:val="1298"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4388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47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57C35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亚硝酸根溶液标准物质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8B19A1">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82BE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 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D940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1</w:t>
            </w:r>
            <w:r>
              <w:rPr>
                <w:rFonts w:ascii="Times New Roman" w:hAnsi="Times New Roman" w:eastAsia="宋体" w:cs="Times New Roman"/>
                <w:color w:val="auto"/>
                <w:sz w:val="16"/>
                <w:szCs w:val="16"/>
                <w:lang w:eastAsia="zh-CN"/>
              </w:rPr>
              <w:t>0</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5A9159DC">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4898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7121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1</w:t>
            </w:r>
            <w:r>
              <w:rPr>
                <w:rFonts w:ascii="Times New Roman" w:hAnsi="Times New Roman" w:eastAsia="宋体" w:cs="Times New Roman"/>
                <w:color w:val="auto"/>
                <w:sz w:val="16"/>
                <w:szCs w:val="16"/>
                <w:lang w:eastAsia="zh-CN"/>
              </w:rPr>
              <w:t>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0AD5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04F7B5A1">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823D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48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3E89F6">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碘离子溶液标准物质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5F054B">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2F4E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B40F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2937E765">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0D85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10E9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87CF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mL</w:t>
            </w:r>
          </w:p>
        </w:tc>
      </w:tr>
      <w:tr w14:paraId="75D48BC6">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3F0F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49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EABF32">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氯离子线性标液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17C1B9">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8C8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(0.5</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2"/>
                <w:rFonts w:eastAsia="宋体"/>
                <w:color w:val="auto"/>
                <w:sz w:val="16"/>
                <w:szCs w:val="16"/>
                <w:lang w:eastAsia="zh-CN"/>
              </w:rPr>
              <w:t>10)</w:t>
            </w:r>
            <w:r>
              <w:rPr>
                <w:rStyle w:val="12"/>
                <w:rFonts w:hint="eastAsia" w:eastAsia="宋体"/>
                <w:color w:val="auto"/>
                <w:sz w:val="16"/>
                <w:szCs w:val="16"/>
                <w:lang w:eastAsia="zh-CN"/>
              </w:rPr>
              <w:t xml:space="preserve"> </w:t>
            </w:r>
            <w:r>
              <w:rPr>
                <w:rStyle w:val="12"/>
                <w:rFonts w:eastAsia="宋体"/>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6E9C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20352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i/>
                <w:color w:val="auto"/>
                <w:sz w:val="16"/>
                <w:szCs w:val="16"/>
                <w:lang w:eastAsia="zh-CN"/>
              </w:rPr>
              <w:t>U</w:t>
            </w:r>
            <w:r>
              <w:rPr>
                <w:rStyle w:val="12"/>
                <w:rFonts w:eastAsia="宋体"/>
                <w:color w:val="auto"/>
                <w:sz w:val="16"/>
                <w:szCs w:val="16"/>
                <w:lang w:eastAsia="zh-CN"/>
              </w:rPr>
              <w:t>r</w:t>
            </w:r>
            <w:r>
              <w:rPr>
                <w:rStyle w:val="25"/>
                <w:rFonts w:hint="default"/>
                <w:color w:val="auto"/>
                <w:sz w:val="16"/>
                <w:szCs w:val="16"/>
                <w:lang w:eastAsia="zh-CN"/>
              </w:rPr>
              <w:t>≤</w:t>
            </w:r>
            <w:r>
              <w:rPr>
                <w:rStyle w:val="12"/>
                <w:rFonts w:eastAsia="宋体"/>
                <w:color w:val="auto"/>
                <w:sz w:val="16"/>
                <w:szCs w:val="16"/>
                <w:lang w:eastAsia="zh-CN"/>
              </w:rPr>
              <w:t>2%</w:t>
            </w:r>
            <w:r>
              <w:rPr>
                <w:rStyle w:val="25"/>
                <w:rFonts w:hint="default"/>
                <w:color w:val="auto"/>
                <w:sz w:val="16"/>
                <w:szCs w:val="16"/>
                <w:lang w:eastAsia="zh-CN"/>
              </w:rPr>
              <w:t>，</w:t>
            </w:r>
            <w:r>
              <w:rPr>
                <w:rStyle w:val="12"/>
                <w:rFonts w:eastAsia="宋体"/>
                <w:i/>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84726">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A8F5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91FF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90 mL</w:t>
            </w:r>
          </w:p>
        </w:tc>
      </w:tr>
      <w:tr w14:paraId="27C18059">
        <w:tblPrEx>
          <w:tblCellMar>
            <w:top w:w="0" w:type="dxa"/>
            <w:left w:w="108" w:type="dxa"/>
            <w:bottom w:w="0" w:type="dxa"/>
            <w:right w:w="108" w:type="dxa"/>
          </w:tblCellMar>
        </w:tblPrEx>
        <w:trPr>
          <w:trHeight w:val="71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CEA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50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F871B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锂离子线性标液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16888A">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942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(0.5</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2"/>
                <w:rFonts w:eastAsia="宋体"/>
                <w:color w:val="auto"/>
                <w:sz w:val="16"/>
                <w:szCs w:val="16"/>
                <w:lang w:eastAsia="zh-CN"/>
              </w:rPr>
              <w:t>10)</w:t>
            </w:r>
            <w:r>
              <w:rPr>
                <w:rStyle w:val="12"/>
                <w:rFonts w:hint="eastAsia" w:eastAsia="宋体"/>
                <w:color w:val="auto"/>
                <w:sz w:val="16"/>
                <w:szCs w:val="16"/>
                <w:lang w:eastAsia="zh-CN"/>
              </w:rPr>
              <w:t xml:space="preserve"> </w:t>
            </w:r>
            <w:r>
              <w:rPr>
                <w:rStyle w:val="12"/>
                <w:rFonts w:eastAsia="宋体"/>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555E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230FD">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76CE4">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7CD9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624D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90 mL</w:t>
            </w:r>
          </w:p>
        </w:tc>
      </w:tr>
      <w:tr w14:paraId="730DC332">
        <w:tblPrEx>
          <w:tblCellMar>
            <w:top w:w="0" w:type="dxa"/>
            <w:left w:w="108" w:type="dxa"/>
            <w:bottom w:w="0" w:type="dxa"/>
            <w:right w:w="108" w:type="dxa"/>
          </w:tblCellMar>
        </w:tblPrEx>
        <w:trPr>
          <w:trHeight w:val="86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D70F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83164">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低合金钢成分分析标准物质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6901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定硫定碳</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B976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w:t>
            </w:r>
            <w:r>
              <w:rPr>
                <w:rStyle w:val="11"/>
                <w:rFonts w:hint="default" w:ascii="Times New Roman" w:cs="Times New Roman"/>
                <w:color w:val="auto"/>
                <w:sz w:val="16"/>
                <w:szCs w:val="16"/>
                <w:lang w:eastAsia="zh-CN"/>
              </w:rPr>
              <w:t>：</w:t>
            </w:r>
            <w:r>
              <w:rPr>
                <w:rStyle w:val="12"/>
                <w:rFonts w:eastAsia="宋体"/>
                <w:color w:val="auto"/>
                <w:sz w:val="16"/>
                <w:szCs w:val="16"/>
                <w:lang w:eastAsia="zh-CN"/>
              </w:rPr>
              <w:t>1.085%</w:t>
            </w:r>
            <w:r>
              <w:rPr>
                <w:rStyle w:val="11"/>
                <w:rFonts w:hint="default"/>
                <w:color w:val="auto"/>
                <w:sz w:val="16"/>
                <w:szCs w:val="16"/>
                <w:lang w:eastAsia="zh-CN"/>
              </w:rPr>
              <w:t>；</w:t>
            </w:r>
            <w:r>
              <w:rPr>
                <w:rStyle w:val="12"/>
                <w:rFonts w:eastAsia="宋体"/>
                <w:color w:val="auto"/>
                <w:sz w:val="16"/>
                <w:szCs w:val="16"/>
                <w:lang w:eastAsia="zh-CN"/>
              </w:rPr>
              <w:t>S</w:t>
            </w:r>
            <w:r>
              <w:rPr>
                <w:rStyle w:val="11"/>
                <w:rFonts w:hint="default"/>
                <w:color w:val="auto"/>
                <w:sz w:val="16"/>
                <w:szCs w:val="16"/>
                <w:lang w:eastAsia="zh-CN"/>
              </w:rPr>
              <w:t>：</w:t>
            </w:r>
            <w:r>
              <w:rPr>
                <w:rStyle w:val="12"/>
                <w:rFonts w:eastAsia="宋体"/>
                <w:color w:val="auto"/>
                <w:sz w:val="16"/>
                <w:szCs w:val="16"/>
                <w:lang w:eastAsia="zh-CN"/>
              </w:rPr>
              <w:t>0.004%</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1E8F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8287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《定碳定硫分析仪》</w:t>
            </w:r>
            <w:r>
              <w:rPr>
                <w:rStyle w:val="11"/>
                <w:rFonts w:hint="default"/>
                <w:color w:val="auto"/>
                <w:sz w:val="16"/>
                <w:szCs w:val="16"/>
                <w:lang w:eastAsia="zh-CN"/>
              </w:rPr>
              <w:br w:type="textWrapping"/>
            </w:r>
            <w:r>
              <w:rPr>
                <w:rStyle w:val="12"/>
                <w:rFonts w:eastAsia="宋体"/>
                <w:color w:val="auto"/>
                <w:sz w:val="16"/>
                <w:szCs w:val="16"/>
                <w:lang w:eastAsia="zh-CN"/>
              </w:rPr>
              <w:t>JJG 395-2016</w:t>
            </w:r>
            <w:r>
              <w:rPr>
                <w:rStyle w:val="11"/>
                <w:rFonts w:hint="default"/>
                <w:color w:val="auto"/>
                <w:sz w:val="16"/>
                <w:szCs w:val="16"/>
                <w:lang w:eastAsia="zh-CN"/>
              </w:rPr>
              <w:t>用，其扩展不确定度不得大于示值误差限的</w:t>
            </w:r>
            <w:r>
              <w:rPr>
                <w:rStyle w:val="12"/>
                <w:rFonts w:eastAsia="宋体"/>
                <w:color w:val="auto"/>
                <w:sz w:val="16"/>
                <w:szCs w:val="16"/>
                <w:lang w:eastAsia="zh-CN"/>
              </w:rPr>
              <w:t>1/3</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5C2B54">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lang w:eastAsia="zh-CN"/>
              </w:rPr>
            </w:pPr>
            <w:r>
              <w:rPr>
                <w:rStyle w:val="12"/>
                <w:rFonts w:eastAsia="宋体"/>
                <w:color w:val="auto"/>
                <w:sz w:val="16"/>
                <w:szCs w:val="16"/>
                <w:lang w:eastAsia="zh-CN"/>
              </w:rPr>
              <w:t>C</w:t>
            </w:r>
            <w:r>
              <w:rPr>
                <w:rStyle w:val="11"/>
                <w:rFonts w:hint="default"/>
                <w:color w:val="auto"/>
                <w:sz w:val="16"/>
                <w:szCs w:val="16"/>
                <w:lang w:eastAsia="zh-CN"/>
              </w:rPr>
              <w:t>、</w:t>
            </w:r>
            <w:r>
              <w:rPr>
                <w:rStyle w:val="12"/>
                <w:rFonts w:eastAsia="宋体"/>
                <w:color w:val="auto"/>
                <w:sz w:val="16"/>
                <w:szCs w:val="16"/>
                <w:lang w:eastAsia="zh-CN"/>
              </w:rPr>
              <w:t>S</w:t>
            </w:r>
            <w:r>
              <w:rPr>
                <w:rStyle w:val="11"/>
                <w:rFonts w:hint="default"/>
                <w:color w:val="auto"/>
                <w:sz w:val="16"/>
                <w:szCs w:val="16"/>
                <w:lang w:eastAsia="zh-CN"/>
              </w:rPr>
              <w:t>含量根据规程分布要求配置。《定碳定硫分析仪》</w:t>
            </w:r>
            <w:r>
              <w:rPr>
                <w:rStyle w:val="11"/>
                <w:rFonts w:hint="default"/>
                <w:color w:val="auto"/>
                <w:sz w:val="16"/>
                <w:szCs w:val="16"/>
                <w:lang w:eastAsia="zh-CN"/>
              </w:rPr>
              <w:br w:type="textWrapping"/>
            </w:r>
            <w:r>
              <w:rPr>
                <w:rStyle w:val="12"/>
                <w:rFonts w:eastAsia="宋体"/>
                <w:color w:val="auto"/>
                <w:sz w:val="16"/>
                <w:szCs w:val="16"/>
                <w:lang w:eastAsia="zh-CN"/>
              </w:rPr>
              <w:t>JJG 395-2016</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E7D5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7F79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g</w:t>
            </w:r>
          </w:p>
        </w:tc>
      </w:tr>
      <w:tr w14:paraId="74184B33">
        <w:tblPrEx>
          <w:tblCellMar>
            <w:top w:w="0" w:type="dxa"/>
            <w:left w:w="108" w:type="dxa"/>
            <w:bottom w:w="0" w:type="dxa"/>
            <w:right w:w="108" w:type="dxa"/>
          </w:tblCellMar>
        </w:tblPrEx>
        <w:trPr>
          <w:trHeight w:val="86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2258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FFCF9">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碳素结构钢成分分析标准物质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B1CF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87E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w:t>
            </w:r>
            <w:r>
              <w:rPr>
                <w:rStyle w:val="11"/>
                <w:rFonts w:hint="default" w:ascii="Times New Roman" w:cs="Times New Roman"/>
                <w:color w:val="auto"/>
                <w:sz w:val="16"/>
                <w:szCs w:val="16"/>
                <w:lang w:eastAsia="zh-CN"/>
              </w:rPr>
              <w:t>：</w:t>
            </w:r>
            <w:r>
              <w:rPr>
                <w:rStyle w:val="12"/>
                <w:rFonts w:eastAsia="宋体"/>
                <w:color w:val="auto"/>
                <w:sz w:val="16"/>
                <w:szCs w:val="16"/>
                <w:lang w:eastAsia="zh-CN"/>
              </w:rPr>
              <w:t>0.156%</w:t>
            </w:r>
            <w:r>
              <w:rPr>
                <w:rStyle w:val="11"/>
                <w:rFonts w:hint="default"/>
                <w:color w:val="auto"/>
                <w:sz w:val="16"/>
                <w:szCs w:val="16"/>
                <w:lang w:eastAsia="zh-CN"/>
              </w:rPr>
              <w:t>；</w:t>
            </w:r>
            <w:r>
              <w:rPr>
                <w:rStyle w:val="12"/>
                <w:rFonts w:eastAsia="宋体"/>
                <w:color w:val="auto"/>
                <w:sz w:val="16"/>
                <w:szCs w:val="16"/>
                <w:lang w:eastAsia="zh-CN"/>
              </w:rPr>
              <w:t>S</w:t>
            </w:r>
            <w:r>
              <w:rPr>
                <w:rStyle w:val="11"/>
                <w:rFonts w:hint="default"/>
                <w:color w:val="auto"/>
                <w:sz w:val="16"/>
                <w:szCs w:val="16"/>
                <w:lang w:eastAsia="zh-CN"/>
              </w:rPr>
              <w:t>：</w:t>
            </w:r>
            <w:r>
              <w:rPr>
                <w:rStyle w:val="12"/>
                <w:rFonts w:eastAsia="宋体"/>
                <w:color w:val="auto"/>
                <w:sz w:val="16"/>
                <w:szCs w:val="16"/>
                <w:lang w:eastAsia="zh-CN"/>
              </w:rPr>
              <w:t>0.0105%</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44C3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6AF07">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BF6474">
            <w:pPr>
              <w:keepNext w:val="0"/>
              <w:keepLines w:val="0"/>
              <w:widowControl/>
              <w:suppressLineNumbers w:val="0"/>
              <w:spacing w:before="0" w:beforeAutospacing="0" w:after="0" w:afterAutospacing="0"/>
              <w:ind w:left="0" w:right="0"/>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8F58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D191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150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g</w:t>
            </w:r>
          </w:p>
        </w:tc>
      </w:tr>
      <w:tr w14:paraId="286CEB8A">
        <w:tblPrEx>
          <w:tblCellMar>
            <w:top w:w="0" w:type="dxa"/>
            <w:left w:w="108" w:type="dxa"/>
            <w:bottom w:w="0" w:type="dxa"/>
            <w:right w:w="108" w:type="dxa"/>
          </w:tblCellMar>
        </w:tblPrEx>
        <w:trPr>
          <w:trHeight w:val="86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A7D2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845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生铸铁成分分析标准物质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A6C41">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F28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w:t>
            </w:r>
            <w:r>
              <w:rPr>
                <w:rStyle w:val="11"/>
                <w:rFonts w:hint="default"/>
                <w:color w:val="auto"/>
                <w:sz w:val="16"/>
                <w:szCs w:val="16"/>
                <w:lang w:eastAsia="zh-CN"/>
              </w:rPr>
              <w:t>：</w:t>
            </w:r>
            <w:r>
              <w:rPr>
                <w:rStyle w:val="12"/>
                <w:rFonts w:eastAsia="宋体"/>
                <w:color w:val="auto"/>
                <w:sz w:val="16"/>
                <w:szCs w:val="16"/>
                <w:lang w:eastAsia="zh-CN"/>
              </w:rPr>
              <w:t>2.59%</w:t>
            </w:r>
            <w:r>
              <w:rPr>
                <w:rStyle w:val="11"/>
                <w:rFonts w:hint="default"/>
                <w:color w:val="auto"/>
                <w:sz w:val="16"/>
                <w:szCs w:val="16"/>
                <w:lang w:eastAsia="zh-CN"/>
              </w:rPr>
              <w:t>；</w:t>
            </w:r>
            <w:r>
              <w:rPr>
                <w:rStyle w:val="12"/>
                <w:rFonts w:eastAsia="宋体"/>
                <w:color w:val="auto"/>
                <w:sz w:val="16"/>
                <w:szCs w:val="16"/>
                <w:lang w:eastAsia="zh-CN"/>
              </w:rPr>
              <w:t>S</w:t>
            </w:r>
            <w:r>
              <w:rPr>
                <w:rStyle w:val="11"/>
                <w:rFonts w:hint="default"/>
                <w:color w:val="auto"/>
                <w:sz w:val="16"/>
                <w:szCs w:val="16"/>
                <w:lang w:eastAsia="zh-CN"/>
              </w:rPr>
              <w:t>：</w:t>
            </w:r>
            <w:r>
              <w:rPr>
                <w:rStyle w:val="12"/>
                <w:rFonts w:eastAsia="宋体"/>
                <w:color w:val="auto"/>
                <w:sz w:val="16"/>
                <w:szCs w:val="16"/>
                <w:lang w:eastAsia="zh-CN"/>
              </w:rPr>
              <w:t>0.072%</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7954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C387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71F71">
            <w:pPr>
              <w:keepNext w:val="0"/>
              <w:keepLines w:val="0"/>
              <w:widowControl/>
              <w:suppressLineNumbers w:val="0"/>
              <w:spacing w:before="0" w:beforeAutospacing="0" w:after="0" w:afterAutospacing="0"/>
              <w:ind w:left="0" w:right="0"/>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EE15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4E90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g</w:t>
            </w:r>
          </w:p>
        </w:tc>
      </w:tr>
      <w:tr w14:paraId="31F192DB">
        <w:tblPrEx>
          <w:tblCellMar>
            <w:top w:w="0" w:type="dxa"/>
            <w:left w:w="108" w:type="dxa"/>
            <w:bottom w:w="0" w:type="dxa"/>
            <w:right w:w="108" w:type="dxa"/>
          </w:tblCellMar>
        </w:tblPrEx>
        <w:trPr>
          <w:trHeight w:val="86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AB8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C80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低合金钢成分分析标准物质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83BC6">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FCBA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w:t>
            </w:r>
            <w:r>
              <w:rPr>
                <w:rStyle w:val="11"/>
                <w:rFonts w:hint="default"/>
                <w:color w:val="auto"/>
                <w:sz w:val="16"/>
                <w:szCs w:val="16"/>
                <w:lang w:eastAsia="zh-CN"/>
              </w:rPr>
              <w:t>：</w:t>
            </w:r>
            <w:r>
              <w:rPr>
                <w:rStyle w:val="12"/>
                <w:rFonts w:eastAsia="宋体"/>
                <w:color w:val="auto"/>
                <w:sz w:val="16"/>
                <w:szCs w:val="16"/>
                <w:lang w:eastAsia="zh-CN"/>
              </w:rPr>
              <w:t>0.78%</w:t>
            </w:r>
            <w:r>
              <w:rPr>
                <w:rStyle w:val="11"/>
                <w:rFonts w:hint="default"/>
                <w:color w:val="auto"/>
                <w:sz w:val="16"/>
                <w:szCs w:val="16"/>
                <w:lang w:eastAsia="zh-CN"/>
              </w:rPr>
              <w:t>；</w:t>
            </w:r>
            <w:r>
              <w:rPr>
                <w:rStyle w:val="12"/>
                <w:rFonts w:eastAsia="宋体"/>
                <w:color w:val="auto"/>
                <w:sz w:val="16"/>
                <w:szCs w:val="16"/>
                <w:lang w:eastAsia="zh-CN"/>
              </w:rPr>
              <w:t>S</w:t>
            </w:r>
            <w:r>
              <w:rPr>
                <w:rStyle w:val="11"/>
                <w:rFonts w:hint="default"/>
                <w:color w:val="auto"/>
                <w:sz w:val="16"/>
                <w:szCs w:val="16"/>
                <w:lang w:eastAsia="zh-CN"/>
              </w:rPr>
              <w:t>：</w:t>
            </w:r>
            <w:r>
              <w:rPr>
                <w:rStyle w:val="12"/>
                <w:rFonts w:eastAsia="宋体"/>
                <w:color w:val="auto"/>
                <w:sz w:val="16"/>
                <w:szCs w:val="16"/>
                <w:lang w:eastAsia="zh-CN"/>
              </w:rPr>
              <w:t>0.122%</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AE37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23A1A">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69EAC">
            <w:pPr>
              <w:keepNext w:val="0"/>
              <w:keepLines w:val="0"/>
              <w:widowControl/>
              <w:suppressLineNumbers w:val="0"/>
              <w:spacing w:before="0" w:beforeAutospacing="0" w:after="0" w:afterAutospacing="0"/>
              <w:ind w:left="0" w:right="0"/>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321F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0399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150 g</w:t>
            </w:r>
          </w:p>
        </w:tc>
      </w:tr>
      <w:tr w14:paraId="087C0F95">
        <w:tblPrEx>
          <w:tblCellMar>
            <w:top w:w="0" w:type="dxa"/>
            <w:left w:w="108" w:type="dxa"/>
            <w:bottom w:w="0" w:type="dxa"/>
            <w:right w:w="108" w:type="dxa"/>
          </w:tblCellMar>
        </w:tblPrEx>
        <w:trPr>
          <w:trHeight w:val="1182"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D78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829D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碳素钢成分分析标准物质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111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617C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w:t>
            </w:r>
            <w:r>
              <w:rPr>
                <w:rStyle w:val="11"/>
                <w:rFonts w:hint="default"/>
                <w:color w:val="auto"/>
                <w:sz w:val="16"/>
                <w:szCs w:val="16"/>
                <w:lang w:eastAsia="zh-CN"/>
              </w:rPr>
              <w:t>：</w:t>
            </w:r>
            <w:r>
              <w:rPr>
                <w:rStyle w:val="12"/>
                <w:rFonts w:eastAsia="宋体"/>
                <w:color w:val="auto"/>
                <w:sz w:val="16"/>
                <w:szCs w:val="16"/>
                <w:lang w:eastAsia="zh-CN"/>
              </w:rPr>
              <w:t>0.096%</w:t>
            </w:r>
            <w:r>
              <w:rPr>
                <w:rStyle w:val="11"/>
                <w:rFonts w:hint="default"/>
                <w:color w:val="auto"/>
                <w:sz w:val="16"/>
                <w:szCs w:val="16"/>
                <w:lang w:eastAsia="zh-CN"/>
              </w:rPr>
              <w:t>；</w:t>
            </w:r>
            <w:r>
              <w:rPr>
                <w:rStyle w:val="12"/>
                <w:rFonts w:eastAsia="宋体"/>
                <w:color w:val="auto"/>
                <w:sz w:val="16"/>
                <w:szCs w:val="16"/>
                <w:lang w:eastAsia="zh-CN"/>
              </w:rPr>
              <w:t>S</w:t>
            </w:r>
            <w:r>
              <w:rPr>
                <w:rStyle w:val="11"/>
                <w:rFonts w:hint="default"/>
                <w:color w:val="auto"/>
                <w:sz w:val="16"/>
                <w:szCs w:val="16"/>
                <w:lang w:eastAsia="zh-CN"/>
              </w:rPr>
              <w:t>：</w:t>
            </w:r>
            <w:r>
              <w:rPr>
                <w:rStyle w:val="12"/>
                <w:rFonts w:eastAsia="宋体"/>
                <w:color w:val="auto"/>
                <w:sz w:val="16"/>
                <w:szCs w:val="16"/>
                <w:lang w:eastAsia="zh-CN"/>
              </w:rPr>
              <w:t>0.014%</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1D90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187D1">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53639">
            <w:pPr>
              <w:keepNext w:val="0"/>
              <w:keepLines w:val="0"/>
              <w:widowControl/>
              <w:suppressLineNumbers w:val="0"/>
              <w:spacing w:before="0" w:beforeAutospacing="0" w:after="0" w:afterAutospacing="0"/>
              <w:ind w:left="0" w:right="0"/>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92CB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17EC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g</w:t>
            </w:r>
          </w:p>
        </w:tc>
      </w:tr>
      <w:tr w14:paraId="58BECF88">
        <w:tblPrEx>
          <w:tblCellMar>
            <w:top w:w="0" w:type="dxa"/>
            <w:left w:w="108" w:type="dxa"/>
            <w:bottom w:w="0" w:type="dxa"/>
            <w:right w:w="108" w:type="dxa"/>
          </w:tblCellMar>
        </w:tblPrEx>
        <w:trPr>
          <w:trHeight w:val="143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10A1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10B4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邻苯二甲酸氢钾/硼砂/混合磷酸盐</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F1AD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酸度计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38BC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pH</w:t>
            </w:r>
            <w:r>
              <w:rPr>
                <w:rStyle w:val="11"/>
                <w:rFonts w:hint="default"/>
                <w:color w:val="auto"/>
                <w:sz w:val="16"/>
                <w:szCs w:val="16"/>
                <w:lang w:eastAsia="zh-CN"/>
              </w:rPr>
              <w:t>：</w:t>
            </w:r>
            <w:r>
              <w:rPr>
                <w:rStyle w:val="12"/>
                <w:rFonts w:eastAsia="宋体"/>
                <w:color w:val="auto"/>
                <w:sz w:val="16"/>
                <w:szCs w:val="16"/>
                <w:lang w:eastAsia="zh-CN"/>
              </w:rPr>
              <w:t>4.00</w:t>
            </w:r>
            <w:r>
              <w:rPr>
                <w:rStyle w:val="11"/>
                <w:rFonts w:hint="default"/>
                <w:color w:val="auto"/>
                <w:sz w:val="16"/>
                <w:szCs w:val="16"/>
                <w:lang w:eastAsia="zh-CN"/>
              </w:rPr>
              <w:t>、</w:t>
            </w:r>
            <w:r>
              <w:rPr>
                <w:rStyle w:val="12"/>
                <w:rFonts w:eastAsia="宋体"/>
                <w:color w:val="auto"/>
                <w:sz w:val="16"/>
                <w:szCs w:val="16"/>
                <w:lang w:eastAsia="zh-CN"/>
              </w:rPr>
              <w:t>6.86</w:t>
            </w:r>
            <w:r>
              <w:rPr>
                <w:rStyle w:val="11"/>
                <w:rFonts w:hint="default"/>
                <w:color w:val="auto"/>
                <w:sz w:val="16"/>
                <w:szCs w:val="16"/>
                <w:lang w:eastAsia="zh-CN"/>
              </w:rPr>
              <w:t>、</w:t>
            </w:r>
            <w:r>
              <w:rPr>
                <w:rStyle w:val="12"/>
                <w:rFonts w:eastAsia="宋体"/>
                <w:color w:val="auto"/>
                <w:sz w:val="16"/>
                <w:szCs w:val="16"/>
                <w:lang w:eastAsia="zh-CN"/>
              </w:rPr>
              <w:t>9.18</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5F0A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69C64">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二级</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27C3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《实验室</w:t>
            </w:r>
            <w:r>
              <w:rPr>
                <w:rStyle w:val="12"/>
                <w:rFonts w:eastAsia="宋体"/>
                <w:color w:val="auto"/>
                <w:sz w:val="16"/>
                <w:szCs w:val="16"/>
                <w:lang w:eastAsia="zh-CN"/>
              </w:rPr>
              <w:t>pH(</w:t>
            </w:r>
            <w:r>
              <w:rPr>
                <w:rStyle w:val="11"/>
                <w:rFonts w:hint="default"/>
                <w:color w:val="auto"/>
                <w:sz w:val="16"/>
                <w:szCs w:val="16"/>
                <w:lang w:eastAsia="zh-CN"/>
              </w:rPr>
              <w:t>酸度</w:t>
            </w:r>
            <w:r>
              <w:rPr>
                <w:rStyle w:val="12"/>
                <w:rFonts w:eastAsia="宋体"/>
                <w:color w:val="auto"/>
                <w:sz w:val="16"/>
                <w:szCs w:val="16"/>
                <w:lang w:eastAsia="zh-CN"/>
              </w:rPr>
              <w:t>)</w:t>
            </w:r>
            <w:r>
              <w:rPr>
                <w:rStyle w:val="11"/>
                <w:rFonts w:hint="default"/>
                <w:color w:val="auto"/>
                <w:sz w:val="16"/>
                <w:szCs w:val="16"/>
                <w:lang w:eastAsia="zh-CN"/>
              </w:rPr>
              <w:t>计》</w:t>
            </w:r>
            <w:r>
              <w:rPr>
                <w:rStyle w:val="12"/>
                <w:rFonts w:eastAsia="宋体"/>
                <w:color w:val="auto"/>
                <w:sz w:val="16"/>
                <w:szCs w:val="16"/>
                <w:lang w:eastAsia="zh-CN"/>
              </w:rPr>
              <w:t>JJG 119-2018</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92B1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150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64ED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宋体" w:eastAsia="宋体" w:cs="Times New Roman"/>
                <w:color w:val="auto"/>
                <w:sz w:val="16"/>
                <w:szCs w:val="16"/>
                <w:lang w:eastAsia="zh-CN"/>
              </w:rPr>
              <w:t>每</w:t>
            </w:r>
            <w:r>
              <w:rPr>
                <w:rFonts w:ascii="Times New Roman" w:hAnsi="Times New Roman" w:eastAsia="宋体" w:cs="Times New Roman"/>
                <w:color w:val="auto"/>
                <w:sz w:val="16"/>
                <w:szCs w:val="16"/>
                <w:lang w:eastAsia="zh-CN"/>
              </w:rPr>
              <w:t>1</w:t>
            </w:r>
            <w:r>
              <w:rPr>
                <w:rFonts w:ascii="Times New Roman" w:hAnsi="宋体" w:eastAsia="宋体" w:cs="Times New Roman"/>
                <w:color w:val="auto"/>
                <w:sz w:val="16"/>
                <w:szCs w:val="16"/>
                <w:lang w:eastAsia="zh-CN"/>
              </w:rPr>
              <w:t>套</w:t>
            </w:r>
            <w:r>
              <w:rPr>
                <w:rFonts w:ascii="Times New Roman" w:hAnsi="Times New Roman" w:eastAsia="宋体" w:cs="Times New Roman"/>
                <w:color w:val="auto"/>
                <w:sz w:val="16"/>
                <w:szCs w:val="16"/>
                <w:lang w:eastAsia="zh-CN"/>
              </w:rPr>
              <w:t>3</w:t>
            </w:r>
            <w:r>
              <w:rPr>
                <w:rFonts w:ascii="Times New Roman" w:hAnsi="宋体" w:eastAsia="宋体" w:cs="Times New Roman"/>
                <w:color w:val="auto"/>
                <w:sz w:val="16"/>
                <w:szCs w:val="16"/>
                <w:lang w:eastAsia="zh-CN"/>
              </w:rPr>
              <w:t>盒，每盒</w:t>
            </w:r>
            <w:r>
              <w:rPr>
                <w:rFonts w:ascii="Times New Roman" w:hAnsi="Times New Roman" w:eastAsia="宋体" w:cs="Times New Roman"/>
                <w:color w:val="auto"/>
                <w:sz w:val="16"/>
                <w:szCs w:val="16"/>
                <w:lang w:eastAsia="zh-CN"/>
              </w:rPr>
              <w:t>5</w:t>
            </w:r>
            <w:r>
              <w:rPr>
                <w:rFonts w:ascii="Times New Roman" w:hAnsi="宋体" w:eastAsia="宋体" w:cs="Times New Roman"/>
                <w:color w:val="auto"/>
                <w:sz w:val="16"/>
                <w:szCs w:val="16"/>
                <w:lang w:eastAsia="zh-CN"/>
              </w:rPr>
              <w:t>支</w:t>
            </w:r>
          </w:p>
        </w:tc>
      </w:tr>
      <w:tr w14:paraId="457BB7D2">
        <w:tblPrEx>
          <w:tblCellMar>
            <w:top w:w="0" w:type="dxa"/>
            <w:left w:w="108" w:type="dxa"/>
            <w:bottom w:w="0" w:type="dxa"/>
            <w:right w:w="108" w:type="dxa"/>
          </w:tblCellMar>
        </w:tblPrEx>
        <w:trPr>
          <w:trHeight w:val="143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3F1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507F3">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氨基酸混合溶液标准物质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606D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氨基酸分析仪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E149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17</w:t>
            </w:r>
            <w:r>
              <w:rPr>
                <w:rStyle w:val="11"/>
                <w:rFonts w:hint="default"/>
                <w:color w:val="auto"/>
                <w:sz w:val="16"/>
                <w:szCs w:val="16"/>
                <w:lang w:eastAsia="zh-CN"/>
              </w:rPr>
              <w:t>种氨基酸：</w:t>
            </w:r>
            <w:r>
              <w:rPr>
                <w:rStyle w:val="12"/>
                <w:rFonts w:eastAsia="宋体"/>
                <w:color w:val="auto"/>
                <w:sz w:val="16"/>
                <w:szCs w:val="16"/>
                <w:lang w:eastAsia="zh-CN"/>
              </w:rPr>
              <w:t>1.0</w:t>
            </w:r>
            <w:r>
              <w:rPr>
                <w:rStyle w:val="12"/>
                <w:rFonts w:hint="eastAsia" w:eastAsia="宋体"/>
                <w:color w:val="auto"/>
                <w:sz w:val="16"/>
                <w:szCs w:val="16"/>
                <w:lang w:eastAsia="zh-CN"/>
              </w:rPr>
              <w:t xml:space="preserve"> </w:t>
            </w:r>
            <w:r>
              <w:rPr>
                <w:rStyle w:val="12"/>
                <w:rFonts w:eastAsia="宋体"/>
                <w:color w:val="auto"/>
                <w:sz w:val="16"/>
                <w:szCs w:val="16"/>
                <w:lang w:eastAsia="zh-CN"/>
              </w:rPr>
              <w:t>mmol/L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4DC4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7</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2D80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859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《氨基酸分析仪》</w:t>
            </w:r>
            <w:r>
              <w:rPr>
                <w:rStyle w:val="11"/>
                <w:rFonts w:hint="default"/>
                <w:color w:val="auto"/>
                <w:sz w:val="16"/>
                <w:szCs w:val="16"/>
                <w:lang w:eastAsia="zh-CN"/>
              </w:rPr>
              <w:br w:type="textWrapping"/>
            </w:r>
            <w:r>
              <w:rPr>
                <w:rStyle w:val="12"/>
                <w:rFonts w:eastAsia="宋体"/>
                <w:color w:val="auto"/>
                <w:sz w:val="16"/>
                <w:szCs w:val="16"/>
                <w:lang w:eastAsia="zh-CN"/>
              </w:rPr>
              <w:t>JJG 1064-2011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845A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7</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1A9D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4F4F59C1">
        <w:tblPrEx>
          <w:tblCellMar>
            <w:top w:w="0" w:type="dxa"/>
            <w:left w:w="108" w:type="dxa"/>
            <w:bottom w:w="0" w:type="dxa"/>
            <w:right w:w="108" w:type="dxa"/>
          </w:tblCellMar>
        </w:tblPrEx>
        <w:trPr>
          <w:trHeight w:val="152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11FC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58 </w:t>
            </w:r>
          </w:p>
        </w:tc>
        <w:tc>
          <w:tcPr>
            <w:tcW w:w="1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AA67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熔点标准物质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8CD3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熔点仪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9F65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50~300</w:t>
            </w:r>
            <w:r>
              <w:rPr>
                <w:rStyle w:val="11"/>
                <w:rFonts w:hint="default"/>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096D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488E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一级</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AC59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《熔点测定仪》</w:t>
            </w:r>
            <w:r>
              <w:rPr>
                <w:rStyle w:val="11"/>
                <w:rFonts w:hint="default"/>
                <w:color w:val="auto"/>
                <w:sz w:val="16"/>
                <w:szCs w:val="16"/>
                <w:lang w:eastAsia="zh-CN"/>
              </w:rPr>
              <w:br w:type="textWrapping"/>
            </w:r>
            <w:r>
              <w:rPr>
                <w:rStyle w:val="12"/>
                <w:rFonts w:eastAsia="宋体"/>
                <w:color w:val="auto"/>
                <w:sz w:val="16"/>
                <w:szCs w:val="16"/>
                <w:lang w:eastAsia="zh-CN"/>
              </w:rPr>
              <w:t>JJG 701-2008</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9631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40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3CBD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 g</w:t>
            </w:r>
          </w:p>
        </w:tc>
      </w:tr>
      <w:tr w14:paraId="6F82EF89">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DC92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C1D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2"/>
                <w:rFonts w:eastAsia="宋体"/>
                <w:color w:val="auto"/>
                <w:sz w:val="16"/>
                <w:szCs w:val="16"/>
                <w:lang w:eastAsia="zh-CN"/>
              </w:rPr>
              <w:t>HCl</w:t>
            </w:r>
            <w:r>
              <w:rPr>
                <w:rStyle w:val="11"/>
                <w:rFonts w:hint="default"/>
                <w:color w:val="auto"/>
                <w:sz w:val="16"/>
                <w:szCs w:val="16"/>
                <w:lang w:eastAsia="zh-CN"/>
              </w:rPr>
              <w:t>容量分析用标准物质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BABD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电位滴定仪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A283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0.1 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C3BB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7409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i/>
                <w:iCs/>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0.1%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246EA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《自动电位滴定仪》</w:t>
            </w:r>
            <w:r>
              <w:rPr>
                <w:rStyle w:val="12"/>
                <w:rFonts w:eastAsia="宋体"/>
                <w:color w:val="auto"/>
                <w:sz w:val="16"/>
                <w:szCs w:val="16"/>
                <w:lang w:eastAsia="zh-CN"/>
              </w:rPr>
              <w:t>JJG 814-2015</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D421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F74C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5947E0A5">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E6FC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0892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2"/>
                <w:rFonts w:eastAsia="宋体"/>
                <w:color w:val="auto"/>
                <w:sz w:val="16"/>
                <w:szCs w:val="16"/>
                <w:lang w:eastAsia="zh-CN"/>
              </w:rPr>
              <w:t>NaOH</w:t>
            </w:r>
            <w:r>
              <w:rPr>
                <w:rStyle w:val="11"/>
                <w:rFonts w:hint="default"/>
                <w:color w:val="auto"/>
                <w:sz w:val="16"/>
                <w:szCs w:val="16"/>
                <w:lang w:eastAsia="zh-CN"/>
              </w:rPr>
              <w:t>容量分析用标准物质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678E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E8A2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0.1 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6846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0B1A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i/>
                <w:iCs/>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0.3%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3AEE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803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D2BE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0B474274">
        <w:tblPrEx>
          <w:tblCellMar>
            <w:top w:w="0" w:type="dxa"/>
            <w:left w:w="108" w:type="dxa"/>
            <w:bottom w:w="0" w:type="dxa"/>
            <w:right w:w="108" w:type="dxa"/>
          </w:tblCellMar>
        </w:tblPrEx>
        <w:trPr>
          <w:trHeight w:val="1558"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953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8D9E1">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模拟游离余氯标准物质</w:t>
            </w:r>
            <w:r>
              <w:rPr>
                <w:rFonts w:hint="eastAsia" w:ascii="宋体" w:hAnsi="宋体" w:eastAsia="宋体" w:cs="宋体"/>
                <w:color w:val="auto"/>
                <w:sz w:val="16"/>
                <w:szCs w:val="16"/>
                <w:lang w:eastAsia="zh-CN"/>
              </w:rPr>
              <w:br w:type="textWrapping"/>
            </w:r>
            <w:r>
              <w:rPr>
                <w:rFonts w:hint="eastAsia" w:ascii="宋体" w:hAnsi="宋体" w:eastAsia="宋体" w:cs="宋体"/>
                <w:color w:val="auto"/>
                <w:sz w:val="16"/>
                <w:szCs w:val="16"/>
                <w:lang w:eastAsia="zh-CN"/>
              </w:rPr>
              <w:t>总余氯标准物质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E58EA">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余氯测定仪</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41104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模拟余氯：（</w:t>
            </w: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50</w:t>
            </w:r>
            <w:r>
              <w:rPr>
                <w:rStyle w:val="11"/>
                <w:rFonts w:hint="default"/>
                <w:color w:val="auto"/>
                <w:sz w:val="16"/>
                <w:szCs w:val="16"/>
                <w:lang w:eastAsia="zh-CN"/>
              </w:rPr>
              <w:t>）</w:t>
            </w:r>
            <w:r>
              <w:rPr>
                <w:rStyle w:val="12"/>
                <w:rFonts w:eastAsia="宋体"/>
                <w:color w:val="auto"/>
                <w:sz w:val="16"/>
                <w:szCs w:val="16"/>
                <w:lang w:eastAsia="zh-CN"/>
              </w:rPr>
              <w:t>μg/mL</w:t>
            </w:r>
            <w:r>
              <w:rPr>
                <w:rStyle w:val="12"/>
                <w:rFonts w:eastAsia="宋体"/>
                <w:color w:val="auto"/>
                <w:sz w:val="16"/>
                <w:szCs w:val="16"/>
                <w:lang w:eastAsia="zh-CN"/>
              </w:rPr>
              <w:br w:type="textWrapping"/>
            </w:r>
            <w:r>
              <w:rPr>
                <w:rStyle w:val="11"/>
                <w:rFonts w:hint="default"/>
                <w:color w:val="auto"/>
                <w:sz w:val="16"/>
                <w:szCs w:val="16"/>
                <w:lang w:eastAsia="zh-CN"/>
              </w:rPr>
              <w:t>总余氯：（</w:t>
            </w:r>
            <w:r>
              <w:rPr>
                <w:rStyle w:val="12"/>
                <w:rFonts w:eastAsia="宋体"/>
                <w:color w:val="auto"/>
                <w:sz w:val="16"/>
                <w:szCs w:val="16"/>
                <w:lang w:eastAsia="zh-CN"/>
              </w:rPr>
              <w:t>50</w:t>
            </w:r>
            <w:r>
              <w:rPr>
                <w:rStyle w:val="11"/>
                <w:rFonts w:hint="default"/>
                <w:color w:val="auto"/>
                <w:sz w:val="16"/>
                <w:szCs w:val="16"/>
                <w:lang w:eastAsia="zh-CN"/>
              </w:rPr>
              <w:t>，</w:t>
            </w:r>
            <w:r>
              <w:rPr>
                <w:rStyle w:val="12"/>
                <w:rFonts w:eastAsia="宋体"/>
                <w:color w:val="auto"/>
                <w:sz w:val="16"/>
                <w:szCs w:val="16"/>
                <w:lang w:eastAsia="zh-CN"/>
              </w:rPr>
              <w:t>500</w:t>
            </w:r>
            <w:r>
              <w:rPr>
                <w:rStyle w:val="11"/>
                <w:rFonts w:hint="default"/>
                <w:color w:val="auto"/>
                <w:sz w:val="16"/>
                <w:szCs w:val="16"/>
                <w:lang w:eastAsia="zh-CN"/>
              </w:rPr>
              <w:t>）</w:t>
            </w:r>
            <w:r>
              <w:rPr>
                <w:rStyle w:val="12"/>
                <w:rFonts w:eastAsia="宋体"/>
                <w:color w:val="auto"/>
                <w:sz w:val="16"/>
                <w:szCs w:val="16"/>
                <w:lang w:eastAsia="zh-CN"/>
              </w:rPr>
              <w:t>μg/mL</w:t>
            </w:r>
            <w:r>
              <w:rPr>
                <w:rStyle w:val="12"/>
                <w:rFonts w:eastAsia="宋体"/>
                <w:color w:val="auto"/>
                <w:sz w:val="16"/>
                <w:szCs w:val="16"/>
                <w:lang w:eastAsia="zh-CN"/>
              </w:rPr>
              <w:br w:type="textWrapping"/>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E549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D8B10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模拟：</w:t>
            </w: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3%</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r>
              <w:rPr>
                <w:rStyle w:val="17"/>
                <w:rFonts w:hint="eastAsia" w:eastAsia="宋体"/>
                <w:color w:val="auto"/>
                <w:sz w:val="16"/>
                <w:szCs w:val="16"/>
                <w:lang w:eastAsia="zh-CN"/>
              </w:rPr>
              <w:t>;</w:t>
            </w:r>
            <w:r>
              <w:rPr>
                <w:rStyle w:val="17"/>
                <w:rFonts w:eastAsia="宋体"/>
                <w:color w:val="auto"/>
                <w:sz w:val="16"/>
                <w:szCs w:val="16"/>
                <w:lang w:eastAsia="zh-CN"/>
              </w:rPr>
              <w:br w:type="textWrapping"/>
            </w:r>
            <w:r>
              <w:rPr>
                <w:rStyle w:val="16"/>
                <w:rFonts w:hint="default"/>
                <w:color w:val="auto"/>
                <w:sz w:val="16"/>
                <w:szCs w:val="16"/>
                <w:lang w:eastAsia="zh-CN"/>
              </w:rPr>
              <w:t>总余氯：</w:t>
            </w:r>
            <w:r>
              <w:rPr>
                <w:rStyle w:val="14"/>
                <w:rFonts w:eastAsia="宋体"/>
                <w:color w:val="auto"/>
                <w:sz w:val="16"/>
                <w:szCs w:val="16"/>
                <w:lang w:eastAsia="zh-CN"/>
              </w:rPr>
              <w:t>U</w:t>
            </w:r>
            <w:r>
              <w:rPr>
                <w:rStyle w:val="17"/>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2%</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8662A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《余氯测定仪》</w:t>
            </w:r>
            <w:r>
              <w:rPr>
                <w:rStyle w:val="11"/>
                <w:rFonts w:hint="default"/>
                <w:color w:val="auto"/>
                <w:sz w:val="16"/>
                <w:szCs w:val="16"/>
                <w:lang w:eastAsia="zh-CN"/>
              </w:rPr>
              <w:br w:type="textWrapping"/>
            </w:r>
            <w:r>
              <w:rPr>
                <w:rStyle w:val="12"/>
                <w:rFonts w:eastAsia="宋体"/>
                <w:color w:val="auto"/>
                <w:sz w:val="16"/>
                <w:szCs w:val="16"/>
                <w:lang w:eastAsia="zh-CN"/>
              </w:rPr>
              <w:t>JJF 1609-2017</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0D97B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200</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1F891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32842F45">
        <w:tblPrEx>
          <w:tblCellMar>
            <w:top w:w="0" w:type="dxa"/>
            <w:left w:w="108" w:type="dxa"/>
            <w:bottom w:w="0" w:type="dxa"/>
            <w:right w:w="108" w:type="dxa"/>
          </w:tblCellMar>
        </w:tblPrEx>
        <w:trPr>
          <w:trHeight w:val="143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8E9A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47D6F">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水中尿素溶液标准物质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4F78D">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元素分析仪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57FC8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N</w:t>
            </w:r>
            <w:r>
              <w:rPr>
                <w:rStyle w:val="11"/>
                <w:rFonts w:hint="default"/>
                <w:color w:val="auto"/>
                <w:sz w:val="16"/>
                <w:szCs w:val="16"/>
                <w:lang w:eastAsia="zh-CN"/>
              </w:rPr>
              <w:t>：（</w:t>
            </w:r>
            <w:r>
              <w:rPr>
                <w:rStyle w:val="12"/>
                <w:rFonts w:eastAsia="宋体"/>
                <w:color w:val="auto"/>
                <w:sz w:val="16"/>
                <w:szCs w:val="16"/>
                <w:lang w:eastAsia="zh-CN"/>
              </w:rPr>
              <w:t>100</w:t>
            </w:r>
            <w:r>
              <w:rPr>
                <w:rStyle w:val="11"/>
                <w:rFonts w:hint="default"/>
                <w:color w:val="auto"/>
                <w:sz w:val="16"/>
                <w:szCs w:val="16"/>
                <w:lang w:eastAsia="zh-CN"/>
              </w:rPr>
              <w:t>，</w:t>
            </w:r>
            <w:r>
              <w:rPr>
                <w:rStyle w:val="12"/>
                <w:rFonts w:eastAsia="宋体"/>
                <w:color w:val="auto"/>
                <w:sz w:val="16"/>
                <w:szCs w:val="16"/>
                <w:lang w:eastAsia="zh-CN"/>
              </w:rPr>
              <w:t>500</w:t>
            </w:r>
            <w:r>
              <w:rPr>
                <w:rStyle w:val="11"/>
                <w:rFonts w:hint="default"/>
                <w:color w:val="auto"/>
                <w:sz w:val="16"/>
                <w:szCs w:val="16"/>
                <w:lang w:eastAsia="zh-CN"/>
              </w:rPr>
              <w:t>，</w:t>
            </w:r>
            <w:r>
              <w:rPr>
                <w:rStyle w:val="12"/>
                <w:rFonts w:eastAsia="宋体"/>
                <w:color w:val="auto"/>
                <w:sz w:val="16"/>
                <w:szCs w:val="16"/>
                <w:lang w:eastAsia="zh-CN"/>
              </w:rPr>
              <w:t>1000</w:t>
            </w:r>
            <w:r>
              <w:rPr>
                <w:rStyle w:val="11"/>
                <w:rFonts w:hint="default"/>
                <w:color w:val="auto"/>
                <w:sz w:val="16"/>
                <w:szCs w:val="16"/>
                <w:lang w:eastAsia="zh-CN"/>
              </w:rPr>
              <w:t>）</w:t>
            </w:r>
            <w:r>
              <w:rPr>
                <w:rStyle w:val="12"/>
                <w:rFonts w:eastAsia="宋体"/>
                <w:color w:val="auto"/>
                <w:sz w:val="16"/>
                <w:szCs w:val="16"/>
                <w:lang w:eastAsia="zh-CN"/>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B196B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BAFFA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25"/>
                <w:rFonts w:hint="default"/>
                <w:color w:val="auto"/>
                <w:sz w:val="16"/>
                <w:szCs w:val="16"/>
                <w:lang w:eastAsia="zh-CN"/>
              </w:rPr>
              <w:t>(二级及以上)</w:t>
            </w: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A9DEBD">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6"/>
                <w:rFonts w:hint="default"/>
                <w:color w:val="auto"/>
                <w:sz w:val="16"/>
                <w:szCs w:val="16"/>
                <w:lang w:eastAsia="zh-CN"/>
              </w:rPr>
              <w:t>《元素分析仪》</w:t>
            </w:r>
            <w:r>
              <w:rPr>
                <w:rStyle w:val="16"/>
                <w:rFonts w:hint="default"/>
                <w:color w:val="auto"/>
                <w:sz w:val="16"/>
                <w:szCs w:val="16"/>
                <w:lang w:eastAsia="zh-CN"/>
              </w:rPr>
              <w:br w:type="textWrapping"/>
            </w:r>
            <w:r>
              <w:rPr>
                <w:rStyle w:val="17"/>
                <w:rFonts w:eastAsia="宋体"/>
                <w:color w:val="auto"/>
                <w:sz w:val="16"/>
                <w:szCs w:val="16"/>
                <w:lang w:eastAsia="zh-CN"/>
              </w:rPr>
              <w:t>JJF 1321-2011</w:t>
            </w:r>
            <w:r>
              <w:rPr>
                <w:rStyle w:val="16"/>
                <w:rFonts w:hint="default"/>
                <w:color w:val="auto"/>
                <w:sz w:val="16"/>
                <w:szCs w:val="16"/>
                <w:lang w:eastAsia="zh-CN"/>
              </w:rPr>
              <w:t>，至少包含规程中高中低三个浓度点，（共</w:t>
            </w:r>
            <w:r>
              <w:rPr>
                <w:rStyle w:val="17"/>
                <w:rFonts w:eastAsia="宋体"/>
                <w:color w:val="auto"/>
                <w:sz w:val="16"/>
                <w:szCs w:val="16"/>
                <w:lang w:eastAsia="zh-CN"/>
              </w:rPr>
              <w:t>3</w:t>
            </w:r>
            <w:r>
              <w:rPr>
                <w:rStyle w:val="16"/>
                <w:rFonts w:hint="default"/>
                <w:color w:val="auto"/>
                <w:sz w:val="16"/>
                <w:szCs w:val="16"/>
                <w:lang w:eastAsia="zh-CN"/>
              </w:rPr>
              <w:t>套）</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9C5CD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9</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84504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 mL</w:t>
            </w:r>
          </w:p>
        </w:tc>
      </w:tr>
      <w:tr w14:paraId="58EC2CAE">
        <w:tblPrEx>
          <w:tblCellMar>
            <w:top w:w="0" w:type="dxa"/>
            <w:left w:w="108" w:type="dxa"/>
            <w:bottom w:w="0" w:type="dxa"/>
            <w:right w:w="108" w:type="dxa"/>
          </w:tblCellMar>
        </w:tblPrEx>
        <w:trPr>
          <w:trHeight w:val="251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5944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C4D78">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钢铁合金氧、氮、氢成分分析标准物质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F415E">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784B46">
            <w:pPr>
              <w:keepNext w:val="0"/>
              <w:keepLines w:val="0"/>
              <w:widowControl/>
              <w:suppressLineNumbers w:val="0"/>
              <w:spacing w:before="0" w:beforeAutospacing="0" w:after="0" w:afterAutospacing="0"/>
              <w:ind w:left="0" w:right="0"/>
              <w:jc w:val="center"/>
              <w:textAlignment w:val="center"/>
              <w:rPr>
                <w:rStyle w:val="25"/>
                <w:rFonts w:hint="default"/>
                <w:color w:val="auto"/>
                <w:sz w:val="16"/>
                <w:szCs w:val="16"/>
                <w:lang w:eastAsia="zh-CN"/>
              </w:rPr>
            </w:pPr>
            <w:r>
              <w:rPr>
                <w:rStyle w:val="12"/>
                <w:rFonts w:eastAsia="宋体"/>
                <w:color w:val="auto"/>
                <w:sz w:val="16"/>
                <w:szCs w:val="16"/>
                <w:lang w:eastAsia="zh-CN"/>
              </w:rPr>
              <w:t>O</w:t>
            </w:r>
            <w:r>
              <w:rPr>
                <w:rStyle w:val="25"/>
                <w:rFonts w:hint="default"/>
                <w:color w:val="auto"/>
                <w:sz w:val="16"/>
                <w:szCs w:val="16"/>
                <w:lang w:eastAsia="zh-CN"/>
              </w:rPr>
              <w:t>：</w:t>
            </w:r>
            <w:r>
              <w:rPr>
                <w:rStyle w:val="12"/>
                <w:rFonts w:eastAsia="宋体"/>
                <w:color w:val="auto"/>
                <w:sz w:val="16"/>
                <w:szCs w:val="16"/>
                <w:lang w:eastAsia="zh-CN"/>
              </w:rPr>
              <w:t>0.023%</w:t>
            </w:r>
            <w:r>
              <w:rPr>
                <w:rStyle w:val="25"/>
                <w:rFonts w:hint="default"/>
                <w:color w:val="auto"/>
                <w:sz w:val="16"/>
                <w:szCs w:val="16"/>
                <w:lang w:eastAsia="zh-CN"/>
              </w:rPr>
              <w:t>，</w:t>
            </w:r>
            <w:r>
              <w:rPr>
                <w:rStyle w:val="12"/>
                <w:rFonts w:eastAsia="宋体"/>
                <w:color w:val="auto"/>
                <w:sz w:val="16"/>
                <w:szCs w:val="16"/>
                <w:lang w:eastAsia="zh-CN"/>
              </w:rPr>
              <w:t>N</w:t>
            </w:r>
            <w:r>
              <w:rPr>
                <w:rStyle w:val="25"/>
                <w:rFonts w:hint="default"/>
                <w:color w:val="auto"/>
                <w:sz w:val="16"/>
                <w:szCs w:val="16"/>
                <w:lang w:eastAsia="zh-CN"/>
              </w:rPr>
              <w:t>：</w:t>
            </w:r>
            <w:r>
              <w:rPr>
                <w:rStyle w:val="12"/>
                <w:rFonts w:eastAsia="宋体"/>
                <w:color w:val="auto"/>
                <w:sz w:val="16"/>
                <w:szCs w:val="16"/>
                <w:lang w:eastAsia="zh-CN"/>
              </w:rPr>
              <w:t>0.04%</w:t>
            </w:r>
            <w:r>
              <w:rPr>
                <w:rStyle w:val="25"/>
                <w:rFonts w:hint="default"/>
                <w:color w:val="auto"/>
                <w:sz w:val="16"/>
                <w:szCs w:val="16"/>
                <w:lang w:eastAsia="zh-CN"/>
              </w:rPr>
              <w:t>，</w:t>
            </w:r>
            <w:r>
              <w:rPr>
                <w:rStyle w:val="12"/>
                <w:rFonts w:eastAsia="宋体"/>
                <w:color w:val="auto"/>
                <w:sz w:val="16"/>
                <w:szCs w:val="16"/>
                <w:lang w:eastAsia="zh-CN"/>
              </w:rPr>
              <w:t>H</w:t>
            </w:r>
            <w:r>
              <w:rPr>
                <w:rStyle w:val="25"/>
                <w:rFonts w:hint="default"/>
                <w:color w:val="auto"/>
                <w:sz w:val="16"/>
                <w:szCs w:val="16"/>
                <w:lang w:eastAsia="zh-CN"/>
              </w:rPr>
              <w:t>：</w:t>
            </w:r>
            <w:r>
              <w:rPr>
                <w:rStyle w:val="12"/>
                <w:rFonts w:eastAsia="宋体"/>
                <w:color w:val="auto"/>
                <w:sz w:val="16"/>
                <w:szCs w:val="16"/>
                <w:lang w:eastAsia="zh-CN"/>
              </w:rPr>
              <w:t>0.0009%</w:t>
            </w:r>
            <w:r>
              <w:rPr>
                <w:rStyle w:val="25"/>
                <w:rFonts w:hint="default"/>
                <w:color w:val="auto"/>
                <w:sz w:val="16"/>
                <w:szCs w:val="16"/>
                <w:lang w:eastAsia="zh-CN"/>
              </w:rPr>
              <w:t>；</w:t>
            </w:r>
          </w:p>
          <w:p w14:paraId="28ED1FBA">
            <w:pPr>
              <w:keepNext w:val="0"/>
              <w:keepLines w:val="0"/>
              <w:widowControl/>
              <w:suppressLineNumbers w:val="0"/>
              <w:spacing w:before="0" w:beforeAutospacing="0" w:after="0" w:afterAutospacing="0"/>
              <w:ind w:left="0" w:right="0"/>
              <w:jc w:val="center"/>
              <w:textAlignment w:val="center"/>
              <w:rPr>
                <w:rStyle w:val="25"/>
                <w:rFonts w:hint="default"/>
                <w:color w:val="auto"/>
                <w:sz w:val="16"/>
                <w:szCs w:val="16"/>
                <w:lang w:eastAsia="zh-CN"/>
              </w:rPr>
            </w:pPr>
            <w:r>
              <w:rPr>
                <w:rStyle w:val="12"/>
                <w:rFonts w:eastAsia="宋体"/>
                <w:color w:val="auto"/>
                <w:sz w:val="16"/>
                <w:szCs w:val="16"/>
                <w:lang w:eastAsia="zh-CN"/>
              </w:rPr>
              <w:t>O</w:t>
            </w:r>
            <w:r>
              <w:rPr>
                <w:rStyle w:val="25"/>
                <w:rFonts w:hint="default"/>
                <w:color w:val="auto"/>
                <w:sz w:val="16"/>
                <w:szCs w:val="16"/>
                <w:lang w:eastAsia="zh-CN"/>
              </w:rPr>
              <w:t>：</w:t>
            </w:r>
            <w:r>
              <w:rPr>
                <w:rStyle w:val="12"/>
                <w:rFonts w:eastAsia="宋体"/>
                <w:color w:val="auto"/>
                <w:sz w:val="16"/>
                <w:szCs w:val="16"/>
                <w:lang w:eastAsia="zh-CN"/>
              </w:rPr>
              <w:t>0.0027%</w:t>
            </w:r>
            <w:r>
              <w:rPr>
                <w:rStyle w:val="25"/>
                <w:rFonts w:hint="default"/>
                <w:color w:val="auto"/>
                <w:sz w:val="16"/>
                <w:szCs w:val="16"/>
                <w:lang w:eastAsia="zh-CN"/>
              </w:rPr>
              <w:t>，</w:t>
            </w:r>
            <w:r>
              <w:rPr>
                <w:rStyle w:val="12"/>
                <w:rFonts w:eastAsia="宋体"/>
                <w:color w:val="auto"/>
                <w:sz w:val="16"/>
                <w:szCs w:val="16"/>
                <w:lang w:eastAsia="zh-CN"/>
              </w:rPr>
              <w:t>N</w:t>
            </w:r>
            <w:r>
              <w:rPr>
                <w:rStyle w:val="25"/>
                <w:rFonts w:hint="default"/>
                <w:color w:val="auto"/>
                <w:sz w:val="16"/>
                <w:szCs w:val="16"/>
                <w:lang w:eastAsia="zh-CN"/>
              </w:rPr>
              <w:t>：</w:t>
            </w:r>
            <w:r>
              <w:rPr>
                <w:rStyle w:val="12"/>
                <w:rFonts w:eastAsia="宋体"/>
                <w:color w:val="auto"/>
                <w:sz w:val="16"/>
                <w:szCs w:val="16"/>
                <w:lang w:eastAsia="zh-CN"/>
              </w:rPr>
              <w:t>0.048%</w:t>
            </w:r>
            <w:r>
              <w:rPr>
                <w:rStyle w:val="25"/>
                <w:rFonts w:hint="default"/>
                <w:color w:val="auto"/>
                <w:sz w:val="16"/>
                <w:szCs w:val="16"/>
                <w:lang w:eastAsia="zh-CN"/>
              </w:rPr>
              <w:t>，</w:t>
            </w:r>
            <w:r>
              <w:rPr>
                <w:rStyle w:val="12"/>
                <w:rFonts w:eastAsia="宋体"/>
                <w:color w:val="auto"/>
                <w:sz w:val="16"/>
                <w:szCs w:val="16"/>
                <w:lang w:eastAsia="zh-CN"/>
              </w:rPr>
              <w:t>H</w:t>
            </w:r>
            <w:r>
              <w:rPr>
                <w:rStyle w:val="25"/>
                <w:rFonts w:hint="default"/>
                <w:color w:val="auto"/>
                <w:sz w:val="16"/>
                <w:szCs w:val="16"/>
                <w:lang w:eastAsia="zh-CN"/>
              </w:rPr>
              <w:t>：</w:t>
            </w:r>
            <w:r>
              <w:rPr>
                <w:rStyle w:val="12"/>
                <w:rFonts w:eastAsia="宋体"/>
                <w:color w:val="auto"/>
                <w:sz w:val="16"/>
                <w:szCs w:val="16"/>
                <w:lang w:eastAsia="zh-CN"/>
              </w:rPr>
              <w:t>0.00076%</w:t>
            </w:r>
            <w:r>
              <w:rPr>
                <w:rStyle w:val="25"/>
                <w:rFonts w:hint="default"/>
                <w:color w:val="auto"/>
                <w:sz w:val="16"/>
                <w:szCs w:val="16"/>
                <w:lang w:eastAsia="zh-CN"/>
              </w:rPr>
              <w:t>；</w:t>
            </w:r>
          </w:p>
          <w:p w14:paraId="57A0730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O</w:t>
            </w:r>
            <w:r>
              <w:rPr>
                <w:rStyle w:val="25"/>
                <w:rFonts w:hint="default"/>
                <w:color w:val="auto"/>
                <w:sz w:val="16"/>
                <w:szCs w:val="16"/>
                <w:lang w:eastAsia="zh-CN"/>
              </w:rPr>
              <w:t>：</w:t>
            </w:r>
            <w:r>
              <w:rPr>
                <w:rStyle w:val="12"/>
                <w:rFonts w:eastAsia="宋体"/>
                <w:color w:val="auto"/>
                <w:sz w:val="16"/>
                <w:szCs w:val="16"/>
                <w:lang w:eastAsia="zh-CN"/>
              </w:rPr>
              <w:t>0.017%</w:t>
            </w:r>
            <w:r>
              <w:rPr>
                <w:rStyle w:val="25"/>
                <w:rFonts w:hint="default"/>
                <w:color w:val="auto"/>
                <w:sz w:val="16"/>
                <w:szCs w:val="16"/>
                <w:lang w:eastAsia="zh-CN"/>
              </w:rPr>
              <w:t>，</w:t>
            </w:r>
            <w:r>
              <w:rPr>
                <w:rStyle w:val="12"/>
                <w:rFonts w:eastAsia="宋体"/>
                <w:color w:val="auto"/>
                <w:sz w:val="16"/>
                <w:szCs w:val="16"/>
                <w:lang w:eastAsia="zh-CN"/>
              </w:rPr>
              <w:t>N</w:t>
            </w:r>
            <w:r>
              <w:rPr>
                <w:rStyle w:val="25"/>
                <w:rFonts w:hint="default"/>
                <w:color w:val="auto"/>
                <w:sz w:val="16"/>
                <w:szCs w:val="16"/>
                <w:lang w:eastAsia="zh-CN"/>
              </w:rPr>
              <w:t>：</w:t>
            </w:r>
            <w:r>
              <w:rPr>
                <w:rStyle w:val="12"/>
                <w:rFonts w:eastAsia="宋体"/>
                <w:color w:val="auto"/>
                <w:sz w:val="16"/>
                <w:szCs w:val="16"/>
                <w:lang w:eastAsia="zh-CN"/>
              </w:rPr>
              <w:t>0.064%</w:t>
            </w:r>
            <w:r>
              <w:rPr>
                <w:rStyle w:val="25"/>
                <w:rFonts w:hint="default"/>
                <w:color w:val="auto"/>
                <w:sz w:val="16"/>
                <w:szCs w:val="16"/>
                <w:lang w:eastAsia="zh-CN"/>
              </w:rPr>
              <w:t>，</w:t>
            </w:r>
            <w:r>
              <w:rPr>
                <w:rStyle w:val="12"/>
                <w:rFonts w:eastAsia="宋体"/>
                <w:color w:val="auto"/>
                <w:sz w:val="16"/>
                <w:szCs w:val="16"/>
                <w:lang w:eastAsia="zh-CN"/>
              </w:rPr>
              <w:t>H</w:t>
            </w:r>
            <w:r>
              <w:rPr>
                <w:rStyle w:val="25"/>
                <w:rFonts w:hint="default"/>
                <w:color w:val="auto"/>
                <w:sz w:val="16"/>
                <w:szCs w:val="16"/>
                <w:lang w:eastAsia="zh-CN"/>
              </w:rPr>
              <w:t>：</w:t>
            </w:r>
            <w:r>
              <w:rPr>
                <w:rStyle w:val="12"/>
                <w:rFonts w:eastAsia="宋体"/>
                <w:color w:val="auto"/>
                <w:sz w:val="16"/>
                <w:szCs w:val="16"/>
                <w:lang w:eastAsia="zh-CN"/>
              </w:rPr>
              <w:t>0.001%</w:t>
            </w:r>
            <w:r>
              <w:rPr>
                <w:rStyle w:val="25"/>
                <w:rFonts w:hint="default"/>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4D4A8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4168C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F5BBA7">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0C2C3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11E37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 xml:space="preserve"> 50</w:t>
            </w:r>
            <w:r>
              <w:rPr>
                <w:rStyle w:val="25"/>
                <w:rFonts w:hint="default" w:ascii="Times New Roman" w:cs="Times New Roman"/>
                <w:color w:val="auto"/>
                <w:sz w:val="16"/>
                <w:szCs w:val="16"/>
                <w:lang w:eastAsia="zh-CN"/>
              </w:rPr>
              <w:t>粒</w:t>
            </w:r>
            <w:r>
              <w:rPr>
                <w:rStyle w:val="12"/>
                <w:rFonts w:eastAsia="宋体"/>
                <w:color w:val="auto"/>
                <w:sz w:val="16"/>
                <w:szCs w:val="16"/>
                <w:lang w:eastAsia="zh-CN"/>
              </w:rPr>
              <w:t>/</w:t>
            </w:r>
            <w:r>
              <w:rPr>
                <w:rStyle w:val="25"/>
                <w:rFonts w:hint="default" w:ascii="Times New Roman" w:cs="Times New Roman"/>
                <w:color w:val="auto"/>
                <w:sz w:val="16"/>
                <w:szCs w:val="16"/>
                <w:lang w:eastAsia="zh-CN"/>
              </w:rPr>
              <w:t>瓶</w:t>
            </w:r>
          </w:p>
        </w:tc>
      </w:tr>
      <w:tr w14:paraId="2347FDEA">
        <w:tblPrEx>
          <w:tblCellMar>
            <w:top w:w="0" w:type="dxa"/>
            <w:left w:w="108" w:type="dxa"/>
            <w:bottom w:w="0" w:type="dxa"/>
            <w:right w:w="108" w:type="dxa"/>
          </w:tblCellMar>
        </w:tblPrEx>
        <w:trPr>
          <w:trHeight w:val="1962"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DAA3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003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煤物理特性和化学成分分析标准物质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25F59">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5A225">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lang w:eastAsia="zh-CN"/>
              </w:rPr>
            </w:pPr>
            <w:r>
              <w:rPr>
                <w:rStyle w:val="12"/>
                <w:rFonts w:eastAsia="宋体"/>
                <w:color w:val="auto"/>
                <w:sz w:val="16"/>
                <w:szCs w:val="16"/>
                <w:lang w:eastAsia="zh-CN"/>
              </w:rPr>
              <w:t>C</w:t>
            </w:r>
            <w:r>
              <w:rPr>
                <w:rStyle w:val="11"/>
                <w:rFonts w:hint="default"/>
                <w:color w:val="auto"/>
                <w:sz w:val="16"/>
                <w:szCs w:val="16"/>
                <w:lang w:eastAsia="zh-CN"/>
              </w:rPr>
              <w:t>：（</w:t>
            </w:r>
            <w:r>
              <w:rPr>
                <w:rStyle w:val="12"/>
                <w:rFonts w:eastAsia="宋体"/>
                <w:color w:val="auto"/>
                <w:sz w:val="16"/>
                <w:szCs w:val="16"/>
                <w:lang w:eastAsia="zh-CN"/>
              </w:rPr>
              <w:t>49~83</w:t>
            </w:r>
            <w:r>
              <w:rPr>
                <w:rStyle w:val="11"/>
                <w:rFonts w:hint="default"/>
                <w:color w:val="auto"/>
                <w:sz w:val="16"/>
                <w:szCs w:val="16"/>
                <w:lang w:eastAsia="zh-CN"/>
              </w:rPr>
              <w:t>）</w:t>
            </w:r>
            <w:r>
              <w:rPr>
                <w:rStyle w:val="12"/>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H</w:t>
            </w:r>
            <w:r>
              <w:rPr>
                <w:rStyle w:val="11"/>
                <w:rFonts w:hint="default"/>
                <w:color w:val="auto"/>
                <w:sz w:val="16"/>
                <w:szCs w:val="16"/>
                <w:lang w:eastAsia="zh-CN"/>
              </w:rPr>
              <w:t>：（</w:t>
            </w:r>
            <w:r>
              <w:rPr>
                <w:rStyle w:val="12"/>
                <w:rFonts w:eastAsia="宋体"/>
                <w:color w:val="auto"/>
                <w:sz w:val="16"/>
                <w:szCs w:val="16"/>
                <w:lang w:eastAsia="zh-CN"/>
              </w:rPr>
              <w:t>0.6~5</w:t>
            </w:r>
            <w:r>
              <w:rPr>
                <w:rStyle w:val="11"/>
                <w:rFonts w:hint="default"/>
                <w:color w:val="auto"/>
                <w:sz w:val="16"/>
                <w:szCs w:val="16"/>
                <w:lang w:eastAsia="zh-CN"/>
              </w:rPr>
              <w:t>）</w:t>
            </w:r>
            <w:r>
              <w:rPr>
                <w:rStyle w:val="12"/>
                <w:rFonts w:eastAsia="宋体"/>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N</w:t>
            </w:r>
            <w:r>
              <w:rPr>
                <w:rStyle w:val="11"/>
                <w:rFonts w:hint="default"/>
                <w:color w:val="auto"/>
                <w:sz w:val="16"/>
                <w:szCs w:val="16"/>
                <w:lang w:eastAsia="zh-CN"/>
              </w:rPr>
              <w:t>：（</w:t>
            </w:r>
            <w:r>
              <w:rPr>
                <w:rStyle w:val="12"/>
                <w:rFonts w:eastAsia="宋体"/>
                <w:color w:val="auto"/>
                <w:sz w:val="16"/>
                <w:szCs w:val="16"/>
                <w:lang w:eastAsia="zh-CN"/>
              </w:rPr>
              <w:t>0.3~1.5</w:t>
            </w:r>
            <w:r>
              <w:rPr>
                <w:rStyle w:val="11"/>
                <w:rFonts w:hint="default"/>
                <w:color w:val="auto"/>
                <w:sz w:val="16"/>
                <w:szCs w:val="16"/>
                <w:lang w:eastAsia="zh-CN"/>
              </w:rPr>
              <w:t>）</w:t>
            </w:r>
            <w:r>
              <w:rPr>
                <w:rStyle w:val="12"/>
                <w:rFonts w:eastAsia="宋体"/>
                <w:color w:val="auto"/>
                <w:sz w:val="16"/>
                <w:szCs w:val="16"/>
                <w:lang w:eastAsia="zh-CN"/>
              </w:rPr>
              <w:t>%</w:t>
            </w:r>
            <w:r>
              <w:rPr>
                <w:rStyle w:val="25"/>
                <w:rFonts w:hint="default"/>
                <w:color w:val="auto"/>
                <w:sz w:val="16"/>
                <w:szCs w:val="16"/>
                <w:lang w:eastAsia="zh-CN"/>
              </w:rPr>
              <w:t>；</w:t>
            </w:r>
            <w:r>
              <w:rPr>
                <w:rStyle w:val="11"/>
                <w:rFonts w:hint="default"/>
                <w:color w:val="auto"/>
                <w:sz w:val="16"/>
                <w:szCs w:val="16"/>
                <w:lang w:eastAsia="zh-CN"/>
              </w:rPr>
              <w:t>包含各元素范围高中低三个点</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C32A4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16DA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CF39FA">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BBFC8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9</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D5445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 g</w:t>
            </w:r>
          </w:p>
        </w:tc>
      </w:tr>
      <w:tr w14:paraId="170A38BE">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29CF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23A58">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6"/>
                <w:rFonts w:hint="default"/>
                <w:color w:val="auto"/>
                <w:sz w:val="16"/>
                <w:szCs w:val="16"/>
                <w:lang w:eastAsia="zh-CN"/>
              </w:rPr>
              <w:t>铈单元素溶液标准物质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1C56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ICP-MS</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0D792">
            <w:pPr>
              <w:keepNext w:val="0"/>
              <w:keepLines w:val="0"/>
              <w:widowControl/>
              <w:suppressLineNumbers w:val="0"/>
              <w:spacing w:before="0" w:beforeAutospacing="0" w:after="0" w:afterAutospacing="0"/>
              <w:ind w:left="0" w:right="0"/>
              <w:jc w:val="center"/>
              <w:textAlignment w:val="center"/>
              <w:rPr>
                <w:rStyle w:val="17"/>
                <w:color w:val="auto"/>
                <w:sz w:val="16"/>
                <w:szCs w:val="16"/>
                <w:lang w:eastAsia="zh-CN"/>
              </w:rPr>
            </w:pPr>
            <w:r>
              <w:rPr>
                <w:rStyle w:val="17"/>
                <w:rFonts w:eastAsia="宋体"/>
                <w:color w:val="auto"/>
                <w:sz w:val="16"/>
                <w:szCs w:val="16"/>
                <w:lang w:eastAsia="zh-CN"/>
              </w:rPr>
              <w:t>1000</w:t>
            </w:r>
            <w:r>
              <w:rPr>
                <w:rStyle w:val="17"/>
                <w:rFonts w:hint="eastAsia" w:eastAsia="宋体"/>
                <w:color w:val="auto"/>
                <w:sz w:val="16"/>
                <w:szCs w:val="16"/>
                <w:lang w:eastAsia="zh-CN"/>
              </w:rPr>
              <w:t xml:space="preserve"> </w:t>
            </w:r>
            <w:r>
              <w:rPr>
                <w:rStyle w:val="17"/>
                <w:rFonts w:eastAsia="宋体"/>
                <w:color w:val="auto"/>
                <w:sz w:val="16"/>
                <w:szCs w:val="16"/>
                <w:lang w:eastAsia="zh-CN"/>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F037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162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CBFCE1">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《四极杆电感耦合等离子体质谱仪》</w:t>
            </w:r>
            <w:r>
              <w:rPr>
                <w:rStyle w:val="11"/>
                <w:rFonts w:hint="default"/>
                <w:color w:val="auto"/>
                <w:sz w:val="16"/>
                <w:szCs w:val="16"/>
                <w:lang w:eastAsia="zh-CN"/>
              </w:rPr>
              <w:br w:type="textWrapping"/>
            </w:r>
            <w:r>
              <w:rPr>
                <w:rStyle w:val="12"/>
                <w:rFonts w:eastAsia="宋体"/>
                <w:color w:val="auto"/>
                <w:sz w:val="16"/>
                <w:szCs w:val="16"/>
                <w:lang w:eastAsia="zh-CN"/>
              </w:rPr>
              <w:t>JJF 1159-2006</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4543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D534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 mL</w:t>
            </w:r>
          </w:p>
        </w:tc>
      </w:tr>
      <w:tr w14:paraId="488ACCF2">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277E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21269">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锌单元素标准物质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AAD0D">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DBEDC">
            <w:pPr>
              <w:keepNext w:val="0"/>
              <w:keepLines w:val="0"/>
              <w:widowControl/>
              <w:suppressLineNumbers w:val="0"/>
              <w:spacing w:before="0" w:beforeAutospacing="0" w:after="0" w:afterAutospacing="0"/>
              <w:ind w:left="0" w:right="0"/>
              <w:jc w:val="center"/>
              <w:textAlignment w:val="center"/>
              <w:rPr>
                <w:rStyle w:val="17"/>
                <w:color w:val="auto"/>
                <w:sz w:val="16"/>
                <w:szCs w:val="16"/>
                <w:lang w:eastAsia="zh-CN"/>
              </w:rPr>
            </w:pPr>
            <w:r>
              <w:rPr>
                <w:rStyle w:val="17"/>
                <w:color w:val="auto"/>
                <w:sz w:val="16"/>
                <w:szCs w:val="16"/>
              </w:rPr>
              <w:t>100 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F3C2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7B98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D9753">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5DA9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E5C3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32F5A7E2">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419B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A81B9">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铅单元素溶液标准物质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F8386">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3F772">
            <w:pPr>
              <w:keepNext w:val="0"/>
              <w:keepLines w:val="0"/>
              <w:widowControl/>
              <w:suppressLineNumbers w:val="0"/>
              <w:spacing w:before="0" w:beforeAutospacing="0" w:after="0" w:afterAutospacing="0"/>
              <w:ind w:left="0" w:right="0"/>
              <w:jc w:val="center"/>
              <w:textAlignment w:val="center"/>
              <w:rPr>
                <w:rStyle w:val="17"/>
                <w:color w:val="auto"/>
                <w:sz w:val="16"/>
                <w:szCs w:val="16"/>
                <w:lang w:eastAsia="zh-CN"/>
              </w:rPr>
            </w:pPr>
            <w:r>
              <w:rPr>
                <w:rStyle w:val="17"/>
                <w:rFonts w:hint="eastAsia"/>
                <w:color w:val="auto"/>
                <w:sz w:val="16"/>
                <w:szCs w:val="16"/>
              </w:rPr>
              <w:t xml:space="preserve">100 </w:t>
            </w:r>
            <w:r>
              <w:rPr>
                <w:rStyle w:val="17"/>
                <w:color w:val="auto"/>
                <w:sz w:val="16"/>
                <w:szCs w:val="16"/>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1965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ECE4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br w:type="textWrapping"/>
            </w: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A09A2">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018C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21C3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 mL</w:t>
            </w:r>
          </w:p>
        </w:tc>
      </w:tr>
      <w:tr w14:paraId="1F00A0BF">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4368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68 </w:t>
            </w:r>
          </w:p>
        </w:tc>
        <w:tc>
          <w:tcPr>
            <w:tcW w:w="1727" w:type="dxa"/>
            <w:tcBorders>
              <w:top w:val="nil"/>
              <w:left w:val="nil"/>
              <w:bottom w:val="nil"/>
              <w:right w:val="nil"/>
            </w:tcBorders>
            <w:shd w:val="clear" w:color="auto" w:fill="auto"/>
            <w:noWrap/>
            <w:vAlign w:val="center"/>
          </w:tcPr>
          <w:p w14:paraId="191127CD">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银离子单元素溶液标准物质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1E7C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nil"/>
              <w:left w:val="nil"/>
              <w:bottom w:val="nil"/>
              <w:right w:val="nil"/>
            </w:tcBorders>
            <w:shd w:val="clear" w:color="auto" w:fill="auto"/>
            <w:noWrap/>
            <w:vAlign w:val="center"/>
          </w:tcPr>
          <w:p w14:paraId="3333AE7B">
            <w:pPr>
              <w:keepNext w:val="0"/>
              <w:keepLines w:val="0"/>
              <w:widowControl/>
              <w:suppressLineNumbers w:val="0"/>
              <w:spacing w:before="0" w:beforeAutospacing="0" w:after="0" w:afterAutospacing="0"/>
              <w:ind w:left="0" w:right="0"/>
              <w:jc w:val="center"/>
              <w:textAlignment w:val="center"/>
              <w:rPr>
                <w:rStyle w:val="17"/>
                <w:color w:val="auto"/>
                <w:sz w:val="16"/>
                <w:szCs w:val="16"/>
                <w:lang w:eastAsia="zh-CN"/>
              </w:rPr>
            </w:pPr>
            <w:r>
              <w:rPr>
                <w:rStyle w:val="17"/>
                <w:color w:val="auto"/>
                <w:sz w:val="16"/>
                <w:szCs w:val="16"/>
              </w:rPr>
              <w:t>100 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811F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BA9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br w:type="textWrapping"/>
            </w: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60725">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nil"/>
              <w:left w:val="nil"/>
              <w:bottom w:val="nil"/>
              <w:right w:val="nil"/>
            </w:tcBorders>
            <w:shd w:val="clear" w:color="auto" w:fill="auto"/>
            <w:noWrap/>
            <w:vAlign w:val="center"/>
          </w:tcPr>
          <w:p w14:paraId="7381401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1EAD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 mL</w:t>
            </w:r>
          </w:p>
        </w:tc>
      </w:tr>
      <w:tr w14:paraId="3F80DCDA">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9D50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69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343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7"/>
                <w:rFonts w:eastAsia="宋体"/>
                <w:color w:val="auto"/>
                <w:sz w:val="16"/>
                <w:szCs w:val="16"/>
                <w:lang w:eastAsia="zh-CN"/>
              </w:rPr>
              <w:t xml:space="preserve"> ICP-MS</w:t>
            </w:r>
            <w:r>
              <w:rPr>
                <w:rStyle w:val="16"/>
                <w:rFonts w:hint="default"/>
                <w:color w:val="auto"/>
                <w:sz w:val="16"/>
                <w:szCs w:val="16"/>
                <w:lang w:eastAsia="zh-CN"/>
              </w:rPr>
              <w:t>仪器校准用溶液标准物质</w:t>
            </w:r>
            <w:r>
              <w:rPr>
                <w:rStyle w:val="17"/>
                <w:rFonts w:eastAsia="宋体"/>
                <w:color w:val="auto"/>
                <w:sz w:val="16"/>
                <w:szCs w:val="16"/>
                <w:lang w:eastAsia="zh-CN"/>
              </w:rPr>
              <w:t>(</w:t>
            </w:r>
            <w:r>
              <w:rPr>
                <w:rStyle w:val="16"/>
                <w:rFonts w:hint="default"/>
                <w:color w:val="auto"/>
                <w:sz w:val="16"/>
                <w:szCs w:val="16"/>
                <w:lang w:eastAsia="zh-CN"/>
              </w:rPr>
              <w:t>铍铟铋混合标准溶液</w:t>
            </w:r>
            <w:r>
              <w:rPr>
                <w:rStyle w:val="17"/>
                <w:rFonts w:eastAsia="宋体"/>
                <w:color w:val="auto"/>
                <w:sz w:val="16"/>
                <w:szCs w:val="16"/>
                <w:lang w:eastAsia="zh-CN"/>
              </w:rPr>
              <w:t>)</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71BB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75A8F">
            <w:pPr>
              <w:keepNext w:val="0"/>
              <w:keepLines w:val="0"/>
              <w:widowControl/>
              <w:suppressLineNumbers w:val="0"/>
              <w:spacing w:before="0" w:beforeAutospacing="0" w:after="0" w:afterAutospacing="0"/>
              <w:ind w:left="0" w:right="0"/>
              <w:jc w:val="center"/>
              <w:textAlignment w:val="center"/>
              <w:rPr>
                <w:rStyle w:val="17"/>
                <w:color w:val="auto"/>
                <w:sz w:val="16"/>
                <w:szCs w:val="16"/>
                <w:lang w:eastAsia="zh-CN"/>
              </w:rPr>
            </w:pPr>
            <w:r>
              <w:rPr>
                <w:rStyle w:val="17"/>
                <w:color w:val="auto"/>
                <w:sz w:val="16"/>
                <w:szCs w:val="16"/>
              </w:rPr>
              <w:t>铍铟铋：</w:t>
            </w:r>
            <w:r>
              <w:rPr>
                <w:rStyle w:val="17"/>
                <w:rFonts w:eastAsia="宋体"/>
                <w:color w:val="auto"/>
                <w:sz w:val="16"/>
                <w:szCs w:val="16"/>
                <w:lang w:eastAsia="zh-CN"/>
              </w:rPr>
              <w:t>10</w:t>
            </w:r>
            <w:r>
              <w:rPr>
                <w:rStyle w:val="17"/>
                <w:rFonts w:hint="eastAsia" w:eastAsia="宋体"/>
                <w:color w:val="auto"/>
                <w:sz w:val="16"/>
                <w:szCs w:val="16"/>
                <w:lang w:eastAsia="zh-CN"/>
              </w:rPr>
              <w:t xml:space="preserve"> </w:t>
            </w:r>
            <w:r>
              <w:rPr>
                <w:rStyle w:val="17"/>
                <w:rFonts w:eastAsia="宋体"/>
                <w:color w:val="auto"/>
                <w:sz w:val="16"/>
                <w:szCs w:val="16"/>
                <w:lang w:eastAsia="zh-CN"/>
              </w:rPr>
              <w:t>μg/L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0F6B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7048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F68DB">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9A6C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80C1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4F622723">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D058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50231">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铟单元素溶液标准物质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AC28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6628A">
            <w:pPr>
              <w:keepNext w:val="0"/>
              <w:keepLines w:val="0"/>
              <w:widowControl/>
              <w:suppressLineNumbers w:val="0"/>
              <w:spacing w:before="0" w:beforeAutospacing="0" w:after="0" w:afterAutospacing="0"/>
              <w:ind w:left="0" w:right="0"/>
              <w:jc w:val="center"/>
              <w:textAlignment w:val="center"/>
              <w:rPr>
                <w:rStyle w:val="17"/>
                <w:color w:val="auto"/>
                <w:sz w:val="16"/>
                <w:szCs w:val="16"/>
                <w:lang w:eastAsia="zh-CN"/>
              </w:rPr>
            </w:pPr>
            <w:r>
              <w:rPr>
                <w:rStyle w:val="17"/>
                <w:rFonts w:hint="eastAsia"/>
                <w:color w:val="auto"/>
                <w:sz w:val="16"/>
                <w:szCs w:val="16"/>
              </w:rPr>
              <w:t xml:space="preserve">100 </w:t>
            </w:r>
            <w:r>
              <w:rPr>
                <w:rStyle w:val="17"/>
                <w:color w:val="auto"/>
                <w:sz w:val="16"/>
                <w:szCs w:val="16"/>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6B09">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AE2A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br w:type="textWrapping"/>
            </w: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39C23">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8EB5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7FA6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5E656F20">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CC3C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4A12D">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钡单元素溶液标准物质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F79F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F7819">
            <w:pPr>
              <w:keepNext w:val="0"/>
              <w:keepLines w:val="0"/>
              <w:widowControl/>
              <w:suppressLineNumbers w:val="0"/>
              <w:spacing w:before="0" w:beforeAutospacing="0" w:after="0" w:afterAutospacing="0"/>
              <w:ind w:left="0" w:right="0"/>
              <w:jc w:val="center"/>
              <w:textAlignment w:val="center"/>
              <w:rPr>
                <w:rStyle w:val="17"/>
                <w:color w:val="auto"/>
                <w:sz w:val="16"/>
                <w:szCs w:val="16"/>
                <w:lang w:eastAsia="zh-CN"/>
              </w:rPr>
            </w:pPr>
            <w:r>
              <w:rPr>
                <w:rStyle w:val="17"/>
                <w:rFonts w:hint="eastAsia"/>
                <w:color w:val="auto"/>
                <w:sz w:val="16"/>
                <w:szCs w:val="16"/>
              </w:rPr>
              <w:t xml:space="preserve">100 </w:t>
            </w:r>
            <w:r>
              <w:rPr>
                <w:rStyle w:val="17"/>
                <w:color w:val="auto"/>
                <w:sz w:val="16"/>
                <w:szCs w:val="16"/>
              </w:rPr>
              <w:t>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92134">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ACE5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br w:type="textWrapping"/>
            </w: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601D7">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A39C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B8C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35FF7E96">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AB59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BA8E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7"/>
                <w:rFonts w:eastAsia="宋体"/>
                <w:color w:val="auto"/>
                <w:sz w:val="16"/>
                <w:szCs w:val="16"/>
                <w:lang w:eastAsia="zh-CN"/>
              </w:rPr>
              <w:t>ICP-MS</w:t>
            </w:r>
            <w:r>
              <w:rPr>
                <w:rStyle w:val="16"/>
                <w:rFonts w:hint="default"/>
                <w:color w:val="auto"/>
                <w:sz w:val="16"/>
                <w:szCs w:val="16"/>
                <w:lang w:eastAsia="zh-CN"/>
              </w:rPr>
              <w:t>仪器校准用溶液标准物质</w:t>
            </w:r>
            <w:r>
              <w:rPr>
                <w:rStyle w:val="17"/>
                <w:rFonts w:eastAsia="宋体"/>
                <w:color w:val="auto"/>
                <w:sz w:val="16"/>
                <w:szCs w:val="16"/>
                <w:lang w:eastAsia="zh-CN"/>
              </w:rPr>
              <w:t>(</w:t>
            </w:r>
            <w:r>
              <w:rPr>
                <w:rStyle w:val="16"/>
                <w:rFonts w:hint="default"/>
                <w:color w:val="auto"/>
                <w:sz w:val="16"/>
                <w:szCs w:val="16"/>
                <w:lang w:eastAsia="zh-CN"/>
              </w:rPr>
              <w:t>铯标准溶液</w:t>
            </w:r>
            <w:r>
              <w:rPr>
                <w:rStyle w:val="17"/>
                <w:rFonts w:eastAsia="宋体"/>
                <w:color w:val="auto"/>
                <w:sz w:val="16"/>
                <w:szCs w:val="16"/>
                <w:lang w:eastAsia="zh-CN"/>
              </w:rPr>
              <w:t>)</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B1A5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F11C5">
            <w:pPr>
              <w:keepNext w:val="0"/>
              <w:keepLines w:val="0"/>
              <w:widowControl/>
              <w:suppressLineNumbers w:val="0"/>
              <w:spacing w:before="0" w:beforeAutospacing="0" w:after="0" w:afterAutospacing="0"/>
              <w:ind w:left="0" w:right="0"/>
              <w:jc w:val="center"/>
              <w:textAlignment w:val="center"/>
              <w:rPr>
                <w:rStyle w:val="17"/>
                <w:color w:val="auto"/>
                <w:sz w:val="16"/>
                <w:szCs w:val="16"/>
                <w:lang w:eastAsia="zh-CN"/>
              </w:rPr>
            </w:pPr>
            <w:r>
              <w:rPr>
                <w:rStyle w:val="17"/>
                <w:rFonts w:eastAsia="宋体"/>
                <w:color w:val="auto"/>
                <w:sz w:val="16"/>
                <w:szCs w:val="16"/>
                <w:lang w:eastAsia="zh-CN"/>
              </w:rPr>
              <w:t>10</w:t>
            </w:r>
            <w:r>
              <w:rPr>
                <w:rStyle w:val="17"/>
                <w:rFonts w:hint="eastAsia" w:eastAsia="宋体"/>
                <w:color w:val="auto"/>
                <w:sz w:val="16"/>
                <w:szCs w:val="16"/>
                <w:lang w:eastAsia="zh-CN"/>
              </w:rPr>
              <w:t xml:space="preserve"> </w:t>
            </w:r>
            <w:r>
              <w:rPr>
                <w:rStyle w:val="17"/>
                <w:rFonts w:eastAsia="宋体"/>
                <w:color w:val="auto"/>
                <w:sz w:val="16"/>
                <w:szCs w:val="16"/>
                <w:lang w:eastAsia="zh-CN"/>
              </w:rPr>
              <w:t>μg/L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ACE0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56CA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91214">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DA55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4DDC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 mL</w:t>
            </w:r>
          </w:p>
        </w:tc>
      </w:tr>
      <w:tr w14:paraId="35106C29">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DD04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73</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6CAD0">
            <w:pPr>
              <w:keepNext w:val="0"/>
              <w:keepLines w:val="0"/>
              <w:widowControl/>
              <w:suppressLineNumbers w:val="0"/>
              <w:spacing w:before="0" w:beforeAutospacing="0" w:after="0" w:afterAutospacing="0"/>
              <w:ind w:left="0" w:right="0"/>
              <w:jc w:val="center"/>
              <w:textAlignment w:val="center"/>
              <w:rPr>
                <w:rStyle w:val="17"/>
                <w:rFonts w:eastAsia="宋体"/>
                <w:color w:val="auto"/>
                <w:sz w:val="16"/>
                <w:szCs w:val="16"/>
                <w:lang w:eastAsia="zh-CN"/>
              </w:rPr>
            </w:pPr>
            <w:r>
              <w:rPr>
                <w:rStyle w:val="17"/>
                <w:rFonts w:eastAsia="宋体"/>
                <w:color w:val="auto"/>
                <w:sz w:val="16"/>
                <w:szCs w:val="16"/>
                <w:lang w:eastAsia="zh-CN"/>
              </w:rPr>
              <w:t>ICP-MS</w:t>
            </w:r>
            <w:r>
              <w:rPr>
                <w:rStyle w:val="16"/>
                <w:rFonts w:hint="default"/>
                <w:color w:val="auto"/>
                <w:sz w:val="16"/>
                <w:szCs w:val="16"/>
                <w:lang w:eastAsia="zh-CN"/>
              </w:rPr>
              <w:t>仪器校准用溶液标准物质</w:t>
            </w:r>
            <w:r>
              <w:rPr>
                <w:rStyle w:val="17"/>
                <w:rFonts w:eastAsia="宋体"/>
                <w:color w:val="auto"/>
                <w:sz w:val="16"/>
                <w:szCs w:val="16"/>
                <w:lang w:eastAsia="zh-CN"/>
              </w:rPr>
              <w:t>(</w:t>
            </w:r>
            <w:r>
              <w:rPr>
                <w:rStyle w:val="16"/>
                <w:rFonts w:hint="default"/>
                <w:color w:val="auto"/>
                <w:sz w:val="16"/>
                <w:szCs w:val="16"/>
                <w:lang w:eastAsia="zh-CN"/>
              </w:rPr>
              <w:t>铯</w:t>
            </w:r>
            <w:r>
              <w:rPr>
                <w:rStyle w:val="17"/>
                <w:rFonts w:eastAsia="宋体"/>
                <w:color w:val="auto"/>
                <w:sz w:val="16"/>
                <w:szCs w:val="16"/>
                <w:lang w:eastAsia="zh-CN"/>
              </w:rPr>
              <w:t>Cs</w:t>
            </w:r>
            <w:r>
              <w:rPr>
                <w:rStyle w:val="16"/>
                <w:rFonts w:hint="default"/>
                <w:color w:val="auto"/>
                <w:sz w:val="16"/>
                <w:szCs w:val="16"/>
                <w:lang w:eastAsia="zh-CN"/>
              </w:rPr>
              <w:t>标准溶液</w:t>
            </w:r>
            <w:r>
              <w:rPr>
                <w:rStyle w:val="17"/>
                <w:rFonts w:eastAsia="宋体"/>
                <w:color w:val="auto"/>
                <w:sz w:val="16"/>
                <w:szCs w:val="16"/>
                <w:lang w:eastAsia="zh-CN"/>
              </w:rPr>
              <w:t>)</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F264A">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84166">
            <w:pPr>
              <w:keepNext w:val="0"/>
              <w:keepLines w:val="0"/>
              <w:widowControl/>
              <w:suppressLineNumbers w:val="0"/>
              <w:spacing w:before="0" w:beforeAutospacing="0" w:after="0" w:afterAutospacing="0"/>
              <w:ind w:left="0" w:right="0"/>
              <w:jc w:val="center"/>
              <w:textAlignment w:val="center"/>
              <w:rPr>
                <w:rStyle w:val="17"/>
                <w:rFonts w:eastAsia="宋体"/>
                <w:color w:val="auto"/>
                <w:sz w:val="16"/>
                <w:szCs w:val="16"/>
                <w:lang w:eastAsia="zh-CN"/>
              </w:rPr>
            </w:pPr>
            <w:r>
              <w:rPr>
                <w:rStyle w:val="17"/>
                <w:rFonts w:eastAsia="宋体"/>
                <w:color w:val="auto"/>
                <w:sz w:val="16"/>
                <w:szCs w:val="16"/>
                <w:lang w:eastAsia="zh-CN"/>
              </w:rPr>
              <w:t>20</w:t>
            </w:r>
            <w:r>
              <w:rPr>
                <w:rStyle w:val="17"/>
                <w:rFonts w:hint="eastAsia" w:eastAsia="宋体"/>
                <w:color w:val="auto"/>
                <w:sz w:val="16"/>
                <w:szCs w:val="16"/>
                <w:lang w:eastAsia="zh-CN"/>
              </w:rPr>
              <w:t xml:space="preserve"> </w:t>
            </w:r>
            <w:r>
              <w:rPr>
                <w:rStyle w:val="17"/>
                <w:rFonts w:eastAsia="宋体"/>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1FA6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8</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45A0A">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3DAA6">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B5A3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8</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56B7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50 mL</w:t>
            </w:r>
          </w:p>
        </w:tc>
      </w:tr>
      <w:tr w14:paraId="1E1E0084">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B02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74</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0764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6"/>
                <w:rFonts w:hint="default"/>
                <w:color w:val="auto"/>
                <w:sz w:val="16"/>
                <w:szCs w:val="16"/>
                <w:lang w:eastAsia="zh-CN"/>
              </w:rPr>
              <w:t>高纯硝酸</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C74BB">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785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2%</w:t>
            </w:r>
            <w:r>
              <w:rPr>
                <w:rStyle w:val="16"/>
                <w:rFonts w:hint="default"/>
                <w:color w:val="auto"/>
                <w:sz w:val="16"/>
                <w:szCs w:val="16"/>
                <w:lang w:eastAsia="zh-CN"/>
              </w:rPr>
              <w:t>，</w:t>
            </w:r>
            <w:r>
              <w:rPr>
                <w:rStyle w:val="17"/>
                <w:rFonts w:eastAsia="宋体"/>
                <w:color w:val="auto"/>
                <w:sz w:val="16"/>
                <w:szCs w:val="16"/>
                <w:lang w:eastAsia="zh-CN"/>
              </w:rPr>
              <w:t>5%</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6AF1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0509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7F751">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B6CE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9A93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 mL</w:t>
            </w:r>
          </w:p>
        </w:tc>
      </w:tr>
      <w:tr w14:paraId="50DD5818">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8A2C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8C5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混合磷酸盐</w:t>
            </w:r>
            <w:r>
              <w:rPr>
                <w:rStyle w:val="12"/>
                <w:rFonts w:eastAsia="宋体"/>
                <w:color w:val="auto"/>
                <w:sz w:val="16"/>
                <w:szCs w:val="16"/>
                <w:lang w:eastAsia="zh-CN"/>
              </w:rPr>
              <w:t>pH</w:t>
            </w:r>
            <w:r>
              <w:rPr>
                <w:rStyle w:val="11"/>
                <w:rFonts w:hint="default"/>
                <w:color w:val="auto"/>
                <w:sz w:val="16"/>
                <w:szCs w:val="16"/>
                <w:lang w:eastAsia="zh-CN"/>
              </w:rPr>
              <w:t>溶液标准物质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61B9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酸度计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8090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pH</w:t>
            </w:r>
            <w:r>
              <w:rPr>
                <w:rStyle w:val="11"/>
                <w:rFonts w:hint="default"/>
                <w:color w:val="auto"/>
                <w:sz w:val="16"/>
                <w:szCs w:val="16"/>
                <w:lang w:eastAsia="zh-CN"/>
              </w:rPr>
              <w:t>：</w:t>
            </w:r>
            <w:r>
              <w:rPr>
                <w:rStyle w:val="12"/>
                <w:rFonts w:eastAsia="宋体"/>
                <w:color w:val="auto"/>
                <w:sz w:val="16"/>
                <w:szCs w:val="16"/>
                <w:lang w:eastAsia="zh-CN"/>
              </w:rPr>
              <w:t>6.86</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61E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69D2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3AD08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《实验室</w:t>
            </w:r>
            <w:r>
              <w:rPr>
                <w:rStyle w:val="12"/>
                <w:rFonts w:eastAsia="宋体"/>
                <w:color w:val="auto"/>
                <w:sz w:val="16"/>
                <w:szCs w:val="16"/>
                <w:lang w:eastAsia="zh-CN"/>
              </w:rPr>
              <w:t>pH(</w:t>
            </w:r>
            <w:r>
              <w:rPr>
                <w:rStyle w:val="11"/>
                <w:rFonts w:hint="default"/>
                <w:color w:val="auto"/>
                <w:sz w:val="16"/>
                <w:szCs w:val="16"/>
                <w:lang w:eastAsia="zh-CN"/>
              </w:rPr>
              <w:t>酸度</w:t>
            </w:r>
            <w:r>
              <w:rPr>
                <w:rStyle w:val="12"/>
                <w:rFonts w:eastAsia="宋体"/>
                <w:color w:val="auto"/>
                <w:sz w:val="16"/>
                <w:szCs w:val="16"/>
                <w:lang w:eastAsia="zh-CN"/>
              </w:rPr>
              <w:t>)</w:t>
            </w:r>
            <w:r>
              <w:rPr>
                <w:rStyle w:val="11"/>
                <w:rFonts w:hint="default"/>
                <w:color w:val="auto"/>
                <w:sz w:val="16"/>
                <w:szCs w:val="16"/>
                <w:lang w:eastAsia="zh-CN"/>
              </w:rPr>
              <w:t>计》</w:t>
            </w:r>
            <w:r>
              <w:rPr>
                <w:rStyle w:val="12"/>
                <w:rFonts w:eastAsia="宋体"/>
                <w:color w:val="auto"/>
                <w:sz w:val="16"/>
                <w:szCs w:val="16"/>
                <w:lang w:eastAsia="zh-CN"/>
              </w:rPr>
              <w:t>JJG 119-2018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19D3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E9A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 mL</w:t>
            </w:r>
          </w:p>
        </w:tc>
      </w:tr>
      <w:tr w14:paraId="653717E2">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7FFF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7D8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混合磷酸盐</w:t>
            </w:r>
            <w:r>
              <w:rPr>
                <w:rStyle w:val="12"/>
                <w:rFonts w:eastAsia="宋体"/>
                <w:color w:val="auto"/>
                <w:sz w:val="16"/>
                <w:szCs w:val="16"/>
                <w:lang w:eastAsia="zh-CN"/>
              </w:rPr>
              <w:t>pH</w:t>
            </w:r>
            <w:r>
              <w:rPr>
                <w:rStyle w:val="11"/>
                <w:rFonts w:hint="default"/>
                <w:color w:val="auto"/>
                <w:sz w:val="16"/>
                <w:szCs w:val="16"/>
                <w:lang w:eastAsia="zh-CN"/>
              </w:rPr>
              <w:t>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0EC2B">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CCB2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pH</w:t>
            </w:r>
            <w:r>
              <w:rPr>
                <w:rStyle w:val="11"/>
                <w:rFonts w:hint="default"/>
                <w:color w:val="auto"/>
                <w:sz w:val="16"/>
                <w:szCs w:val="16"/>
                <w:lang w:eastAsia="zh-CN"/>
              </w:rPr>
              <w:t>：</w:t>
            </w:r>
            <w:r>
              <w:rPr>
                <w:rStyle w:val="12"/>
                <w:rFonts w:eastAsia="宋体"/>
                <w:color w:val="auto"/>
                <w:sz w:val="16"/>
                <w:szCs w:val="16"/>
                <w:lang w:eastAsia="zh-CN"/>
              </w:rPr>
              <w:t>7.41</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3895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B022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5031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97E5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C43A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 mL</w:t>
            </w:r>
          </w:p>
        </w:tc>
      </w:tr>
      <w:tr w14:paraId="4A788189">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5B8A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C1B5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邻苯二甲酸氢钾</w:t>
            </w:r>
            <w:r>
              <w:rPr>
                <w:rStyle w:val="12"/>
                <w:rFonts w:eastAsia="宋体"/>
                <w:color w:val="auto"/>
                <w:sz w:val="16"/>
                <w:szCs w:val="16"/>
                <w:lang w:eastAsia="zh-CN"/>
              </w:rPr>
              <w:t>pH</w:t>
            </w:r>
            <w:r>
              <w:rPr>
                <w:rStyle w:val="11"/>
                <w:rFonts w:hint="default"/>
                <w:color w:val="auto"/>
                <w:sz w:val="16"/>
                <w:szCs w:val="16"/>
                <w:lang w:eastAsia="zh-CN"/>
              </w:rPr>
              <w:t>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B9AEB">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369F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pH</w:t>
            </w:r>
            <w:r>
              <w:rPr>
                <w:rStyle w:val="11"/>
                <w:rFonts w:hint="default"/>
                <w:color w:val="auto"/>
                <w:sz w:val="16"/>
                <w:szCs w:val="16"/>
                <w:lang w:eastAsia="zh-CN"/>
              </w:rPr>
              <w:t>：</w:t>
            </w:r>
            <w:r>
              <w:rPr>
                <w:rStyle w:val="12"/>
                <w:rFonts w:eastAsia="宋体"/>
                <w:color w:val="auto"/>
                <w:sz w:val="16"/>
                <w:szCs w:val="16"/>
                <w:lang w:eastAsia="zh-CN"/>
              </w:rPr>
              <w:t>4.00</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71BD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63EC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D7F4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14A0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0CC4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 mL</w:t>
            </w:r>
          </w:p>
        </w:tc>
      </w:tr>
      <w:tr w14:paraId="7C7F57F2">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A62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4F9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硼砂</w:t>
            </w:r>
            <w:r>
              <w:rPr>
                <w:rStyle w:val="12"/>
                <w:rFonts w:eastAsia="宋体"/>
                <w:color w:val="auto"/>
                <w:sz w:val="16"/>
                <w:szCs w:val="16"/>
                <w:lang w:eastAsia="zh-CN"/>
              </w:rPr>
              <w:t>pH</w:t>
            </w:r>
            <w:r>
              <w:rPr>
                <w:rStyle w:val="11"/>
                <w:rFonts w:hint="default"/>
                <w:color w:val="auto"/>
                <w:sz w:val="16"/>
                <w:szCs w:val="16"/>
                <w:lang w:eastAsia="zh-CN"/>
              </w:rPr>
              <w:t>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5867B">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30EE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pH</w:t>
            </w:r>
            <w:r>
              <w:rPr>
                <w:rStyle w:val="11"/>
                <w:rFonts w:hint="default"/>
                <w:color w:val="auto"/>
                <w:sz w:val="16"/>
                <w:szCs w:val="16"/>
                <w:lang w:eastAsia="zh-CN"/>
              </w:rPr>
              <w:t>：</w:t>
            </w:r>
            <w:r>
              <w:rPr>
                <w:rStyle w:val="12"/>
                <w:rFonts w:eastAsia="宋体"/>
                <w:color w:val="auto"/>
                <w:sz w:val="16"/>
                <w:szCs w:val="16"/>
                <w:lang w:eastAsia="zh-CN"/>
              </w:rPr>
              <w:t>9.18</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F7B4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887F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2F5A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83D6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1C61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 mL</w:t>
            </w:r>
          </w:p>
        </w:tc>
      </w:tr>
      <w:tr w14:paraId="0DBE9DAC">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C72F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79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BA9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硫代硫酸钠（</w:t>
            </w:r>
            <w:r>
              <w:rPr>
                <w:rStyle w:val="12"/>
                <w:rFonts w:eastAsia="宋体"/>
                <w:color w:val="auto"/>
                <w:sz w:val="16"/>
                <w:szCs w:val="16"/>
                <w:lang w:eastAsia="zh-CN"/>
              </w:rPr>
              <w:t>Na</w:t>
            </w:r>
            <w:r>
              <w:rPr>
                <w:rStyle w:val="19"/>
                <w:rFonts w:eastAsia="宋体"/>
                <w:color w:val="auto"/>
                <w:sz w:val="16"/>
                <w:szCs w:val="16"/>
                <w:lang w:eastAsia="zh-CN"/>
              </w:rPr>
              <w:t>2</w:t>
            </w:r>
            <w:r>
              <w:rPr>
                <w:rStyle w:val="12"/>
                <w:rFonts w:eastAsia="宋体"/>
                <w:color w:val="auto"/>
                <w:sz w:val="16"/>
                <w:szCs w:val="16"/>
                <w:lang w:eastAsia="zh-CN"/>
              </w:rPr>
              <w:t>S</w:t>
            </w:r>
            <w:r>
              <w:rPr>
                <w:rStyle w:val="19"/>
                <w:rFonts w:eastAsia="宋体"/>
                <w:color w:val="auto"/>
                <w:sz w:val="16"/>
                <w:szCs w:val="16"/>
                <w:lang w:eastAsia="zh-CN"/>
              </w:rPr>
              <w:t>2</w:t>
            </w:r>
            <w:r>
              <w:rPr>
                <w:rStyle w:val="12"/>
                <w:rFonts w:eastAsia="宋体"/>
                <w:color w:val="auto"/>
                <w:sz w:val="16"/>
                <w:szCs w:val="16"/>
                <w:lang w:eastAsia="zh-CN"/>
              </w:rPr>
              <w:t>O</w:t>
            </w:r>
            <w:r>
              <w:rPr>
                <w:rStyle w:val="19"/>
                <w:rFonts w:eastAsia="宋体"/>
                <w:color w:val="auto"/>
                <w:sz w:val="16"/>
                <w:szCs w:val="16"/>
                <w:lang w:eastAsia="zh-CN"/>
              </w:rPr>
              <w:t>3</w:t>
            </w:r>
            <w:r>
              <w:rPr>
                <w:rStyle w:val="11"/>
                <w:rFonts w:hint="default"/>
                <w:color w:val="auto"/>
                <w:sz w:val="16"/>
                <w:szCs w:val="16"/>
                <w:lang w:eastAsia="zh-CN"/>
              </w:rPr>
              <w:t>）</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36D53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氧化还原电位滴定仪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03B8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0.1</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7AD7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EFA6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0.3%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7445B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《氧化还原电位滴定仪》</w:t>
            </w:r>
            <w:r>
              <w:rPr>
                <w:rStyle w:val="12"/>
                <w:rFonts w:eastAsia="宋体"/>
                <w:color w:val="auto"/>
                <w:sz w:val="16"/>
                <w:szCs w:val="16"/>
                <w:lang w:eastAsia="zh-CN"/>
              </w:rPr>
              <w:t>JJF(</w:t>
            </w:r>
            <w:r>
              <w:rPr>
                <w:rStyle w:val="11"/>
                <w:rFonts w:hint="default"/>
                <w:color w:val="auto"/>
                <w:sz w:val="16"/>
                <w:szCs w:val="16"/>
                <w:lang w:eastAsia="zh-CN"/>
              </w:rPr>
              <w:t>陕</w:t>
            </w:r>
            <w:r>
              <w:rPr>
                <w:rStyle w:val="12"/>
                <w:rFonts w:eastAsia="宋体"/>
                <w:color w:val="auto"/>
                <w:sz w:val="16"/>
                <w:szCs w:val="16"/>
                <w:lang w:eastAsia="zh-CN"/>
              </w:rPr>
              <w:t>)118</w:t>
            </w:r>
            <w:r>
              <w:rPr>
                <w:rStyle w:val="11"/>
                <w:rFonts w:hint="default"/>
                <w:color w:val="auto"/>
                <w:sz w:val="16"/>
                <w:szCs w:val="16"/>
                <w:lang w:eastAsia="zh-CN"/>
              </w:rPr>
              <w:t>－</w:t>
            </w:r>
            <w:r>
              <w:rPr>
                <w:rStyle w:val="12"/>
                <w:rFonts w:eastAsia="宋体"/>
                <w:color w:val="auto"/>
                <w:sz w:val="16"/>
                <w:szCs w:val="16"/>
                <w:lang w:eastAsia="zh-CN"/>
              </w:rPr>
              <w:t>2024</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E94D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r>
              <w:rPr>
                <w:rFonts w:hint="eastAsia" w:ascii="Times New Roman" w:hAnsi="Times New Roman" w:eastAsia="宋体" w:cs="Times New Roman"/>
                <w:color w:val="auto"/>
                <w:sz w:val="16"/>
                <w:szCs w:val="16"/>
                <w:lang w:eastAsia="zh-CN"/>
              </w:rPr>
              <w:t>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9A9B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 mL</w:t>
            </w:r>
          </w:p>
        </w:tc>
      </w:tr>
      <w:tr w14:paraId="222F8ADC">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B0AD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3846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碘</w:t>
            </w:r>
            <w:r>
              <w:rPr>
                <w:rStyle w:val="12"/>
                <w:rFonts w:eastAsia="宋体"/>
                <w:color w:val="auto"/>
                <w:sz w:val="16"/>
                <w:szCs w:val="16"/>
                <w:lang w:eastAsia="zh-CN"/>
              </w:rPr>
              <w:t>(1\2I</w:t>
            </w:r>
            <w:r>
              <w:rPr>
                <w:rStyle w:val="19"/>
                <w:rFonts w:eastAsia="宋体"/>
                <w:color w:val="auto"/>
                <w:sz w:val="16"/>
                <w:szCs w:val="16"/>
                <w:lang w:eastAsia="zh-CN"/>
              </w:rPr>
              <w:t>2</w:t>
            </w:r>
            <w:r>
              <w:rPr>
                <w:rStyle w:val="12"/>
                <w:rFonts w:eastAsia="宋体"/>
                <w:color w:val="auto"/>
                <w:sz w:val="16"/>
                <w:szCs w:val="16"/>
                <w:lang w:eastAsia="zh-CN"/>
              </w:rPr>
              <w:t>)</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3B075">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7A40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0.1</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1717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CB76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0.6%</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5B3CD">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48D2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r>
              <w:rPr>
                <w:rFonts w:hint="eastAsia" w:ascii="Times New Roman" w:hAnsi="Times New Roman" w:eastAsia="宋体" w:cs="Times New Roman"/>
                <w:color w:val="auto"/>
                <w:sz w:val="16"/>
                <w:szCs w:val="16"/>
                <w:lang w:eastAsia="zh-CN"/>
              </w:rPr>
              <w:t>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C2E4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3BEC4E6A">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162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2FB33">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Style w:val="11"/>
                <w:rFonts w:hint="default"/>
                <w:color w:val="auto"/>
                <w:sz w:val="16"/>
                <w:szCs w:val="16"/>
                <w:lang w:eastAsia="zh-CN"/>
              </w:rPr>
              <w:t>氟化钠纯度标准物质</w:t>
            </w:r>
          </w:p>
        </w:tc>
        <w:tc>
          <w:tcPr>
            <w:tcW w:w="1185" w:type="dxa"/>
            <w:vMerge w:val="restart"/>
            <w:tcBorders>
              <w:top w:val="nil"/>
              <w:left w:val="single" w:color="000000" w:sz="4" w:space="0"/>
              <w:bottom w:val="nil"/>
              <w:right w:val="single" w:color="000000" w:sz="4" w:space="0"/>
            </w:tcBorders>
            <w:shd w:val="clear" w:color="auto" w:fill="auto"/>
            <w:noWrap/>
            <w:vAlign w:val="center"/>
          </w:tcPr>
          <w:p w14:paraId="77FBBB53">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实验室离子计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437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99.93%~99.97%</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37BE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E2B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vMerge w:val="restart"/>
            <w:tcBorders>
              <w:top w:val="nil"/>
              <w:left w:val="single" w:color="000000" w:sz="4" w:space="0"/>
              <w:bottom w:val="single" w:color="000000" w:sz="4" w:space="0"/>
              <w:right w:val="single" w:color="000000" w:sz="4" w:space="0"/>
            </w:tcBorders>
            <w:shd w:val="clear" w:color="auto" w:fill="auto"/>
            <w:vAlign w:val="center"/>
          </w:tcPr>
          <w:p w14:paraId="2E1A2E2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《实验室离子计》</w:t>
            </w:r>
            <w:r>
              <w:rPr>
                <w:rStyle w:val="12"/>
                <w:rFonts w:eastAsia="宋体"/>
                <w:color w:val="auto"/>
                <w:sz w:val="16"/>
                <w:szCs w:val="16"/>
                <w:lang w:eastAsia="zh-CN"/>
              </w:rPr>
              <w:t>JJG 757-2018</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D1CC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3DA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 g</w:t>
            </w:r>
          </w:p>
        </w:tc>
      </w:tr>
      <w:tr w14:paraId="0348AC48">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3E7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AC38E">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水中氟离子溶液标准物质</w:t>
            </w:r>
          </w:p>
        </w:tc>
        <w:tc>
          <w:tcPr>
            <w:tcW w:w="1185" w:type="dxa"/>
            <w:vMerge w:val="continue"/>
            <w:tcBorders>
              <w:top w:val="nil"/>
              <w:left w:val="single" w:color="000000" w:sz="4" w:space="0"/>
              <w:bottom w:val="nil"/>
              <w:right w:val="single" w:color="000000" w:sz="4" w:space="0"/>
            </w:tcBorders>
            <w:shd w:val="clear" w:color="auto" w:fill="auto"/>
            <w:noWrap/>
            <w:vAlign w:val="center"/>
          </w:tcPr>
          <w:p w14:paraId="19B74299">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B2A2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hint="eastAsia" w:eastAsia="宋体"/>
                <w:color w:val="auto"/>
                <w:sz w:val="16"/>
                <w:szCs w:val="16"/>
                <w:lang w:eastAsia="zh-CN"/>
              </w:rPr>
              <w:t>(</w:t>
            </w:r>
            <w:r>
              <w:rPr>
                <w:rStyle w:val="12"/>
                <w:rFonts w:eastAsia="宋体"/>
                <w:color w:val="auto"/>
                <w:sz w:val="16"/>
                <w:szCs w:val="16"/>
                <w:lang w:eastAsia="zh-CN"/>
              </w:rPr>
              <w:t>10</w:t>
            </w:r>
            <w:r>
              <w:rPr>
                <w:rStyle w:val="13"/>
                <w:rFonts w:eastAsia="宋体"/>
                <w:color w:val="auto"/>
                <w:sz w:val="16"/>
                <w:szCs w:val="16"/>
                <w:lang w:eastAsia="zh-CN"/>
              </w:rPr>
              <w:t>-2</w:t>
            </w:r>
            <w:r>
              <w:rPr>
                <w:rStyle w:val="11"/>
                <w:rFonts w:hint="default"/>
                <w:color w:val="auto"/>
                <w:sz w:val="16"/>
                <w:szCs w:val="16"/>
                <w:lang w:eastAsia="zh-CN"/>
              </w:rPr>
              <w:t>、</w:t>
            </w:r>
            <w:r>
              <w:rPr>
                <w:rStyle w:val="12"/>
                <w:rFonts w:eastAsia="宋体"/>
                <w:color w:val="auto"/>
                <w:sz w:val="16"/>
                <w:szCs w:val="16"/>
                <w:lang w:eastAsia="zh-CN"/>
              </w:rPr>
              <w:t>10</w:t>
            </w:r>
            <w:r>
              <w:rPr>
                <w:rStyle w:val="13"/>
                <w:rFonts w:eastAsia="宋体"/>
                <w:color w:val="auto"/>
                <w:sz w:val="16"/>
                <w:szCs w:val="16"/>
                <w:lang w:eastAsia="zh-CN"/>
              </w:rPr>
              <w:t>-3</w:t>
            </w:r>
            <w:r>
              <w:rPr>
                <w:rStyle w:val="11"/>
                <w:rFonts w:hint="default"/>
                <w:color w:val="auto"/>
                <w:sz w:val="16"/>
                <w:szCs w:val="16"/>
                <w:lang w:eastAsia="zh-CN"/>
              </w:rPr>
              <w:t>、</w:t>
            </w:r>
            <w:r>
              <w:rPr>
                <w:rStyle w:val="12"/>
                <w:rFonts w:eastAsia="宋体"/>
                <w:color w:val="auto"/>
                <w:sz w:val="16"/>
                <w:szCs w:val="16"/>
                <w:lang w:eastAsia="zh-CN"/>
              </w:rPr>
              <w:t>10</w:t>
            </w:r>
            <w:r>
              <w:rPr>
                <w:rStyle w:val="13"/>
                <w:rFonts w:eastAsia="宋体"/>
                <w:color w:val="auto"/>
                <w:sz w:val="16"/>
                <w:szCs w:val="16"/>
                <w:lang w:eastAsia="zh-CN"/>
              </w:rPr>
              <w:t>-4</w:t>
            </w:r>
            <w:r>
              <w:rPr>
                <w:rStyle w:val="13"/>
                <w:rFonts w:hint="eastAsia" w:eastAsia="宋体"/>
                <w:color w:val="auto"/>
                <w:sz w:val="16"/>
                <w:szCs w:val="16"/>
                <w:vertAlign w:val="baseline"/>
                <w:lang w:eastAsia="zh-CN"/>
              </w:rPr>
              <w:t xml:space="preserve">) </w:t>
            </w:r>
            <w:r>
              <w:rPr>
                <w:rStyle w:val="12"/>
                <w:rFonts w:eastAsia="宋体"/>
                <w:color w:val="auto"/>
                <w:sz w:val="16"/>
                <w:szCs w:val="16"/>
                <w:lang w:eastAsia="zh-CN"/>
              </w:rPr>
              <w:t>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2592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36E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0.5%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14:paraId="1F87B33E">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20B4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45</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2FBF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 mL</w:t>
            </w:r>
          </w:p>
        </w:tc>
      </w:tr>
      <w:tr w14:paraId="576C267B">
        <w:tblPrEx>
          <w:tblCellMar>
            <w:top w:w="0" w:type="dxa"/>
            <w:left w:w="108" w:type="dxa"/>
            <w:bottom w:w="0" w:type="dxa"/>
            <w:right w:w="108" w:type="dxa"/>
          </w:tblCellMar>
        </w:tblPrEx>
        <w:trPr>
          <w:trHeight w:val="152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C74D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 xml:space="preserve">83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B6604">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highlight w:val="yellow"/>
              </w:rPr>
            </w:pPr>
            <w:r>
              <w:rPr>
                <w:rFonts w:hint="eastAsia" w:ascii="宋体" w:hAnsi="宋体" w:eastAsia="宋体" w:cs="宋体"/>
                <w:color w:val="auto"/>
                <w:sz w:val="16"/>
                <w:szCs w:val="16"/>
                <w:highlight w:val="yellow"/>
                <w:lang w:eastAsia="zh-CN"/>
              </w:rPr>
              <w:t>蔗糖纯度标准物质</w:t>
            </w:r>
          </w:p>
        </w:tc>
        <w:tc>
          <w:tcPr>
            <w:tcW w:w="1185" w:type="dxa"/>
            <w:tcBorders>
              <w:top w:val="single" w:color="000000" w:sz="4" w:space="0"/>
              <w:left w:val="single" w:color="000000" w:sz="4" w:space="0"/>
              <w:bottom w:val="nil"/>
              <w:right w:val="single" w:color="000000" w:sz="4" w:space="0"/>
            </w:tcBorders>
            <w:shd w:val="clear" w:color="auto" w:fill="auto"/>
            <w:noWrap/>
            <w:vAlign w:val="center"/>
          </w:tcPr>
          <w:p w14:paraId="3211207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highlight w:val="yellow"/>
              </w:rPr>
            </w:pPr>
            <w:r>
              <w:rPr>
                <w:rFonts w:hint="eastAsia" w:ascii="宋体" w:hAnsi="宋体" w:eastAsia="宋体" w:cs="宋体"/>
                <w:color w:val="auto"/>
                <w:sz w:val="16"/>
                <w:szCs w:val="16"/>
                <w:highlight w:val="yellow"/>
                <w:lang w:eastAsia="zh-CN"/>
              </w:rPr>
              <w:t>数显糖量计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8B1D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99.7%</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82F4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A1AE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Style w:val="18"/>
                <w:rFonts w:eastAsia="宋体"/>
                <w:color w:val="FF0000"/>
                <w:sz w:val="16"/>
                <w:szCs w:val="16"/>
                <w:highlight w:val="yellow"/>
                <w:lang w:eastAsia="zh-CN"/>
              </w:rPr>
              <w:t>U</w:t>
            </w:r>
            <w:r>
              <w:rPr>
                <w:rStyle w:val="19"/>
                <w:rFonts w:eastAsia="宋体"/>
                <w:color w:val="FF0000"/>
                <w:sz w:val="16"/>
                <w:szCs w:val="16"/>
                <w:highlight w:val="yellow"/>
                <w:lang w:eastAsia="zh-CN"/>
              </w:rPr>
              <w:t>r</w:t>
            </w:r>
            <w:r>
              <w:rPr>
                <w:rStyle w:val="11"/>
                <w:rFonts w:hint="default"/>
                <w:color w:val="FF0000"/>
                <w:sz w:val="16"/>
                <w:szCs w:val="16"/>
                <w:highlight w:val="yellow"/>
                <w:lang w:eastAsia="zh-CN"/>
              </w:rPr>
              <w:t>≤</w:t>
            </w:r>
            <w:r>
              <w:rPr>
                <w:rStyle w:val="12"/>
                <w:rFonts w:eastAsia="宋体"/>
                <w:color w:val="FF0000"/>
                <w:sz w:val="16"/>
                <w:szCs w:val="16"/>
                <w:highlight w:val="yellow"/>
                <w:lang w:eastAsia="zh-CN"/>
              </w:rPr>
              <w:t>0.</w:t>
            </w:r>
            <w:r>
              <w:rPr>
                <w:rStyle w:val="12"/>
                <w:rFonts w:hint="eastAsia" w:eastAsia="宋体"/>
                <w:color w:val="FF0000"/>
                <w:sz w:val="16"/>
                <w:szCs w:val="16"/>
                <w:highlight w:val="yellow"/>
                <w:lang w:val="en-US" w:eastAsia="zh-CN"/>
              </w:rPr>
              <w:t>8</w:t>
            </w:r>
            <w:r>
              <w:rPr>
                <w:rStyle w:val="12"/>
                <w:rFonts w:eastAsia="宋体"/>
                <w:color w:val="FF0000"/>
                <w:sz w:val="16"/>
                <w:szCs w:val="16"/>
                <w:highlight w:val="yellow"/>
                <w:lang w:eastAsia="zh-CN"/>
              </w:rPr>
              <w:t>%</w:t>
            </w:r>
            <w:r>
              <w:rPr>
                <w:rStyle w:val="11"/>
                <w:rFonts w:hint="default"/>
                <w:color w:val="FF0000"/>
                <w:sz w:val="16"/>
                <w:szCs w:val="16"/>
                <w:highlight w:val="yellow"/>
                <w:lang w:eastAsia="zh-CN"/>
              </w:rPr>
              <w:t>，</w:t>
            </w:r>
            <w:r>
              <w:rPr>
                <w:rStyle w:val="18"/>
                <w:rFonts w:eastAsia="宋体"/>
                <w:color w:val="auto"/>
                <w:sz w:val="16"/>
                <w:szCs w:val="16"/>
                <w:highlight w:val="yellow"/>
                <w:lang w:eastAsia="zh-CN"/>
              </w:rPr>
              <w:t>k</w:t>
            </w:r>
            <w:r>
              <w:rPr>
                <w:rStyle w:val="12"/>
                <w:rFonts w:eastAsia="宋体"/>
                <w:color w:val="auto"/>
                <w:sz w:val="16"/>
                <w:szCs w:val="16"/>
                <w:highlight w:val="yellow"/>
                <w:lang w:eastAsia="zh-CN"/>
              </w:rPr>
              <w:t>=2</w:t>
            </w:r>
          </w:p>
        </w:tc>
        <w:tc>
          <w:tcPr>
            <w:tcW w:w="1182" w:type="dxa"/>
            <w:tcBorders>
              <w:top w:val="nil"/>
              <w:left w:val="single" w:color="000000" w:sz="4" w:space="0"/>
              <w:bottom w:val="single" w:color="000000" w:sz="4" w:space="0"/>
              <w:right w:val="single" w:color="000000" w:sz="4" w:space="0"/>
            </w:tcBorders>
            <w:shd w:val="clear" w:color="auto" w:fill="auto"/>
            <w:vAlign w:val="center"/>
          </w:tcPr>
          <w:p w14:paraId="7F73B4E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lang w:eastAsia="zh-CN"/>
              </w:rPr>
            </w:pPr>
            <w:r>
              <w:rPr>
                <w:rStyle w:val="11"/>
                <w:rFonts w:hint="default"/>
                <w:color w:val="auto"/>
                <w:sz w:val="16"/>
                <w:szCs w:val="16"/>
                <w:highlight w:val="yellow"/>
                <w:lang w:eastAsia="zh-CN"/>
              </w:rPr>
              <w:t>数显糖量计校准规范</w:t>
            </w:r>
            <w:r>
              <w:rPr>
                <w:rStyle w:val="12"/>
                <w:rFonts w:eastAsia="宋体"/>
                <w:color w:val="auto"/>
                <w:sz w:val="16"/>
                <w:szCs w:val="16"/>
                <w:highlight w:val="yellow"/>
                <w:lang w:eastAsia="zh-CN"/>
              </w:rPr>
              <w:t>JJF</w:t>
            </w:r>
            <w:r>
              <w:rPr>
                <w:rStyle w:val="11"/>
                <w:rFonts w:hint="default"/>
                <w:color w:val="auto"/>
                <w:sz w:val="16"/>
                <w:szCs w:val="16"/>
                <w:highlight w:val="yellow"/>
                <w:lang w:eastAsia="zh-CN"/>
              </w:rPr>
              <w:t>（陕）</w:t>
            </w:r>
            <w:r>
              <w:rPr>
                <w:rStyle w:val="12"/>
                <w:rFonts w:eastAsia="宋体"/>
                <w:color w:val="auto"/>
                <w:sz w:val="16"/>
                <w:szCs w:val="16"/>
                <w:highlight w:val="yellow"/>
                <w:lang w:eastAsia="zh-CN"/>
              </w:rPr>
              <w:t>028-2020</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EE48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0174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2 g</w:t>
            </w:r>
          </w:p>
        </w:tc>
      </w:tr>
      <w:tr w14:paraId="03D02051">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0AFF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0E5CD">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折射率溶液标准物质</w:t>
            </w:r>
          </w:p>
        </w:tc>
        <w:tc>
          <w:tcPr>
            <w:tcW w:w="1185" w:type="dxa"/>
            <w:tcBorders>
              <w:top w:val="single" w:color="000000" w:sz="4" w:space="0"/>
              <w:left w:val="single" w:color="000000" w:sz="4" w:space="0"/>
              <w:bottom w:val="nil"/>
              <w:right w:val="single" w:color="000000" w:sz="4" w:space="0"/>
            </w:tcBorders>
            <w:shd w:val="clear" w:color="auto" w:fill="auto"/>
            <w:noWrap/>
            <w:vAlign w:val="center"/>
          </w:tcPr>
          <w:p w14:paraId="516FF99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阿贝折射仪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8C06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折射率</w:t>
            </w:r>
            <w:r>
              <w:rPr>
                <w:rStyle w:val="18"/>
                <w:rFonts w:eastAsia="宋体"/>
                <w:color w:val="auto"/>
                <w:sz w:val="16"/>
                <w:szCs w:val="16"/>
                <w:lang w:eastAsia="zh-CN"/>
              </w:rPr>
              <w:t>n</w:t>
            </w:r>
            <w:r>
              <w:rPr>
                <w:rStyle w:val="19"/>
                <w:rFonts w:eastAsia="宋体"/>
                <w:color w:val="auto"/>
                <w:sz w:val="16"/>
                <w:szCs w:val="16"/>
                <w:lang w:eastAsia="zh-CN"/>
              </w:rPr>
              <w:t>D</w:t>
            </w:r>
            <w:r>
              <w:rPr>
                <w:rStyle w:val="13"/>
                <w:rFonts w:eastAsia="宋体"/>
                <w:color w:val="auto"/>
                <w:sz w:val="16"/>
                <w:szCs w:val="16"/>
                <w:lang w:eastAsia="zh-CN"/>
              </w:rPr>
              <w:t>20</w:t>
            </w:r>
            <w:r>
              <w:rPr>
                <w:rStyle w:val="12"/>
                <w:rFonts w:eastAsia="宋体"/>
                <w:color w:val="auto"/>
                <w:sz w:val="16"/>
                <w:szCs w:val="16"/>
                <w:lang w:eastAsia="zh-CN"/>
              </w:rPr>
              <w:t>(1.3330</w:t>
            </w:r>
            <w:r>
              <w:rPr>
                <w:rStyle w:val="11"/>
                <w:rFonts w:hint="default"/>
                <w:color w:val="auto"/>
                <w:sz w:val="16"/>
                <w:szCs w:val="16"/>
                <w:lang w:eastAsia="zh-CN"/>
              </w:rPr>
              <w:t>～</w:t>
            </w:r>
            <w:r>
              <w:rPr>
                <w:rStyle w:val="12"/>
                <w:rFonts w:eastAsia="宋体"/>
                <w:color w:val="auto"/>
                <w:sz w:val="16"/>
                <w:szCs w:val="16"/>
                <w:lang w:eastAsia="zh-CN"/>
              </w:rPr>
              <w:t>1.6580)</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2499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CCD6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二级及以上</w:t>
            </w:r>
          </w:p>
        </w:tc>
        <w:tc>
          <w:tcPr>
            <w:tcW w:w="1182" w:type="dxa"/>
            <w:tcBorders>
              <w:top w:val="nil"/>
              <w:left w:val="single" w:color="000000" w:sz="4" w:space="0"/>
              <w:bottom w:val="single" w:color="000000" w:sz="4" w:space="0"/>
              <w:right w:val="single" w:color="000000" w:sz="4" w:space="0"/>
            </w:tcBorders>
            <w:shd w:val="clear" w:color="auto" w:fill="auto"/>
            <w:vAlign w:val="center"/>
          </w:tcPr>
          <w:p w14:paraId="004978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《阿贝折射仪》</w:t>
            </w:r>
            <w:r>
              <w:rPr>
                <w:rStyle w:val="12"/>
                <w:rFonts w:eastAsia="宋体"/>
                <w:color w:val="auto"/>
                <w:sz w:val="16"/>
                <w:szCs w:val="16"/>
                <w:lang w:eastAsia="zh-CN"/>
              </w:rPr>
              <w:t>JJG 625-2001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5435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5E8C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 mL</w:t>
            </w:r>
          </w:p>
        </w:tc>
      </w:tr>
      <w:tr w14:paraId="47F4A129">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E9D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3C83">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烟度卡</w:t>
            </w:r>
          </w:p>
        </w:tc>
        <w:tc>
          <w:tcPr>
            <w:tcW w:w="1185" w:type="dxa"/>
            <w:tcBorders>
              <w:top w:val="single" w:color="000000" w:sz="4" w:space="0"/>
              <w:left w:val="single" w:color="000000" w:sz="4" w:space="0"/>
              <w:bottom w:val="nil"/>
              <w:right w:val="single" w:color="000000" w:sz="4" w:space="0"/>
            </w:tcBorders>
            <w:shd w:val="clear" w:color="auto" w:fill="auto"/>
            <w:noWrap/>
            <w:vAlign w:val="center"/>
          </w:tcPr>
          <w:p w14:paraId="4C54EDE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滤纸式烟度计</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D001A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6"/>
                <w:rFonts w:hint="default"/>
                <w:color w:val="auto"/>
                <w:sz w:val="16"/>
                <w:szCs w:val="16"/>
                <w:lang w:eastAsia="zh-CN"/>
              </w:rPr>
              <w:t>（</w:t>
            </w:r>
            <w:r>
              <w:rPr>
                <w:rStyle w:val="17"/>
                <w:rFonts w:eastAsia="宋体"/>
                <w:color w:val="auto"/>
                <w:sz w:val="16"/>
                <w:szCs w:val="16"/>
                <w:lang w:eastAsia="zh-CN"/>
              </w:rPr>
              <w:t>1.0~9.0</w:t>
            </w:r>
            <w:r>
              <w:rPr>
                <w:rStyle w:val="16"/>
                <w:rFonts w:hint="default"/>
                <w:color w:val="auto"/>
                <w:sz w:val="16"/>
                <w:szCs w:val="16"/>
                <w:lang w:eastAsia="zh-CN"/>
              </w:rPr>
              <w:t>）</w:t>
            </w:r>
            <w:r>
              <w:rPr>
                <w:rStyle w:val="17"/>
                <w:rFonts w:eastAsia="宋体"/>
                <w:color w:val="auto"/>
                <w:sz w:val="16"/>
                <w:szCs w:val="16"/>
                <w:lang w:eastAsia="zh-CN"/>
              </w:rPr>
              <w:t>BSU</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D3197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06AFE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4"/>
                <w:rFonts w:eastAsia="宋体"/>
                <w:color w:val="auto"/>
                <w:sz w:val="16"/>
                <w:szCs w:val="16"/>
                <w:lang w:eastAsia="zh-CN"/>
              </w:rPr>
              <w:t>U</w:t>
            </w:r>
            <w:r>
              <w:rPr>
                <w:rStyle w:val="17"/>
                <w:rFonts w:eastAsia="宋体"/>
                <w:color w:val="auto"/>
                <w:sz w:val="16"/>
                <w:szCs w:val="16"/>
                <w:lang w:eastAsia="zh-CN"/>
              </w:rPr>
              <w:t>=0.2BSU</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tcBorders>
              <w:top w:val="nil"/>
              <w:left w:val="single" w:color="000000" w:sz="4" w:space="0"/>
              <w:bottom w:val="single" w:color="000000" w:sz="4" w:space="0"/>
              <w:right w:val="single" w:color="000000" w:sz="4" w:space="0"/>
            </w:tcBorders>
            <w:shd w:val="clear" w:color="auto" w:fill="FFFFFF"/>
            <w:vAlign w:val="center"/>
          </w:tcPr>
          <w:p w14:paraId="2466729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《滤纸式烟度计》</w:t>
            </w:r>
            <w:r>
              <w:rPr>
                <w:rStyle w:val="17"/>
                <w:rFonts w:eastAsia="宋体"/>
                <w:color w:val="auto"/>
                <w:sz w:val="16"/>
                <w:szCs w:val="16"/>
                <w:lang w:eastAsia="zh-CN"/>
              </w:rPr>
              <w:t>JJG 847-2011</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C5D4F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6</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3758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宋体" w:eastAsia="宋体" w:cs="Times New Roman"/>
                <w:color w:val="auto"/>
                <w:sz w:val="16"/>
                <w:szCs w:val="16"/>
                <w:lang w:eastAsia="zh-CN"/>
              </w:rPr>
              <w:t>片</w:t>
            </w:r>
          </w:p>
        </w:tc>
      </w:tr>
      <w:tr w14:paraId="0517F0C0">
        <w:tblPrEx>
          <w:tblCellMar>
            <w:top w:w="0" w:type="dxa"/>
            <w:left w:w="108" w:type="dxa"/>
            <w:bottom w:w="0" w:type="dxa"/>
            <w:right w:w="108" w:type="dxa"/>
          </w:tblCellMar>
        </w:tblPrEx>
        <w:trPr>
          <w:trHeight w:val="2185"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88BC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BDC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1#～7#单分散粒子</w:t>
            </w:r>
          </w:p>
        </w:tc>
        <w:tc>
          <w:tcPr>
            <w:tcW w:w="1185" w:type="dxa"/>
            <w:tcBorders>
              <w:top w:val="single" w:color="000000" w:sz="4" w:space="0"/>
              <w:left w:val="single" w:color="000000" w:sz="4" w:space="0"/>
              <w:bottom w:val="nil"/>
              <w:right w:val="single" w:color="000000" w:sz="4" w:space="0"/>
            </w:tcBorders>
            <w:shd w:val="clear" w:color="auto" w:fill="auto"/>
            <w:noWrap/>
            <w:vAlign w:val="center"/>
          </w:tcPr>
          <w:p w14:paraId="13B6B51D">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液体颗粒计数器</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A958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w:t>
            </w:r>
            <w:r>
              <w:rPr>
                <w:rStyle w:val="11"/>
                <w:rFonts w:hint="default"/>
                <w:color w:val="auto"/>
                <w:sz w:val="16"/>
                <w:szCs w:val="16"/>
                <w:lang w:eastAsia="zh-CN"/>
              </w:rPr>
              <w:t>～</w:t>
            </w:r>
            <w:r>
              <w:rPr>
                <w:rStyle w:val="12"/>
                <w:rFonts w:eastAsia="宋体"/>
                <w:color w:val="auto"/>
                <w:sz w:val="16"/>
                <w:szCs w:val="16"/>
                <w:lang w:eastAsia="zh-CN"/>
              </w:rPr>
              <w:t>100</w:t>
            </w:r>
            <w:r>
              <w:rPr>
                <w:rStyle w:val="12"/>
                <w:rFonts w:hint="eastAsia" w:eastAsia="宋体"/>
                <w:color w:val="auto"/>
                <w:sz w:val="16"/>
                <w:szCs w:val="16"/>
                <w:lang w:eastAsia="zh-CN"/>
              </w:rPr>
              <w:t xml:space="preserve"> </w:t>
            </w: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μm</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0B20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69B49">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lang w:eastAsia="zh-CN"/>
              </w:rPr>
            </w:pPr>
            <w:r>
              <w:rPr>
                <w:rStyle w:val="17"/>
                <w:rFonts w:eastAsia="宋体"/>
                <w:color w:val="auto"/>
                <w:sz w:val="16"/>
                <w:szCs w:val="16"/>
                <w:lang w:eastAsia="zh-CN"/>
              </w:rPr>
              <w:t>1#</w:t>
            </w:r>
            <w:r>
              <w:rPr>
                <w:rStyle w:val="16"/>
                <w:rFonts w:hint="default"/>
                <w:color w:val="auto"/>
                <w:sz w:val="16"/>
                <w:szCs w:val="16"/>
                <w:lang w:eastAsia="zh-CN"/>
              </w:rPr>
              <w:t>～</w:t>
            </w:r>
            <w:r>
              <w:rPr>
                <w:rStyle w:val="17"/>
                <w:rFonts w:eastAsia="宋体"/>
                <w:color w:val="auto"/>
                <w:sz w:val="16"/>
                <w:szCs w:val="16"/>
                <w:lang w:eastAsia="zh-CN"/>
              </w:rPr>
              <w:t>5#</w:t>
            </w:r>
            <w:r>
              <w:rPr>
                <w:rStyle w:val="16"/>
                <w:rFonts w:hint="default"/>
                <w:color w:val="auto"/>
                <w:sz w:val="16"/>
                <w:szCs w:val="16"/>
                <w:lang w:eastAsia="zh-CN"/>
              </w:rPr>
              <w:t>：</w:t>
            </w: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3%</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r>
              <w:rPr>
                <w:rStyle w:val="17"/>
                <w:rFonts w:hint="eastAsia" w:eastAsia="宋体"/>
                <w:color w:val="auto"/>
                <w:sz w:val="16"/>
                <w:szCs w:val="16"/>
                <w:lang w:eastAsia="zh-CN"/>
              </w:rPr>
              <w:t>；</w:t>
            </w:r>
            <w:r>
              <w:rPr>
                <w:rStyle w:val="17"/>
                <w:rFonts w:eastAsia="宋体"/>
                <w:color w:val="auto"/>
                <w:sz w:val="16"/>
                <w:szCs w:val="16"/>
                <w:lang w:eastAsia="zh-CN"/>
              </w:rPr>
              <w:br w:type="textWrapping"/>
            </w:r>
            <w:r>
              <w:rPr>
                <w:rStyle w:val="17"/>
                <w:rFonts w:eastAsia="宋体"/>
                <w:color w:val="auto"/>
                <w:sz w:val="16"/>
                <w:szCs w:val="16"/>
                <w:lang w:eastAsia="zh-CN"/>
              </w:rPr>
              <w:t>6#</w:t>
            </w:r>
            <w:r>
              <w:rPr>
                <w:rStyle w:val="16"/>
                <w:rFonts w:hint="default"/>
                <w:color w:val="auto"/>
                <w:sz w:val="16"/>
                <w:szCs w:val="16"/>
                <w:lang w:eastAsia="zh-CN"/>
              </w:rPr>
              <w:t>：</w:t>
            </w: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6%</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r>
              <w:rPr>
                <w:rStyle w:val="17"/>
                <w:rFonts w:hint="eastAsia" w:eastAsia="宋体"/>
                <w:color w:val="auto"/>
                <w:sz w:val="16"/>
                <w:szCs w:val="16"/>
                <w:lang w:eastAsia="zh-CN"/>
              </w:rPr>
              <w:t>；</w:t>
            </w:r>
            <w:r>
              <w:rPr>
                <w:rStyle w:val="17"/>
                <w:rFonts w:eastAsia="宋体"/>
                <w:color w:val="auto"/>
                <w:sz w:val="16"/>
                <w:szCs w:val="16"/>
                <w:lang w:eastAsia="zh-CN"/>
              </w:rPr>
              <w:br w:type="textWrapping"/>
            </w:r>
            <w:r>
              <w:rPr>
                <w:rStyle w:val="17"/>
                <w:rFonts w:eastAsia="宋体"/>
                <w:color w:val="auto"/>
                <w:sz w:val="16"/>
                <w:szCs w:val="16"/>
                <w:lang w:eastAsia="zh-CN"/>
              </w:rPr>
              <w:t>7#</w:t>
            </w:r>
            <w:r>
              <w:rPr>
                <w:rStyle w:val="16"/>
                <w:rFonts w:hint="default"/>
                <w:color w:val="auto"/>
                <w:sz w:val="16"/>
                <w:szCs w:val="16"/>
                <w:lang w:eastAsia="zh-CN"/>
              </w:rPr>
              <w:t>：</w:t>
            </w:r>
            <w:r>
              <w:rPr>
                <w:rStyle w:val="14"/>
                <w:rFonts w:eastAsia="宋体"/>
                <w:color w:val="auto"/>
                <w:sz w:val="16"/>
                <w:szCs w:val="16"/>
                <w:lang w:eastAsia="zh-CN"/>
              </w:rPr>
              <w:t>U</w:t>
            </w:r>
            <w:r>
              <w:rPr>
                <w:rStyle w:val="15"/>
                <w:rFonts w:eastAsia="宋体"/>
                <w:color w:val="auto"/>
                <w:sz w:val="16"/>
                <w:szCs w:val="16"/>
                <w:lang w:eastAsia="zh-CN"/>
              </w:rPr>
              <w:t>r</w:t>
            </w:r>
            <w:r>
              <w:rPr>
                <w:rStyle w:val="16"/>
                <w:rFonts w:hint="default"/>
                <w:color w:val="auto"/>
                <w:sz w:val="16"/>
                <w:szCs w:val="16"/>
                <w:lang w:eastAsia="zh-CN"/>
              </w:rPr>
              <w:t>≤</w:t>
            </w:r>
            <w:r>
              <w:rPr>
                <w:rStyle w:val="17"/>
                <w:rFonts w:eastAsia="宋体"/>
                <w:color w:val="auto"/>
                <w:sz w:val="16"/>
                <w:szCs w:val="16"/>
                <w:lang w:eastAsia="zh-CN"/>
              </w:rPr>
              <w:t>10%</w:t>
            </w:r>
            <w:r>
              <w:rPr>
                <w:rStyle w:val="16"/>
                <w:rFonts w:hint="default"/>
                <w:color w:val="auto"/>
                <w:sz w:val="16"/>
                <w:szCs w:val="16"/>
                <w:lang w:eastAsia="zh-CN"/>
              </w:rPr>
              <w:t>，</w:t>
            </w:r>
            <w:r>
              <w:rPr>
                <w:rStyle w:val="14"/>
                <w:rFonts w:eastAsia="宋体"/>
                <w:color w:val="auto"/>
                <w:sz w:val="16"/>
                <w:szCs w:val="16"/>
                <w:lang w:eastAsia="zh-CN"/>
              </w:rPr>
              <w:t>k</w:t>
            </w:r>
            <w:r>
              <w:rPr>
                <w:rStyle w:val="17"/>
                <w:rFonts w:eastAsia="宋体"/>
                <w:color w:val="auto"/>
                <w:sz w:val="16"/>
                <w:szCs w:val="16"/>
                <w:lang w:eastAsia="zh-CN"/>
              </w:rPr>
              <w:t>=2</w:t>
            </w:r>
          </w:p>
        </w:tc>
        <w:tc>
          <w:tcPr>
            <w:tcW w:w="1182" w:type="dxa"/>
            <w:tcBorders>
              <w:top w:val="nil"/>
              <w:left w:val="single" w:color="000000" w:sz="4" w:space="0"/>
              <w:bottom w:val="single" w:color="000000" w:sz="4" w:space="0"/>
              <w:right w:val="single" w:color="000000" w:sz="4" w:space="0"/>
            </w:tcBorders>
            <w:shd w:val="clear" w:color="auto" w:fill="auto"/>
            <w:vAlign w:val="center"/>
          </w:tcPr>
          <w:p w14:paraId="665D9D0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《液体颗粒计数器》</w:t>
            </w:r>
            <w:r>
              <w:rPr>
                <w:rStyle w:val="12"/>
                <w:rFonts w:eastAsia="宋体"/>
                <w:color w:val="auto"/>
                <w:sz w:val="16"/>
                <w:szCs w:val="16"/>
                <w:lang w:eastAsia="zh-CN"/>
              </w:rPr>
              <w:t>JJG 1061-2010</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9F31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7</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BD30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0F18047F">
        <w:tblPrEx>
          <w:tblCellMar>
            <w:top w:w="0" w:type="dxa"/>
            <w:left w:w="108" w:type="dxa"/>
            <w:bottom w:w="0" w:type="dxa"/>
            <w:right w:w="108" w:type="dxa"/>
          </w:tblCellMar>
        </w:tblPrEx>
        <w:trPr>
          <w:trHeight w:val="1558"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E025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C733">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水中重金属有证标准物质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F521E">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重金属水质在线分析仪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279C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包含规程</w:t>
            </w:r>
            <w:r>
              <w:rPr>
                <w:rStyle w:val="12"/>
                <w:rFonts w:eastAsia="宋体"/>
                <w:color w:val="auto"/>
                <w:sz w:val="16"/>
                <w:szCs w:val="16"/>
                <w:lang w:eastAsia="zh-CN"/>
              </w:rPr>
              <w:t>JJF 1565-2016</w:t>
            </w:r>
            <w:r>
              <w:rPr>
                <w:rStyle w:val="11"/>
                <w:rFonts w:hint="default"/>
                <w:color w:val="auto"/>
                <w:sz w:val="16"/>
                <w:szCs w:val="16"/>
                <w:lang w:eastAsia="zh-CN"/>
              </w:rPr>
              <w:t>中包含的</w:t>
            </w:r>
            <w:r>
              <w:rPr>
                <w:rStyle w:val="12"/>
                <w:rFonts w:eastAsia="宋体"/>
                <w:color w:val="auto"/>
                <w:sz w:val="16"/>
                <w:szCs w:val="16"/>
                <w:lang w:eastAsia="zh-CN"/>
              </w:rPr>
              <w:t>10</w:t>
            </w:r>
            <w:r>
              <w:rPr>
                <w:rStyle w:val="11"/>
                <w:rFonts w:hint="default"/>
                <w:color w:val="auto"/>
                <w:sz w:val="16"/>
                <w:szCs w:val="16"/>
                <w:lang w:eastAsia="zh-CN"/>
              </w:rPr>
              <w:t>种重金属，</w:t>
            </w:r>
            <w:r>
              <w:rPr>
                <w:rStyle w:val="12"/>
                <w:rFonts w:eastAsia="宋体"/>
                <w:color w:val="auto"/>
                <w:sz w:val="16"/>
                <w:szCs w:val="16"/>
                <w:lang w:eastAsia="zh-CN"/>
              </w:rPr>
              <w:t>(0</w:t>
            </w:r>
            <w:r>
              <w:rPr>
                <w:rStyle w:val="11"/>
                <w:rFonts w:hint="default"/>
                <w:color w:val="auto"/>
                <w:sz w:val="16"/>
                <w:szCs w:val="16"/>
                <w:lang w:eastAsia="zh-CN"/>
              </w:rPr>
              <w:t>～</w:t>
            </w:r>
            <w:r>
              <w:rPr>
                <w:rStyle w:val="12"/>
                <w:rFonts w:eastAsia="宋体"/>
                <w:color w:val="auto"/>
                <w:sz w:val="16"/>
                <w:szCs w:val="16"/>
                <w:lang w:eastAsia="zh-CN"/>
              </w:rPr>
              <w:t xml:space="preserve">1000) mg/L    </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E0C8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5780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nil"/>
              <w:left w:val="single" w:color="000000" w:sz="4" w:space="0"/>
              <w:bottom w:val="single" w:color="000000" w:sz="4" w:space="0"/>
              <w:right w:val="single" w:color="000000" w:sz="4" w:space="0"/>
            </w:tcBorders>
            <w:shd w:val="clear" w:color="auto" w:fill="auto"/>
            <w:vAlign w:val="center"/>
          </w:tcPr>
          <w:p w14:paraId="505341F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《重金属水质在线分析仪校准规范》</w:t>
            </w:r>
            <w:r>
              <w:rPr>
                <w:rStyle w:val="12"/>
                <w:rFonts w:eastAsia="宋体"/>
                <w:color w:val="auto"/>
                <w:sz w:val="16"/>
                <w:szCs w:val="16"/>
                <w:lang w:eastAsia="zh-CN"/>
              </w:rPr>
              <w:t>JJF 1565-2016</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F62D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45BF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638F887D">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A922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B9A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总磷标准物质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6CCDA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总磷总氮水质在线分析仪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9E4C9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500 μg/mL</w:t>
            </w:r>
            <w:r>
              <w:rPr>
                <w:rStyle w:val="16"/>
                <w:rFonts w:hint="default"/>
                <w:color w:val="auto"/>
                <w:sz w:val="16"/>
                <w:szCs w:val="16"/>
                <w:lang w:eastAsia="zh-CN"/>
              </w:rPr>
              <w:t>，</w:t>
            </w:r>
            <w:r>
              <w:rPr>
                <w:rStyle w:val="17"/>
                <w:rFonts w:eastAsia="宋体"/>
                <w:color w:val="auto"/>
                <w:sz w:val="16"/>
                <w:szCs w:val="16"/>
                <w:lang w:eastAsia="zh-CN"/>
              </w:rPr>
              <w:t>20 μg/mL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C339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2264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D69ED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《总磷总氮水质在线分析仪》</w:t>
            </w:r>
            <w:r>
              <w:rPr>
                <w:rStyle w:val="12"/>
                <w:rFonts w:eastAsia="宋体"/>
                <w:color w:val="auto"/>
                <w:sz w:val="16"/>
                <w:szCs w:val="16"/>
                <w:lang w:eastAsia="zh-CN"/>
              </w:rPr>
              <w:t>JJG 1094-2013</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3985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C41E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39C8085F">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FBEF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89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ED551">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总氮标准物质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D44DC">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B8C9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500</w:t>
            </w:r>
            <w:r>
              <w:rPr>
                <w:rStyle w:val="17"/>
                <w:rFonts w:hint="eastAsia" w:eastAsia="宋体"/>
                <w:color w:val="auto"/>
                <w:sz w:val="16"/>
                <w:szCs w:val="16"/>
                <w:lang w:eastAsia="zh-CN"/>
              </w:rPr>
              <w:t xml:space="preserve"> </w:t>
            </w:r>
            <w:r>
              <w:rPr>
                <w:rStyle w:val="17"/>
                <w:rFonts w:eastAsia="宋体"/>
                <w:color w:val="auto"/>
                <w:sz w:val="16"/>
                <w:szCs w:val="16"/>
                <w:lang w:eastAsia="zh-CN"/>
              </w:rPr>
              <w:t>mg/L</w:t>
            </w:r>
            <w:r>
              <w:rPr>
                <w:rStyle w:val="16"/>
                <w:rFonts w:hint="default"/>
                <w:color w:val="auto"/>
                <w:sz w:val="16"/>
                <w:szCs w:val="16"/>
                <w:lang w:eastAsia="zh-CN"/>
              </w:rPr>
              <w:t>，</w:t>
            </w:r>
            <w:r>
              <w:rPr>
                <w:rStyle w:val="17"/>
                <w:rFonts w:eastAsia="宋体"/>
                <w:color w:val="auto"/>
                <w:sz w:val="16"/>
                <w:szCs w:val="16"/>
                <w:lang w:eastAsia="zh-CN"/>
              </w:rPr>
              <w:t>20 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E61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B31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ECFA8">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A038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B341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473F04E1">
        <w:tblPrEx>
          <w:tblCellMar>
            <w:top w:w="0" w:type="dxa"/>
            <w:left w:w="108" w:type="dxa"/>
            <w:bottom w:w="0" w:type="dxa"/>
            <w:right w:w="108" w:type="dxa"/>
          </w:tblCellMar>
        </w:tblPrEx>
        <w:trPr>
          <w:trHeight w:val="1260"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6922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93592">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色度溶液标准物质</w:t>
            </w:r>
          </w:p>
        </w:tc>
        <w:tc>
          <w:tcPr>
            <w:tcW w:w="1185" w:type="dxa"/>
            <w:tcBorders>
              <w:top w:val="single" w:color="000000" w:sz="4" w:space="0"/>
              <w:left w:val="single" w:color="000000" w:sz="4" w:space="0"/>
              <w:bottom w:val="nil"/>
              <w:right w:val="single" w:color="000000" w:sz="4" w:space="0"/>
            </w:tcBorders>
            <w:shd w:val="clear" w:color="auto" w:fill="auto"/>
            <w:noWrap/>
            <w:vAlign w:val="center"/>
          </w:tcPr>
          <w:p w14:paraId="48B0003D">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水质色度仪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20B0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500</w:t>
            </w:r>
            <w:r>
              <w:rPr>
                <w:rStyle w:val="12"/>
                <w:rFonts w:hint="eastAsia" w:eastAsia="宋体"/>
                <w:color w:val="auto"/>
                <w:sz w:val="16"/>
                <w:szCs w:val="16"/>
                <w:lang w:eastAsia="zh-CN"/>
              </w:rPr>
              <w:t xml:space="preserve"> </w:t>
            </w:r>
            <w:r>
              <w:rPr>
                <w:rStyle w:val="11"/>
                <w:rFonts w:hint="default"/>
                <w:color w:val="auto"/>
                <w:sz w:val="16"/>
                <w:szCs w:val="16"/>
                <w:lang w:eastAsia="zh-CN"/>
              </w:rPr>
              <w:t>度</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741D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41D2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度，</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nil"/>
              <w:left w:val="single" w:color="000000" w:sz="4" w:space="0"/>
              <w:bottom w:val="single" w:color="000000" w:sz="4" w:space="0"/>
              <w:right w:val="single" w:color="000000" w:sz="4" w:space="0"/>
            </w:tcBorders>
            <w:shd w:val="clear" w:color="auto" w:fill="auto"/>
            <w:vAlign w:val="center"/>
          </w:tcPr>
          <w:p w14:paraId="5E49031F">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《水质色度仪校准规范》</w:t>
            </w:r>
            <w:r>
              <w:rPr>
                <w:rStyle w:val="12"/>
                <w:rFonts w:eastAsia="宋体"/>
                <w:color w:val="auto"/>
                <w:sz w:val="16"/>
                <w:szCs w:val="16"/>
                <w:lang w:eastAsia="zh-CN"/>
              </w:rPr>
              <w:t>JJF 1689-2018</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D8AB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7C39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097C58A9">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6D07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ABC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水中总硬度标准物质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3F6A8">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水质硬度计</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0D1B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4500</w:t>
            </w:r>
            <w:r>
              <w:rPr>
                <w:rStyle w:val="12"/>
                <w:rFonts w:hint="eastAsia" w:eastAsia="宋体"/>
                <w:color w:val="auto"/>
                <w:sz w:val="16"/>
                <w:szCs w:val="16"/>
                <w:lang w:eastAsia="zh-CN"/>
              </w:rPr>
              <w:t xml:space="preserve"> </w:t>
            </w:r>
            <w:r>
              <w:rPr>
                <w:rStyle w:val="12"/>
                <w:rFonts w:eastAsia="宋体"/>
                <w:color w:val="auto"/>
                <w:sz w:val="16"/>
                <w:szCs w:val="16"/>
                <w:lang w:eastAsia="zh-CN"/>
              </w:rPr>
              <w:t>mg/L</w:t>
            </w:r>
            <w:r>
              <w:rPr>
                <w:rStyle w:val="11"/>
                <w:rFonts w:hint="default"/>
                <w:color w:val="auto"/>
                <w:sz w:val="16"/>
                <w:szCs w:val="16"/>
                <w:lang w:eastAsia="zh-CN"/>
              </w:rPr>
              <w:t>（以碳酸钙）</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306B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30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D67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2EC23E">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《水质硬度计校准规范》</w:t>
            </w:r>
            <w:r>
              <w:rPr>
                <w:rStyle w:val="12"/>
                <w:rFonts w:eastAsia="宋体"/>
                <w:color w:val="auto"/>
                <w:sz w:val="16"/>
                <w:szCs w:val="16"/>
                <w:lang w:eastAsia="zh-CN"/>
              </w:rPr>
              <w:t>JJF 1949-2021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3B1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30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8FFC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536C505B">
        <w:tblPrEx>
          <w:tblCellMar>
            <w:top w:w="0" w:type="dxa"/>
            <w:left w:w="108" w:type="dxa"/>
            <w:bottom w:w="0" w:type="dxa"/>
            <w:right w:w="108" w:type="dxa"/>
          </w:tblCellMar>
        </w:tblPrEx>
        <w:trPr>
          <w:trHeight w:val="115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1E1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A2DC4">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水中钙溶液标准物质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DE12E">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F348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B942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30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848A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241EC">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8880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30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7486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6190E44B">
        <w:tblPrEx>
          <w:tblCellMar>
            <w:top w:w="0" w:type="dxa"/>
            <w:left w:w="108" w:type="dxa"/>
            <w:bottom w:w="0" w:type="dxa"/>
            <w:right w:w="108" w:type="dxa"/>
          </w:tblCellMar>
        </w:tblPrEx>
        <w:trPr>
          <w:trHeight w:val="1320"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99DE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B8AD0">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水中镁溶液标准物质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B33A6">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6F25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8B9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29</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AD62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92B799">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CDBC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29</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BB8C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3872ED0D">
        <w:tblPrEx>
          <w:tblCellMar>
            <w:top w:w="0" w:type="dxa"/>
            <w:left w:w="108" w:type="dxa"/>
            <w:bottom w:w="0" w:type="dxa"/>
            <w:right w:w="108" w:type="dxa"/>
          </w:tblCellMar>
        </w:tblPrEx>
        <w:trPr>
          <w:trHeight w:val="175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6F18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1199">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氨氮标准物质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0BCD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氨氮自动监测仪</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A8D29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(1,2,10,25,100,1000)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3EE6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002E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0E64C2">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《氨氮自动监测仪》</w:t>
            </w:r>
            <w:r>
              <w:rPr>
                <w:rStyle w:val="12"/>
                <w:rFonts w:eastAsia="宋体"/>
                <w:color w:val="auto"/>
                <w:sz w:val="16"/>
                <w:szCs w:val="16"/>
                <w:lang w:eastAsia="zh-CN"/>
              </w:rPr>
              <w:t>JJG 631-2013</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BBF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56D2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7E42DB9F">
        <w:tblPrEx>
          <w:tblCellMar>
            <w:top w:w="0" w:type="dxa"/>
            <w:left w:w="108" w:type="dxa"/>
            <w:bottom w:w="0" w:type="dxa"/>
            <w:right w:w="108" w:type="dxa"/>
          </w:tblCellMar>
        </w:tblPrEx>
        <w:trPr>
          <w:trHeight w:val="175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395B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64730">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无氨水</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EB78B">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B82E9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E72E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BA7B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9E6A8">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CF37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A83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250 mL</w:t>
            </w:r>
          </w:p>
        </w:tc>
      </w:tr>
      <w:tr w14:paraId="111000ED">
        <w:tblPrEx>
          <w:tblCellMar>
            <w:top w:w="0" w:type="dxa"/>
            <w:left w:w="108" w:type="dxa"/>
            <w:bottom w:w="0" w:type="dxa"/>
            <w:right w:w="108" w:type="dxa"/>
          </w:tblCellMar>
        </w:tblPrEx>
        <w:trPr>
          <w:trHeight w:val="120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36D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B5F3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 xml:space="preserve">COD </w:t>
            </w:r>
            <w:r>
              <w:rPr>
                <w:rStyle w:val="11"/>
                <w:rFonts w:hint="default"/>
                <w:color w:val="auto"/>
                <w:sz w:val="16"/>
                <w:szCs w:val="16"/>
                <w:lang w:eastAsia="zh-CN"/>
              </w:rPr>
              <w:t>溶液标准物质</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0F45B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COD</w:t>
            </w:r>
            <w:r>
              <w:rPr>
                <w:rStyle w:val="11"/>
                <w:rFonts w:hint="default"/>
                <w:color w:val="auto"/>
                <w:sz w:val="16"/>
                <w:szCs w:val="16"/>
                <w:lang w:eastAsia="zh-CN"/>
              </w:rPr>
              <w:t>测定仪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D03B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(50,100,300,1000)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6F52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4A90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0810E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《化学需氧量</w:t>
            </w:r>
            <w:r>
              <w:rPr>
                <w:rStyle w:val="12"/>
                <w:rFonts w:eastAsia="宋体"/>
                <w:color w:val="auto"/>
                <w:sz w:val="16"/>
                <w:szCs w:val="16"/>
                <w:lang w:eastAsia="zh-CN"/>
              </w:rPr>
              <w:t>(COD)</w:t>
            </w:r>
            <w:r>
              <w:rPr>
                <w:rStyle w:val="11"/>
                <w:rFonts w:hint="default"/>
                <w:color w:val="auto"/>
                <w:sz w:val="16"/>
                <w:szCs w:val="16"/>
                <w:lang w:eastAsia="zh-CN"/>
              </w:rPr>
              <w:t>测定仪》</w:t>
            </w:r>
            <w:r>
              <w:rPr>
                <w:rStyle w:val="12"/>
                <w:rFonts w:eastAsia="宋体"/>
                <w:color w:val="auto"/>
                <w:sz w:val="16"/>
                <w:szCs w:val="16"/>
                <w:lang w:eastAsia="zh-CN"/>
              </w:rPr>
              <w:t>JJG 975-2002</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F016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9026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10B14287">
        <w:tblPrEx>
          <w:tblCellMar>
            <w:top w:w="0" w:type="dxa"/>
            <w:left w:w="108" w:type="dxa"/>
            <w:bottom w:w="0" w:type="dxa"/>
            <w:right w:w="108" w:type="dxa"/>
          </w:tblCellMar>
        </w:tblPrEx>
        <w:trPr>
          <w:trHeight w:val="120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AF3C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844A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1/6K</w:t>
            </w:r>
            <w:r>
              <w:rPr>
                <w:rStyle w:val="19"/>
                <w:rFonts w:eastAsia="宋体"/>
                <w:color w:val="auto"/>
                <w:sz w:val="16"/>
                <w:szCs w:val="16"/>
                <w:lang w:eastAsia="zh-CN"/>
              </w:rPr>
              <w:t>2</w:t>
            </w:r>
            <w:r>
              <w:rPr>
                <w:rStyle w:val="12"/>
                <w:rFonts w:eastAsia="宋体"/>
                <w:color w:val="auto"/>
                <w:sz w:val="16"/>
                <w:szCs w:val="16"/>
                <w:lang w:eastAsia="zh-CN"/>
              </w:rPr>
              <w:t>Cr</w:t>
            </w:r>
            <w:r>
              <w:rPr>
                <w:rStyle w:val="19"/>
                <w:rFonts w:eastAsia="宋体"/>
                <w:color w:val="auto"/>
                <w:sz w:val="16"/>
                <w:szCs w:val="16"/>
                <w:lang w:eastAsia="zh-CN"/>
              </w:rPr>
              <w:t>2</w:t>
            </w:r>
            <w:r>
              <w:rPr>
                <w:rStyle w:val="12"/>
                <w:rFonts w:eastAsia="宋体"/>
                <w:color w:val="auto"/>
                <w:sz w:val="16"/>
                <w:szCs w:val="16"/>
                <w:lang w:eastAsia="zh-CN"/>
              </w:rPr>
              <w:t>O</w:t>
            </w:r>
            <w:r>
              <w:rPr>
                <w:rStyle w:val="19"/>
                <w:rFonts w:eastAsia="宋体"/>
                <w:color w:val="auto"/>
                <w:sz w:val="16"/>
                <w:szCs w:val="16"/>
                <w:lang w:eastAsia="zh-CN"/>
              </w:rPr>
              <w:t>7</w:t>
            </w:r>
            <w:r>
              <w:rPr>
                <w:rStyle w:val="11"/>
                <w:rFonts w:hint="default"/>
                <w:color w:val="auto"/>
                <w:sz w:val="16"/>
                <w:szCs w:val="16"/>
                <w:lang w:eastAsia="zh-CN"/>
              </w:rPr>
              <w:t>溶液标准物质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F053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96E5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 0.05</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mol/L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C111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BE66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BE4D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C276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F644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 mL</w:t>
            </w:r>
          </w:p>
        </w:tc>
      </w:tr>
      <w:tr w14:paraId="4212FFDC">
        <w:tblPrEx>
          <w:tblCellMar>
            <w:top w:w="0" w:type="dxa"/>
            <w:left w:w="108" w:type="dxa"/>
            <w:bottom w:w="0" w:type="dxa"/>
            <w:right w:w="108" w:type="dxa"/>
          </w:tblCellMar>
        </w:tblPrEx>
        <w:trPr>
          <w:trHeight w:val="120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A7C0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 xml:space="preserve">98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26B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highlight w:val="yellow"/>
                <w:lang w:eastAsia="zh-CN"/>
              </w:rPr>
            </w:pPr>
            <w:r>
              <w:rPr>
                <w:rFonts w:hint="eastAsia" w:ascii="宋体" w:hAnsi="宋体" w:eastAsia="宋体" w:cs="宋体"/>
                <w:color w:val="auto"/>
                <w:sz w:val="16"/>
                <w:szCs w:val="16"/>
                <w:highlight w:val="yellow"/>
                <w:lang w:eastAsia="zh-CN"/>
              </w:rPr>
              <w:t>重铬酸钾纯度标准物质</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57B06">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highlight w:val="yellow"/>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75C22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bookmarkStart w:id="0" w:name="_GoBack"/>
            <w:r>
              <w:rPr>
                <w:rFonts w:hint="eastAsia" w:ascii="Times New Roman" w:hAnsi="Times New Roman" w:eastAsia="宋体" w:cs="Times New Roman"/>
                <w:color w:val="FF0000"/>
                <w:sz w:val="16"/>
                <w:szCs w:val="16"/>
                <w:highlight w:val="yellow"/>
                <w:lang w:val="en-US" w:eastAsia="zh-CN"/>
              </w:rPr>
              <w:t>≥99.99</w:t>
            </w:r>
            <w:r>
              <w:rPr>
                <w:rFonts w:ascii="Times New Roman" w:hAnsi="Times New Roman" w:eastAsia="宋体" w:cs="Times New Roman"/>
                <w:color w:val="FF0000"/>
                <w:sz w:val="16"/>
                <w:szCs w:val="16"/>
                <w:highlight w:val="yellow"/>
                <w:lang w:eastAsia="zh-CN"/>
              </w:rPr>
              <w:t>%</w:t>
            </w:r>
            <w:bookmarkEnd w:id="0"/>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9781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EA7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Style w:val="18"/>
                <w:rFonts w:eastAsia="宋体"/>
                <w:color w:val="auto"/>
                <w:sz w:val="16"/>
                <w:szCs w:val="16"/>
                <w:highlight w:val="yellow"/>
                <w:lang w:eastAsia="zh-CN"/>
              </w:rPr>
              <w:t>U</w:t>
            </w:r>
            <w:r>
              <w:rPr>
                <w:rStyle w:val="12"/>
                <w:rFonts w:eastAsia="宋体"/>
                <w:color w:val="auto"/>
                <w:sz w:val="16"/>
                <w:szCs w:val="16"/>
                <w:highlight w:val="yellow"/>
                <w:vertAlign w:val="subscript"/>
                <w:lang w:eastAsia="zh-CN"/>
              </w:rPr>
              <w:t>r</w:t>
            </w:r>
            <w:r>
              <w:rPr>
                <w:rStyle w:val="12"/>
                <w:rFonts w:eastAsia="宋体"/>
                <w:color w:val="auto"/>
                <w:sz w:val="16"/>
                <w:szCs w:val="16"/>
                <w:highlight w:val="yellow"/>
                <w:lang w:eastAsia="zh-CN"/>
              </w:rPr>
              <w:t>=0.02%</w:t>
            </w:r>
            <w:r>
              <w:rPr>
                <w:rStyle w:val="11"/>
                <w:rFonts w:hint="default"/>
                <w:color w:val="auto"/>
                <w:sz w:val="16"/>
                <w:szCs w:val="16"/>
                <w:highlight w:val="yellow"/>
                <w:lang w:eastAsia="zh-CN"/>
              </w:rPr>
              <w:t>，</w:t>
            </w:r>
            <w:r>
              <w:rPr>
                <w:rStyle w:val="12"/>
                <w:rFonts w:eastAsia="宋体"/>
                <w:i/>
                <w:color w:val="auto"/>
                <w:sz w:val="16"/>
                <w:szCs w:val="16"/>
                <w:highlight w:val="yellow"/>
                <w:lang w:eastAsia="zh-CN"/>
              </w:rPr>
              <w:t>k</w:t>
            </w:r>
            <w:r>
              <w:rPr>
                <w:rStyle w:val="12"/>
                <w:rFonts w:eastAsia="宋体"/>
                <w:color w:val="auto"/>
                <w:sz w:val="16"/>
                <w:szCs w:val="16"/>
                <w:highlight w:val="yellow"/>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CD295">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highlight w:val="yellow"/>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325B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9AF5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highlight w:val="yellow"/>
              </w:rPr>
            </w:pPr>
            <w:r>
              <w:rPr>
                <w:rFonts w:ascii="Times New Roman" w:hAnsi="Times New Roman" w:eastAsia="宋体" w:cs="Times New Roman"/>
                <w:color w:val="auto"/>
                <w:sz w:val="16"/>
                <w:szCs w:val="16"/>
                <w:highlight w:val="yellow"/>
                <w:lang w:eastAsia="zh-CN"/>
              </w:rPr>
              <w:t>50 g</w:t>
            </w:r>
          </w:p>
        </w:tc>
      </w:tr>
      <w:tr w14:paraId="0112FFE9">
        <w:tblPrEx>
          <w:tblCellMar>
            <w:top w:w="0" w:type="dxa"/>
            <w:left w:w="108" w:type="dxa"/>
            <w:bottom w:w="0" w:type="dxa"/>
            <w:right w:w="108" w:type="dxa"/>
          </w:tblCellMar>
        </w:tblPrEx>
        <w:trPr>
          <w:trHeight w:val="1558"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AAE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99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912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 xml:space="preserve">COD </w:t>
            </w:r>
            <w:r>
              <w:rPr>
                <w:rStyle w:val="11"/>
                <w:rFonts w:hint="default"/>
                <w:color w:val="auto"/>
                <w:sz w:val="16"/>
                <w:szCs w:val="16"/>
                <w:lang w:eastAsia="zh-CN"/>
              </w:rPr>
              <w:t>溶液标准物质</w:t>
            </w:r>
          </w:p>
        </w:tc>
        <w:tc>
          <w:tcPr>
            <w:tcW w:w="1185" w:type="dxa"/>
            <w:tcBorders>
              <w:top w:val="single" w:color="000000" w:sz="4" w:space="0"/>
              <w:left w:val="single" w:color="000000" w:sz="4" w:space="0"/>
              <w:bottom w:val="nil"/>
              <w:right w:val="single" w:color="000000" w:sz="4" w:space="0"/>
            </w:tcBorders>
            <w:shd w:val="clear" w:color="auto" w:fill="auto"/>
            <w:noWrap/>
            <w:vAlign w:val="center"/>
          </w:tcPr>
          <w:p w14:paraId="374E649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COD</w:t>
            </w:r>
            <w:r>
              <w:rPr>
                <w:rStyle w:val="11"/>
                <w:rFonts w:hint="default"/>
                <w:color w:val="auto"/>
                <w:sz w:val="16"/>
                <w:szCs w:val="16"/>
                <w:lang w:eastAsia="zh-CN"/>
              </w:rPr>
              <w:t>测定仪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B1EC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(50,100,150,300,500,1000) mg/L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CF8F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0BA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hint="eastAsia" w:eastAsiaTheme="minorEastAsia"/>
                <w:color w:val="auto"/>
                <w:sz w:val="16"/>
                <w:szCs w:val="16"/>
                <w:lang w:eastAsia="zh-CN"/>
              </w:rPr>
              <w:t>（</w:t>
            </w:r>
            <w:r>
              <w:rPr>
                <w:rStyle w:val="12"/>
                <w:rFonts w:hint="eastAsia"/>
                <w:color w:val="auto"/>
                <w:sz w:val="16"/>
                <w:szCs w:val="16"/>
              </w:rPr>
              <w:t>符合规范 JJF 1129-2005表三要求</w:t>
            </w:r>
            <w:r>
              <w:rPr>
                <w:rStyle w:val="12"/>
                <w:rFonts w:hint="eastAsia" w:eastAsiaTheme="minorEastAsia"/>
                <w:color w:val="auto"/>
                <w:sz w:val="16"/>
                <w:szCs w:val="16"/>
                <w:lang w:eastAsia="zh-CN"/>
              </w:rPr>
              <w:t>）</w:t>
            </w: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nil"/>
              <w:left w:val="single" w:color="000000" w:sz="4" w:space="0"/>
              <w:bottom w:val="single" w:color="000000" w:sz="4" w:space="0"/>
              <w:right w:val="single" w:color="000000" w:sz="4" w:space="0"/>
            </w:tcBorders>
            <w:shd w:val="clear" w:color="auto" w:fill="auto"/>
            <w:vAlign w:val="center"/>
          </w:tcPr>
          <w:p w14:paraId="201BDAA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《化学需氧量</w:t>
            </w:r>
            <w:r>
              <w:rPr>
                <w:rStyle w:val="12"/>
                <w:rFonts w:eastAsia="宋体"/>
                <w:color w:val="auto"/>
                <w:sz w:val="16"/>
                <w:szCs w:val="16"/>
                <w:lang w:eastAsia="zh-CN"/>
              </w:rPr>
              <w:t>(COD)</w:t>
            </w:r>
            <w:r>
              <w:rPr>
                <w:rStyle w:val="11"/>
                <w:rFonts w:hint="default"/>
                <w:color w:val="auto"/>
                <w:sz w:val="16"/>
                <w:szCs w:val="16"/>
                <w:lang w:eastAsia="zh-CN"/>
              </w:rPr>
              <w:t>在线自动监测仪》</w:t>
            </w:r>
            <w:r>
              <w:rPr>
                <w:rStyle w:val="12"/>
                <w:rFonts w:eastAsia="宋体"/>
                <w:color w:val="auto"/>
                <w:sz w:val="16"/>
                <w:szCs w:val="16"/>
                <w:lang w:eastAsia="zh-CN"/>
              </w:rPr>
              <w:t>JJG 1012-2019</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35D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74E1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 mL</w:t>
            </w:r>
          </w:p>
        </w:tc>
      </w:tr>
      <w:tr w14:paraId="1C39718F">
        <w:tblPrEx>
          <w:tblCellMar>
            <w:top w:w="0" w:type="dxa"/>
            <w:left w:w="108" w:type="dxa"/>
            <w:bottom w:w="0" w:type="dxa"/>
            <w:right w:w="108" w:type="dxa"/>
          </w:tblCellMar>
        </w:tblPrEx>
        <w:trPr>
          <w:trHeight w:val="1590"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983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100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7BC65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渗透压摩尔浓度标准物质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FEAB1E">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渗透压摩尔浓度测定仪</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73659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(100,200,300,400,500,600,700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w:t>
            </w:r>
            <w:r>
              <w:rPr>
                <w:rFonts w:hint="eastAsia" w:ascii="Times New Roman" w:hAnsi="Times New Roman" w:eastAsia="宋体" w:cs="Times New Roman"/>
                <w:color w:val="auto"/>
                <w:sz w:val="16"/>
                <w:szCs w:val="16"/>
                <w:lang w:eastAsia="zh-CN"/>
              </w:rPr>
              <w:t xml:space="preserve">  m</w:t>
            </w:r>
            <w:r>
              <w:rPr>
                <w:rFonts w:ascii="Times New Roman" w:hAnsi="Times New Roman" w:eastAsia="宋体" w:cs="Times New Roman"/>
                <w:color w:val="auto"/>
                <w:sz w:val="16"/>
                <w:szCs w:val="16"/>
                <w:lang w:eastAsia="zh-CN"/>
              </w:rPr>
              <w:t>Osmol/kg</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E1351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5FDC0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hint="eastAsia" w:eastAsia="宋体"/>
                <w:color w:val="auto"/>
                <w:sz w:val="16"/>
                <w:szCs w:val="16"/>
                <w:lang w:eastAsia="zh-CN"/>
              </w:rPr>
              <w:t>（符合</w:t>
            </w:r>
            <w:r>
              <w:rPr>
                <w:rStyle w:val="12"/>
                <w:rFonts w:eastAsia="宋体"/>
                <w:color w:val="auto"/>
                <w:sz w:val="16"/>
                <w:szCs w:val="16"/>
                <w:lang w:eastAsia="zh-CN"/>
              </w:rPr>
              <w:t>JJG 1089-2013</w:t>
            </w:r>
            <w:r>
              <w:rPr>
                <w:rFonts w:hint="eastAsia" w:ascii="宋体" w:hAnsi="宋体" w:eastAsia="宋体" w:cs="宋体"/>
                <w:color w:val="auto"/>
                <w:sz w:val="16"/>
                <w:szCs w:val="16"/>
                <w:lang w:eastAsia="zh-CN"/>
              </w:rPr>
              <w:t>表2要求）</w:t>
            </w: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ascii="Times New Roman" w:cs="Times New Roman"/>
                <w:color w:val="auto"/>
                <w:sz w:val="16"/>
                <w:szCs w:val="16"/>
                <w:lang w:eastAsia="zh-CN"/>
              </w:rPr>
              <w:t>＜</w:t>
            </w:r>
            <w:r>
              <w:rPr>
                <w:rStyle w:val="11"/>
                <w:rFonts w:hint="default"/>
                <w:color w:val="auto"/>
                <w:sz w:val="16"/>
                <w:szCs w:val="16"/>
                <w:lang w:eastAsia="zh-CN"/>
              </w:rPr>
              <w:t>(</w:t>
            </w:r>
            <w:r>
              <w:rPr>
                <w:rStyle w:val="12"/>
                <w:rFonts w:eastAsia="宋体"/>
                <w:color w:val="auto"/>
                <w:sz w:val="16"/>
                <w:szCs w:val="16"/>
                <w:lang w:eastAsia="zh-CN"/>
              </w:rPr>
              <w:t>1.5</w:t>
            </w:r>
            <w:r>
              <w:rPr>
                <w:rStyle w:val="11"/>
                <w:rFonts w:hint="default"/>
                <w:color w:val="auto"/>
                <w:sz w:val="16"/>
                <w:szCs w:val="16"/>
                <w:lang w:eastAsia="zh-CN"/>
              </w:rPr>
              <w:t>～</w:t>
            </w:r>
            <w:r>
              <w:rPr>
                <w:rStyle w:val="12"/>
                <w:rFonts w:eastAsia="宋体"/>
                <w:color w:val="auto"/>
                <w:sz w:val="16"/>
                <w:szCs w:val="16"/>
                <w:lang w:eastAsia="zh-CN"/>
              </w:rPr>
              <w:t>3.2</w:t>
            </w:r>
            <w:r>
              <w:rPr>
                <w:rStyle w:val="12"/>
                <w:rFonts w:hint="eastAsia" w:eastAsia="宋体"/>
                <w:color w:val="auto"/>
                <w:sz w:val="16"/>
                <w:szCs w:val="16"/>
                <w:lang w:eastAsia="zh-CN"/>
              </w:rPr>
              <w:t>)</w:t>
            </w:r>
            <w:r>
              <w:rPr>
                <w:rStyle w:val="12"/>
                <w:rFonts w:eastAsia="宋体"/>
                <w:color w:val="auto"/>
                <w:sz w:val="16"/>
                <w:szCs w:val="16"/>
                <w:lang w:eastAsia="zh-CN"/>
              </w:rPr>
              <w:t>%</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nil"/>
              <w:left w:val="single" w:color="000000" w:sz="4" w:space="0"/>
              <w:bottom w:val="single" w:color="000000" w:sz="4" w:space="0"/>
              <w:right w:val="single" w:color="000000" w:sz="4" w:space="0"/>
            </w:tcBorders>
            <w:shd w:val="clear" w:color="auto" w:fill="FFFFFF"/>
            <w:vAlign w:val="center"/>
          </w:tcPr>
          <w:p w14:paraId="0A97870A">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Style w:val="11"/>
                <w:rFonts w:hint="default"/>
                <w:color w:val="auto"/>
                <w:sz w:val="16"/>
                <w:szCs w:val="16"/>
                <w:lang w:eastAsia="zh-CN"/>
              </w:rPr>
              <w:t>渗透压摩尔浓度测定仪《</w:t>
            </w:r>
            <w:r>
              <w:rPr>
                <w:rStyle w:val="12"/>
                <w:rFonts w:eastAsia="宋体"/>
                <w:color w:val="auto"/>
                <w:sz w:val="16"/>
                <w:szCs w:val="16"/>
                <w:lang w:eastAsia="zh-CN"/>
              </w:rPr>
              <w:t>JJG 1089-2013</w:t>
            </w:r>
            <w:r>
              <w:rPr>
                <w:rStyle w:val="11"/>
                <w:rFonts w:hint="default"/>
                <w:color w:val="auto"/>
                <w:sz w:val="16"/>
                <w:szCs w:val="16"/>
                <w:lang w:eastAsia="zh-CN"/>
              </w:rPr>
              <w:t>》</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F6981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35</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C6E5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 mL</w:t>
            </w:r>
          </w:p>
        </w:tc>
      </w:tr>
      <w:tr w14:paraId="2C23B1D7">
        <w:tblPrEx>
          <w:tblCellMar>
            <w:top w:w="0" w:type="dxa"/>
            <w:left w:w="108" w:type="dxa"/>
            <w:bottom w:w="0" w:type="dxa"/>
            <w:right w:w="108" w:type="dxa"/>
          </w:tblCellMar>
        </w:tblPrEx>
        <w:trPr>
          <w:trHeight w:val="136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9CC4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101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20701F">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血清中丙氨酸氨基转移酶</w:t>
            </w:r>
          </w:p>
        </w:tc>
        <w:tc>
          <w:tcPr>
            <w:tcW w:w="1185" w:type="dxa"/>
            <w:vMerge w:val="restart"/>
            <w:tcBorders>
              <w:top w:val="single" w:color="000000" w:sz="4" w:space="0"/>
              <w:left w:val="single" w:color="000000" w:sz="4" w:space="0"/>
              <w:bottom w:val="nil"/>
              <w:right w:val="single" w:color="000000" w:sz="4" w:space="0"/>
            </w:tcBorders>
            <w:shd w:val="clear" w:color="auto" w:fill="FFFFFF"/>
            <w:vAlign w:val="center"/>
          </w:tcPr>
          <w:p w14:paraId="4E263003">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全自动生化分析仪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D98621">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包含高低两个值</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A5CE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D90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25"/>
                <w:rFonts w:hint="default"/>
                <w:color w:val="auto"/>
                <w:sz w:val="16"/>
                <w:szCs w:val="16"/>
                <w:lang w:eastAsia="zh-CN"/>
              </w:rPr>
              <w:t>≤</w:t>
            </w:r>
            <w:r>
              <w:rPr>
                <w:rStyle w:val="12"/>
                <w:rFonts w:eastAsia="宋体"/>
                <w:color w:val="auto"/>
                <w:sz w:val="16"/>
                <w:szCs w:val="16"/>
                <w:lang w:eastAsia="zh-CN"/>
              </w:rPr>
              <w:t>6%</w:t>
            </w:r>
            <w:r>
              <w:rPr>
                <w:rStyle w:val="25"/>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556FA1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JJF 1720-2018 《全自动生化分析仪校准规范》</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3F9E1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CE9DA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0.6 mL</w:t>
            </w:r>
          </w:p>
        </w:tc>
      </w:tr>
      <w:tr w14:paraId="31EEAF71">
        <w:tblPrEx>
          <w:tblCellMar>
            <w:top w:w="0" w:type="dxa"/>
            <w:left w:w="108" w:type="dxa"/>
            <w:bottom w:w="0" w:type="dxa"/>
            <w:right w:w="108" w:type="dxa"/>
          </w:tblCellMar>
        </w:tblPrEx>
        <w:trPr>
          <w:trHeight w:val="136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0112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102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E9395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血清中葡萄糖</w:t>
            </w:r>
          </w:p>
        </w:tc>
        <w:tc>
          <w:tcPr>
            <w:tcW w:w="1185" w:type="dxa"/>
            <w:vMerge w:val="continue"/>
            <w:tcBorders>
              <w:top w:val="single" w:color="000000" w:sz="4" w:space="0"/>
              <w:left w:val="single" w:color="000000" w:sz="4" w:space="0"/>
              <w:bottom w:val="nil"/>
              <w:right w:val="single" w:color="000000" w:sz="4" w:space="0"/>
            </w:tcBorders>
            <w:shd w:val="clear" w:color="auto" w:fill="FFFFFF"/>
            <w:vAlign w:val="center"/>
          </w:tcPr>
          <w:p w14:paraId="4DCF3E5F">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3C0275">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包含高低两个值</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938DC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79C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25"/>
                <w:rFonts w:hint="default"/>
                <w:color w:val="auto"/>
                <w:sz w:val="16"/>
                <w:szCs w:val="16"/>
                <w:lang w:eastAsia="zh-CN"/>
              </w:rPr>
              <w:t>≤</w:t>
            </w:r>
            <w:r>
              <w:rPr>
                <w:rStyle w:val="12"/>
                <w:rFonts w:eastAsia="宋体"/>
                <w:color w:val="auto"/>
                <w:sz w:val="16"/>
                <w:szCs w:val="16"/>
                <w:lang w:eastAsia="zh-CN"/>
              </w:rPr>
              <w:t>4%</w:t>
            </w:r>
            <w:r>
              <w:rPr>
                <w:rStyle w:val="25"/>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B6D03D">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D0651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CD95B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0.5 mL</w:t>
            </w:r>
          </w:p>
        </w:tc>
      </w:tr>
      <w:tr w14:paraId="190152A8">
        <w:tblPrEx>
          <w:tblCellMar>
            <w:top w:w="0" w:type="dxa"/>
            <w:left w:w="108" w:type="dxa"/>
            <w:bottom w:w="0" w:type="dxa"/>
            <w:right w:w="108" w:type="dxa"/>
          </w:tblCellMar>
        </w:tblPrEx>
        <w:trPr>
          <w:trHeight w:val="185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3A88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103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2352C">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橘红G(Orange G)吸光度溶液标准物质（全自动生化分析仪线性误差校准用溶液）</w:t>
            </w:r>
          </w:p>
        </w:tc>
        <w:tc>
          <w:tcPr>
            <w:tcW w:w="1185" w:type="dxa"/>
            <w:vMerge w:val="continue"/>
            <w:tcBorders>
              <w:top w:val="single" w:color="000000" w:sz="4" w:space="0"/>
              <w:left w:val="single" w:color="000000" w:sz="4" w:space="0"/>
              <w:bottom w:val="nil"/>
              <w:right w:val="single" w:color="000000" w:sz="4" w:space="0"/>
            </w:tcBorders>
            <w:shd w:val="clear" w:color="auto" w:fill="FFFFFF"/>
            <w:vAlign w:val="center"/>
          </w:tcPr>
          <w:p w14:paraId="0350389D">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2430B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25"/>
                <w:rFonts w:hint="default"/>
                <w:color w:val="auto"/>
                <w:sz w:val="16"/>
                <w:szCs w:val="16"/>
                <w:lang w:eastAsia="zh-CN"/>
              </w:rPr>
              <w:t>满足规程</w:t>
            </w:r>
            <w:r>
              <w:rPr>
                <w:rStyle w:val="12"/>
                <w:rFonts w:eastAsia="宋体"/>
                <w:color w:val="auto"/>
                <w:sz w:val="16"/>
                <w:szCs w:val="16"/>
                <w:lang w:eastAsia="zh-CN"/>
              </w:rPr>
              <w:t>JJF 1720-2018</w:t>
            </w:r>
            <w:r>
              <w:rPr>
                <w:rStyle w:val="25"/>
                <w:rFonts w:hint="default"/>
                <w:color w:val="auto"/>
                <w:sz w:val="16"/>
                <w:szCs w:val="16"/>
                <w:lang w:eastAsia="zh-CN"/>
              </w:rPr>
              <w:t>的</w:t>
            </w:r>
            <w:r>
              <w:rPr>
                <w:rStyle w:val="12"/>
                <w:rFonts w:eastAsia="宋体"/>
                <w:color w:val="auto"/>
                <w:sz w:val="16"/>
                <w:szCs w:val="16"/>
                <w:lang w:eastAsia="zh-CN"/>
              </w:rPr>
              <w:t>6.2.3</w:t>
            </w:r>
            <w:r>
              <w:rPr>
                <w:rStyle w:val="25"/>
                <w:rFonts w:hint="default"/>
                <w:color w:val="auto"/>
                <w:sz w:val="16"/>
                <w:szCs w:val="16"/>
                <w:lang w:eastAsia="zh-CN"/>
              </w:rPr>
              <w:t>要求</w:t>
            </w:r>
          </w:p>
        </w:tc>
        <w:tc>
          <w:tcPr>
            <w:tcW w:w="6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EF57F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63579">
            <w:pPr>
              <w:keepNext w:val="0"/>
              <w:keepLines w:val="0"/>
              <w:widowControl/>
              <w:suppressLineNumbers w:val="0"/>
              <w:spacing w:before="0" w:beforeAutospacing="0" w:after="0" w:afterAutospacing="0"/>
              <w:ind w:left="0" w:right="0"/>
              <w:textAlignment w:val="center"/>
              <w:rPr>
                <w:rStyle w:val="18"/>
                <w:rFonts w:eastAsia="宋体"/>
                <w:i w:val="0"/>
                <w:color w:val="auto"/>
                <w:sz w:val="16"/>
                <w:szCs w:val="16"/>
                <w:lang w:eastAsia="zh-CN"/>
              </w:rPr>
            </w:pPr>
            <w:r>
              <w:rPr>
                <w:rStyle w:val="18"/>
                <w:rFonts w:hint="eastAsia" w:eastAsia="宋体"/>
                <w:i w:val="0"/>
                <w:color w:val="auto"/>
                <w:sz w:val="16"/>
                <w:szCs w:val="16"/>
                <w:lang w:eastAsia="zh-CN"/>
              </w:rPr>
              <w:t>（</w:t>
            </w:r>
            <w:r>
              <w:rPr>
                <w:rStyle w:val="25"/>
                <w:rFonts w:hint="default"/>
                <w:color w:val="auto"/>
                <w:sz w:val="16"/>
                <w:szCs w:val="16"/>
                <w:lang w:eastAsia="zh-CN"/>
              </w:rPr>
              <w:t>满足规程</w:t>
            </w:r>
            <w:r>
              <w:rPr>
                <w:rStyle w:val="12"/>
                <w:rFonts w:eastAsia="宋体"/>
                <w:color w:val="auto"/>
                <w:sz w:val="16"/>
                <w:szCs w:val="16"/>
                <w:lang w:eastAsia="zh-CN"/>
              </w:rPr>
              <w:t>JJF 1720-2018</w:t>
            </w:r>
            <w:r>
              <w:rPr>
                <w:rStyle w:val="25"/>
                <w:rFonts w:hint="default"/>
                <w:color w:val="auto"/>
                <w:sz w:val="16"/>
                <w:szCs w:val="16"/>
                <w:lang w:eastAsia="zh-CN"/>
              </w:rPr>
              <w:t>的</w:t>
            </w:r>
            <w:r>
              <w:rPr>
                <w:rStyle w:val="12"/>
                <w:rFonts w:eastAsia="宋体"/>
                <w:color w:val="auto"/>
                <w:sz w:val="16"/>
                <w:szCs w:val="16"/>
                <w:lang w:eastAsia="zh-CN"/>
              </w:rPr>
              <w:t>6.2.3</w:t>
            </w:r>
            <w:r>
              <w:rPr>
                <w:rStyle w:val="25"/>
                <w:rFonts w:hint="default"/>
                <w:color w:val="auto"/>
                <w:sz w:val="16"/>
                <w:szCs w:val="16"/>
                <w:lang w:eastAsia="zh-CN"/>
              </w:rPr>
              <w:t>要求</w:t>
            </w:r>
            <w:r>
              <w:rPr>
                <w:rStyle w:val="18"/>
                <w:rFonts w:hint="eastAsia" w:eastAsia="宋体"/>
                <w:i w:val="0"/>
                <w:color w:val="auto"/>
                <w:sz w:val="16"/>
                <w:szCs w:val="16"/>
                <w:lang w:eastAsia="zh-CN"/>
              </w:rPr>
              <w:t>）</w:t>
            </w:r>
          </w:p>
          <w:p w14:paraId="19844C8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8"/>
                <w:rFonts w:eastAsia="宋体"/>
                <w:color w:val="auto"/>
                <w:sz w:val="16"/>
                <w:szCs w:val="16"/>
                <w:lang w:eastAsia="zh-CN"/>
              </w:rPr>
              <w:t>U</w:t>
            </w:r>
            <w:r>
              <w:rPr>
                <w:rStyle w:val="19"/>
                <w:rFonts w:eastAsia="宋体"/>
                <w:color w:val="auto"/>
                <w:sz w:val="16"/>
                <w:szCs w:val="16"/>
                <w:lang w:eastAsia="zh-CN"/>
              </w:rPr>
              <w:t>r</w:t>
            </w:r>
            <w:r>
              <w:rPr>
                <w:rStyle w:val="12"/>
                <w:rFonts w:eastAsia="宋体"/>
                <w:color w:val="auto"/>
                <w:sz w:val="16"/>
                <w:szCs w:val="16"/>
                <w:lang w:eastAsia="zh-CN"/>
              </w:rPr>
              <w:t>=</w:t>
            </w:r>
            <w:r>
              <w:rPr>
                <w:rStyle w:val="25"/>
                <w:rFonts w:hint="default"/>
                <w:color w:val="auto"/>
                <w:sz w:val="16"/>
                <w:szCs w:val="16"/>
                <w:lang w:eastAsia="zh-CN"/>
              </w:rPr>
              <w:t>（</w:t>
            </w:r>
            <w:r>
              <w:rPr>
                <w:rStyle w:val="12"/>
                <w:rFonts w:eastAsia="宋体"/>
                <w:color w:val="auto"/>
                <w:sz w:val="16"/>
                <w:szCs w:val="16"/>
                <w:lang w:eastAsia="zh-CN"/>
              </w:rPr>
              <w:t>1.0~2.0</w:t>
            </w:r>
            <w:r>
              <w:rPr>
                <w:rStyle w:val="25"/>
                <w:rFonts w:hint="default"/>
                <w:color w:val="auto"/>
                <w:sz w:val="16"/>
                <w:szCs w:val="16"/>
                <w:lang w:eastAsia="zh-CN"/>
              </w:rPr>
              <w:t>）</w:t>
            </w:r>
            <w:r>
              <w:rPr>
                <w:rStyle w:val="12"/>
                <w:rFonts w:eastAsia="宋体"/>
                <w:color w:val="auto"/>
                <w:sz w:val="16"/>
                <w:szCs w:val="16"/>
                <w:lang w:eastAsia="zh-CN"/>
              </w:rPr>
              <w:t>%</w:t>
            </w:r>
            <w:r>
              <w:rPr>
                <w:rStyle w:val="25"/>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5071BD">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D6295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2F694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10 mL</w:t>
            </w:r>
          </w:p>
        </w:tc>
      </w:tr>
      <w:tr w14:paraId="54B27FEA">
        <w:tblPrEx>
          <w:tblCellMar>
            <w:top w:w="0" w:type="dxa"/>
            <w:left w:w="108" w:type="dxa"/>
            <w:bottom w:w="0" w:type="dxa"/>
            <w:right w:w="108" w:type="dxa"/>
          </w:tblCellMar>
        </w:tblPrEx>
        <w:trPr>
          <w:trHeight w:val="136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9BDF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BCB7C">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血细胞标准物质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57B1C">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血细胞分析仪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6CFBD">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符合规程JJG 714-2012表二规定</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2558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 </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EC6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2"/>
                <w:rFonts w:eastAsia="宋体"/>
                <w:color w:val="auto"/>
                <w:sz w:val="16"/>
                <w:szCs w:val="16"/>
                <w:lang w:eastAsia="zh-CN"/>
              </w:rPr>
              <w:t>=</w:t>
            </w:r>
            <w:r>
              <w:rPr>
                <w:rStyle w:val="25"/>
                <w:rFonts w:hint="default"/>
                <w:color w:val="auto"/>
                <w:sz w:val="16"/>
                <w:szCs w:val="16"/>
                <w:lang w:eastAsia="zh-CN"/>
              </w:rPr>
              <w:t>（</w:t>
            </w:r>
            <w:r>
              <w:rPr>
                <w:rStyle w:val="12"/>
                <w:rFonts w:eastAsia="宋体"/>
                <w:color w:val="auto"/>
                <w:sz w:val="16"/>
                <w:szCs w:val="16"/>
                <w:lang w:eastAsia="zh-CN"/>
              </w:rPr>
              <w:t>2.0~3.0</w:t>
            </w:r>
            <w:r>
              <w:rPr>
                <w:rStyle w:val="25"/>
                <w:rFonts w:hint="default"/>
                <w:color w:val="auto"/>
                <w:sz w:val="16"/>
                <w:szCs w:val="16"/>
                <w:lang w:eastAsia="zh-CN"/>
              </w:rPr>
              <w:t>）</w:t>
            </w:r>
            <w:r>
              <w:rPr>
                <w:rStyle w:val="12"/>
                <w:rFonts w:eastAsia="宋体"/>
                <w:color w:val="auto"/>
                <w:sz w:val="16"/>
                <w:szCs w:val="16"/>
                <w:lang w:eastAsia="zh-CN"/>
              </w:rPr>
              <w:t>%</w:t>
            </w:r>
            <w:r>
              <w:rPr>
                <w:rStyle w:val="25"/>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4FCEF">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lang w:eastAsia="zh-CN"/>
              </w:rPr>
            </w:pPr>
            <w:r>
              <w:rPr>
                <w:rStyle w:val="12"/>
                <w:rFonts w:eastAsia="宋体"/>
                <w:color w:val="auto"/>
                <w:sz w:val="16"/>
                <w:szCs w:val="16"/>
                <w:lang w:eastAsia="zh-CN"/>
              </w:rPr>
              <w:t>JJG 714-2012</w:t>
            </w:r>
            <w:r>
              <w:rPr>
                <w:rStyle w:val="25"/>
                <w:rFonts w:hint="default"/>
                <w:color w:val="auto"/>
                <w:sz w:val="16"/>
                <w:szCs w:val="16"/>
                <w:lang w:eastAsia="zh-CN"/>
              </w:rPr>
              <w:t>《血细胞分析仪》</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888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15</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90ECA">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每瓶2  mL ，每套3支</w:t>
            </w:r>
          </w:p>
        </w:tc>
      </w:tr>
      <w:tr w14:paraId="290530CE">
        <w:tblPrEx>
          <w:tblCellMar>
            <w:top w:w="0" w:type="dxa"/>
            <w:left w:w="108" w:type="dxa"/>
            <w:bottom w:w="0" w:type="dxa"/>
            <w:right w:w="108" w:type="dxa"/>
          </w:tblCellMar>
        </w:tblPrEx>
        <w:trPr>
          <w:trHeight w:val="136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7167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5703">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尿液分析仪校准用溶液标准物质(空白溶液)</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3A32DE">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尿液分析仪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BB3A3">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符合规范 JJF 1129-2005表三要求</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7CBC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 </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37467">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符合规范 JJF 1129-2005表三要求</w:t>
            </w:r>
          </w:p>
        </w:tc>
        <w:tc>
          <w:tcPr>
            <w:tcW w:w="1182" w:type="dxa"/>
            <w:vMerge w:val="restart"/>
            <w:tcBorders>
              <w:top w:val="single" w:color="000000" w:sz="4" w:space="0"/>
              <w:left w:val="single" w:color="000000" w:sz="4" w:space="0"/>
              <w:bottom w:val="nil"/>
              <w:right w:val="single" w:color="000000" w:sz="4" w:space="0"/>
            </w:tcBorders>
            <w:shd w:val="clear" w:color="auto" w:fill="auto"/>
            <w:vAlign w:val="center"/>
          </w:tcPr>
          <w:p w14:paraId="020F828A">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JJF 1129-2005 《尿液分析仪校准规范》</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66B5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25</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9B1C5">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25"/>
                <w:rFonts w:hint="default" w:ascii="Times New Roman" w:cs="Times New Roman"/>
                <w:color w:val="auto"/>
                <w:sz w:val="16"/>
                <w:szCs w:val="16"/>
                <w:lang w:eastAsia="zh-CN"/>
              </w:rPr>
              <w:t>每瓶</w:t>
            </w:r>
            <w:r>
              <w:rPr>
                <w:rStyle w:val="12"/>
                <w:rFonts w:eastAsia="宋体"/>
                <w:color w:val="auto"/>
                <w:sz w:val="16"/>
                <w:szCs w:val="16"/>
                <w:lang w:eastAsia="zh-CN"/>
              </w:rPr>
              <w:t xml:space="preserve">2  mL </w:t>
            </w:r>
            <w:r>
              <w:rPr>
                <w:rStyle w:val="25"/>
                <w:rFonts w:hint="default" w:ascii="Times New Roman" w:cs="Times New Roman"/>
                <w:color w:val="auto"/>
                <w:sz w:val="16"/>
                <w:szCs w:val="16"/>
                <w:lang w:eastAsia="zh-CN"/>
              </w:rPr>
              <w:t>，每套</w:t>
            </w:r>
            <w:r>
              <w:rPr>
                <w:rStyle w:val="12"/>
                <w:rFonts w:eastAsia="宋体"/>
                <w:color w:val="auto"/>
                <w:sz w:val="16"/>
                <w:szCs w:val="16"/>
                <w:lang w:eastAsia="zh-CN"/>
              </w:rPr>
              <w:t>5</w:t>
            </w:r>
            <w:r>
              <w:rPr>
                <w:rStyle w:val="25"/>
                <w:rFonts w:hint="default" w:ascii="Times New Roman" w:cs="Times New Roman"/>
                <w:color w:val="auto"/>
                <w:sz w:val="16"/>
                <w:szCs w:val="16"/>
                <w:lang w:eastAsia="zh-CN"/>
              </w:rPr>
              <w:t>支</w:t>
            </w:r>
          </w:p>
        </w:tc>
      </w:tr>
      <w:tr w14:paraId="40E5CF92">
        <w:tblPrEx>
          <w:tblCellMar>
            <w:top w:w="0" w:type="dxa"/>
            <w:left w:w="108" w:type="dxa"/>
            <w:bottom w:w="0" w:type="dxa"/>
            <w:right w:w="108" w:type="dxa"/>
          </w:tblCellMar>
        </w:tblPrEx>
        <w:trPr>
          <w:trHeight w:val="136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CFD7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4B47C">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尿液红细胞、白细胞标准物质(工作标准溶液)</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89ECF">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2D1D3">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符合规范 JJF 1129-2005表四要求</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AD1F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5 </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9285A">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符合规范 JJF 1129-2005表四要求</w:t>
            </w: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14:paraId="07FCE22D">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lang w:eastAsia="zh-CN"/>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9C4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3E994">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25"/>
                <w:rFonts w:hint="default" w:ascii="Times New Roman" w:cs="Times New Roman"/>
                <w:color w:val="auto"/>
                <w:sz w:val="16"/>
                <w:szCs w:val="16"/>
                <w:lang w:eastAsia="zh-CN"/>
              </w:rPr>
              <w:t>每瓶</w:t>
            </w:r>
            <w:r>
              <w:rPr>
                <w:rStyle w:val="12"/>
                <w:rFonts w:eastAsia="宋体"/>
                <w:color w:val="auto"/>
                <w:sz w:val="16"/>
                <w:szCs w:val="16"/>
                <w:lang w:eastAsia="zh-CN"/>
              </w:rPr>
              <w:t>2  mL</w:t>
            </w:r>
            <w:r>
              <w:rPr>
                <w:rStyle w:val="25"/>
                <w:rFonts w:hint="default" w:ascii="Times New Roman" w:hAnsi="Times New Roman" w:cs="Times New Roman"/>
                <w:color w:val="auto"/>
                <w:sz w:val="16"/>
                <w:szCs w:val="16"/>
                <w:lang w:eastAsia="zh-CN"/>
              </w:rPr>
              <w:t xml:space="preserve"> </w:t>
            </w:r>
            <w:r>
              <w:rPr>
                <w:rStyle w:val="25"/>
                <w:rFonts w:hint="default" w:ascii="Times New Roman" w:cs="Times New Roman"/>
                <w:color w:val="auto"/>
                <w:sz w:val="16"/>
                <w:szCs w:val="16"/>
                <w:lang w:eastAsia="zh-CN"/>
              </w:rPr>
              <w:t>，每套</w:t>
            </w:r>
            <w:r>
              <w:rPr>
                <w:rStyle w:val="12"/>
                <w:rFonts w:eastAsia="宋体"/>
                <w:color w:val="auto"/>
                <w:sz w:val="16"/>
                <w:szCs w:val="16"/>
                <w:lang w:eastAsia="zh-CN"/>
              </w:rPr>
              <w:t>2</w:t>
            </w:r>
            <w:r>
              <w:rPr>
                <w:rStyle w:val="25"/>
                <w:rFonts w:hint="default" w:ascii="Times New Roman" w:cs="Times New Roman"/>
                <w:color w:val="auto"/>
                <w:sz w:val="16"/>
                <w:szCs w:val="16"/>
                <w:lang w:eastAsia="zh-CN"/>
              </w:rPr>
              <w:t>支</w:t>
            </w:r>
          </w:p>
        </w:tc>
      </w:tr>
      <w:tr w14:paraId="4ECEEACB">
        <w:tblPrEx>
          <w:tblCellMar>
            <w:top w:w="0" w:type="dxa"/>
            <w:left w:w="108" w:type="dxa"/>
            <w:bottom w:w="0" w:type="dxa"/>
            <w:right w:w="108" w:type="dxa"/>
          </w:tblCellMar>
        </w:tblPrEx>
        <w:trPr>
          <w:trHeight w:val="150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B813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107 </w:t>
            </w:r>
          </w:p>
        </w:tc>
        <w:tc>
          <w:tcPr>
            <w:tcW w:w="1727" w:type="dxa"/>
            <w:tcBorders>
              <w:top w:val="nil"/>
              <w:left w:val="single" w:color="000000" w:sz="4" w:space="0"/>
              <w:bottom w:val="single" w:color="000000" w:sz="4" w:space="0"/>
              <w:right w:val="single" w:color="000000" w:sz="4" w:space="0"/>
            </w:tcBorders>
            <w:shd w:val="clear" w:color="auto" w:fill="auto"/>
            <w:vAlign w:val="center"/>
          </w:tcPr>
          <w:p w14:paraId="5DC668B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二氧化硫标准物质</w:t>
            </w:r>
          </w:p>
        </w:tc>
        <w:tc>
          <w:tcPr>
            <w:tcW w:w="1185" w:type="dxa"/>
            <w:vMerge w:val="restart"/>
            <w:tcBorders>
              <w:top w:val="nil"/>
              <w:left w:val="single" w:color="000000" w:sz="4" w:space="0"/>
              <w:bottom w:val="single" w:color="000000" w:sz="4" w:space="0"/>
              <w:right w:val="single" w:color="000000" w:sz="4" w:space="0"/>
            </w:tcBorders>
            <w:shd w:val="clear" w:color="auto" w:fill="auto"/>
            <w:noWrap/>
            <w:vAlign w:val="center"/>
          </w:tcPr>
          <w:p w14:paraId="517D226B">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烟气分析仪</w:t>
            </w:r>
          </w:p>
        </w:tc>
        <w:tc>
          <w:tcPr>
            <w:tcW w:w="2013" w:type="dxa"/>
            <w:tcBorders>
              <w:top w:val="nil"/>
              <w:left w:val="single" w:color="000000" w:sz="4" w:space="0"/>
              <w:bottom w:val="single" w:color="000000" w:sz="4" w:space="0"/>
              <w:right w:val="single" w:color="000000" w:sz="4" w:space="0"/>
            </w:tcBorders>
            <w:shd w:val="clear" w:color="auto" w:fill="FFFFFF"/>
            <w:vAlign w:val="center"/>
          </w:tcPr>
          <w:p w14:paraId="64F5865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宋体" w:eastAsia="宋体" w:cs="Times New Roman"/>
                <w:color w:val="auto"/>
                <w:sz w:val="16"/>
                <w:szCs w:val="16"/>
                <w:lang w:eastAsia="zh-CN"/>
              </w:rPr>
              <w:t>氮中二氧化硫：（</w:t>
            </w:r>
            <w:r>
              <w:rPr>
                <w:rFonts w:ascii="Times New Roman" w:hAnsi="Times New Roman" w:eastAsia="宋体" w:cs="Times New Roman"/>
                <w:color w:val="auto"/>
                <w:sz w:val="16"/>
                <w:szCs w:val="16"/>
                <w:lang w:eastAsia="zh-CN"/>
              </w:rPr>
              <w:t>400</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1000</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1600</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μmol/mol</w:t>
            </w:r>
          </w:p>
        </w:tc>
        <w:tc>
          <w:tcPr>
            <w:tcW w:w="683" w:type="dxa"/>
            <w:tcBorders>
              <w:top w:val="nil"/>
              <w:left w:val="single" w:color="000000" w:sz="4" w:space="0"/>
              <w:bottom w:val="single" w:color="000000" w:sz="4" w:space="0"/>
              <w:right w:val="single" w:color="000000" w:sz="4" w:space="0"/>
            </w:tcBorders>
            <w:shd w:val="clear" w:color="auto" w:fill="auto"/>
            <w:noWrap/>
            <w:vAlign w:val="center"/>
          </w:tcPr>
          <w:p w14:paraId="3BFC35F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nil"/>
              <w:left w:val="single" w:color="000000" w:sz="4" w:space="0"/>
              <w:bottom w:val="single" w:color="000000" w:sz="4" w:space="0"/>
              <w:right w:val="single" w:color="000000" w:sz="4" w:space="0"/>
            </w:tcBorders>
            <w:shd w:val="clear" w:color="auto" w:fill="auto"/>
            <w:vAlign w:val="center"/>
          </w:tcPr>
          <w:p w14:paraId="21ED7DB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i/>
                <w:color w:val="auto"/>
                <w:sz w:val="16"/>
                <w:szCs w:val="16"/>
                <w:lang w:eastAsia="zh-CN"/>
              </w:rPr>
              <w:t>U</w:t>
            </w:r>
            <w:r>
              <w:rPr>
                <w:rStyle w:val="12"/>
                <w:rFonts w:eastAsia="宋体"/>
                <w:color w:val="auto"/>
                <w:sz w:val="16"/>
                <w:szCs w:val="16"/>
                <w:vertAlign w:val="subscript"/>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2"/>
                <w:rFonts w:eastAsia="宋体"/>
                <w:i/>
                <w:color w:val="auto"/>
                <w:sz w:val="16"/>
                <w:szCs w:val="16"/>
                <w:lang w:eastAsia="zh-CN"/>
              </w:rPr>
              <w:t>k</w:t>
            </w:r>
            <w:r>
              <w:rPr>
                <w:rStyle w:val="12"/>
                <w:rFonts w:eastAsia="宋体"/>
                <w:color w:val="auto"/>
                <w:sz w:val="16"/>
                <w:szCs w:val="16"/>
                <w:lang w:eastAsia="zh-CN"/>
              </w:rPr>
              <w:t>=3</w:t>
            </w:r>
          </w:p>
        </w:tc>
        <w:tc>
          <w:tcPr>
            <w:tcW w:w="1182" w:type="dxa"/>
            <w:vMerge w:val="restart"/>
            <w:tcBorders>
              <w:top w:val="nil"/>
              <w:left w:val="single" w:color="000000" w:sz="4" w:space="0"/>
              <w:bottom w:val="single" w:color="000000" w:sz="4" w:space="0"/>
              <w:right w:val="single" w:color="000000" w:sz="4" w:space="0"/>
            </w:tcBorders>
            <w:shd w:val="clear" w:color="auto" w:fill="auto"/>
            <w:vAlign w:val="center"/>
          </w:tcPr>
          <w:p w14:paraId="6DC3AD6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《烟气分析仪》JJG 968-2002</w:t>
            </w:r>
          </w:p>
        </w:tc>
        <w:tc>
          <w:tcPr>
            <w:tcW w:w="671" w:type="dxa"/>
            <w:tcBorders>
              <w:top w:val="nil"/>
              <w:left w:val="single" w:color="000000" w:sz="4" w:space="0"/>
              <w:bottom w:val="single" w:color="000000" w:sz="4" w:space="0"/>
              <w:right w:val="single" w:color="000000" w:sz="4" w:space="0"/>
            </w:tcBorders>
            <w:shd w:val="clear" w:color="auto" w:fill="auto"/>
            <w:noWrap/>
            <w:vAlign w:val="center"/>
          </w:tcPr>
          <w:p w14:paraId="36B5FE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nil"/>
              <w:left w:val="single" w:color="000000" w:sz="4" w:space="0"/>
              <w:bottom w:val="single" w:color="000000" w:sz="4" w:space="0"/>
              <w:right w:val="single" w:color="000000" w:sz="4" w:space="0"/>
            </w:tcBorders>
            <w:shd w:val="clear" w:color="auto" w:fill="auto"/>
            <w:noWrap/>
            <w:vAlign w:val="center"/>
          </w:tcPr>
          <w:p w14:paraId="33B6BE2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7752E365">
        <w:tblPrEx>
          <w:tblCellMar>
            <w:top w:w="0" w:type="dxa"/>
            <w:left w:w="108" w:type="dxa"/>
            <w:bottom w:w="0" w:type="dxa"/>
            <w:right w:w="108" w:type="dxa"/>
          </w:tblCellMar>
        </w:tblPrEx>
        <w:trPr>
          <w:trHeight w:val="150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93DE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F6084">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一氧化氮标准物质</w:t>
            </w:r>
          </w:p>
        </w:tc>
        <w:tc>
          <w:tcPr>
            <w:tcW w:w="1185" w:type="dxa"/>
            <w:vMerge w:val="continue"/>
            <w:tcBorders>
              <w:top w:val="nil"/>
              <w:left w:val="single" w:color="000000" w:sz="4" w:space="0"/>
              <w:bottom w:val="single" w:color="000000" w:sz="4" w:space="0"/>
              <w:right w:val="single" w:color="000000" w:sz="4" w:space="0"/>
            </w:tcBorders>
            <w:shd w:val="clear" w:color="auto" w:fill="auto"/>
            <w:noWrap/>
            <w:vAlign w:val="center"/>
          </w:tcPr>
          <w:p w14:paraId="2BE30660">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7E9CF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宋体" w:eastAsia="宋体" w:cs="Times New Roman"/>
                <w:color w:val="auto"/>
                <w:sz w:val="16"/>
                <w:szCs w:val="16"/>
                <w:lang w:eastAsia="zh-CN"/>
              </w:rPr>
              <w:t>氮中一氧化氮</w:t>
            </w:r>
            <w:r>
              <w:rPr>
                <w:rFonts w:hint="eastAsia"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(200</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500</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800)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μmol/mol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2AD9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FDF9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i/>
                <w:color w:val="auto"/>
                <w:sz w:val="16"/>
                <w:szCs w:val="16"/>
                <w:lang w:eastAsia="zh-CN"/>
              </w:rPr>
              <w:t>U</w:t>
            </w:r>
            <w:r>
              <w:rPr>
                <w:rStyle w:val="12"/>
                <w:rFonts w:eastAsia="宋体"/>
                <w:color w:val="auto"/>
                <w:sz w:val="16"/>
                <w:szCs w:val="16"/>
                <w:vertAlign w:val="subscript"/>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2"/>
                <w:rFonts w:eastAsia="宋体"/>
                <w:i/>
                <w:color w:val="auto"/>
                <w:sz w:val="16"/>
                <w:szCs w:val="16"/>
                <w:lang w:eastAsia="zh-CN"/>
              </w:rPr>
              <w:t>k</w:t>
            </w:r>
            <w:r>
              <w:rPr>
                <w:rStyle w:val="12"/>
                <w:rFonts w:eastAsia="宋体"/>
                <w:color w:val="auto"/>
                <w:sz w:val="16"/>
                <w:szCs w:val="16"/>
                <w:lang w:eastAsia="zh-CN"/>
              </w:rPr>
              <w:t>=3</w:t>
            </w: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14:paraId="162450E9">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E144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6C69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31036376">
        <w:tblPrEx>
          <w:tblCellMar>
            <w:top w:w="0" w:type="dxa"/>
            <w:left w:w="108" w:type="dxa"/>
            <w:bottom w:w="0" w:type="dxa"/>
            <w:right w:w="108" w:type="dxa"/>
          </w:tblCellMar>
        </w:tblPrEx>
        <w:trPr>
          <w:trHeight w:val="150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FE9C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109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EF7B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一氧化碳标准物质</w:t>
            </w:r>
          </w:p>
        </w:tc>
        <w:tc>
          <w:tcPr>
            <w:tcW w:w="1185" w:type="dxa"/>
            <w:vMerge w:val="continue"/>
            <w:tcBorders>
              <w:top w:val="nil"/>
              <w:left w:val="single" w:color="000000" w:sz="4" w:space="0"/>
              <w:bottom w:val="single" w:color="000000" w:sz="4" w:space="0"/>
              <w:right w:val="single" w:color="000000" w:sz="4" w:space="0"/>
            </w:tcBorders>
            <w:shd w:val="clear" w:color="auto" w:fill="auto"/>
            <w:noWrap/>
            <w:vAlign w:val="center"/>
          </w:tcPr>
          <w:p w14:paraId="3EE52E6A">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99B1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宋体" w:eastAsia="宋体" w:cs="Times New Roman"/>
                <w:color w:val="auto"/>
                <w:sz w:val="16"/>
                <w:szCs w:val="16"/>
                <w:lang w:eastAsia="zh-CN"/>
              </w:rPr>
              <w:t>氮中一氧化碳：</w:t>
            </w:r>
            <w:r>
              <w:rPr>
                <w:rFonts w:ascii="Times New Roman" w:hAnsi="Times New Roman" w:eastAsia="宋体" w:cs="Times New Roman"/>
                <w:color w:val="auto"/>
                <w:sz w:val="16"/>
                <w:szCs w:val="16"/>
                <w:lang w:eastAsia="zh-CN"/>
              </w:rPr>
              <w:t xml:space="preserve">(800 </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2000</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3200</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μmol/mol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D68C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F46CD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i/>
                <w:color w:val="auto"/>
                <w:sz w:val="16"/>
                <w:szCs w:val="16"/>
                <w:lang w:eastAsia="zh-CN"/>
              </w:rPr>
              <w:t>U</w:t>
            </w:r>
            <w:r>
              <w:rPr>
                <w:rStyle w:val="12"/>
                <w:rFonts w:eastAsia="宋体"/>
                <w:color w:val="auto"/>
                <w:sz w:val="16"/>
                <w:szCs w:val="16"/>
                <w:vertAlign w:val="subscript"/>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2"/>
                <w:rFonts w:eastAsia="宋体"/>
                <w:i/>
                <w:color w:val="auto"/>
                <w:sz w:val="16"/>
                <w:szCs w:val="16"/>
                <w:lang w:eastAsia="zh-CN"/>
              </w:rPr>
              <w:t>k</w:t>
            </w:r>
            <w:r>
              <w:rPr>
                <w:rStyle w:val="12"/>
                <w:rFonts w:eastAsia="宋体"/>
                <w:color w:val="auto"/>
                <w:sz w:val="16"/>
                <w:szCs w:val="16"/>
                <w:lang w:eastAsia="zh-CN"/>
              </w:rPr>
              <w:t>=2</w:t>
            </w: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14:paraId="7FC8CF2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C9AF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B8A5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704C764E">
        <w:tblPrEx>
          <w:tblCellMar>
            <w:top w:w="0" w:type="dxa"/>
            <w:left w:w="108" w:type="dxa"/>
            <w:bottom w:w="0" w:type="dxa"/>
            <w:right w:w="108" w:type="dxa"/>
          </w:tblCellMar>
        </w:tblPrEx>
        <w:trPr>
          <w:trHeight w:val="150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8AE5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0C5DA">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氧气标准物质</w:t>
            </w:r>
          </w:p>
        </w:tc>
        <w:tc>
          <w:tcPr>
            <w:tcW w:w="1185" w:type="dxa"/>
            <w:vMerge w:val="continue"/>
            <w:tcBorders>
              <w:top w:val="nil"/>
              <w:left w:val="single" w:color="000000" w:sz="4" w:space="0"/>
              <w:bottom w:val="single" w:color="000000" w:sz="4" w:space="0"/>
              <w:right w:val="single" w:color="000000" w:sz="4" w:space="0"/>
            </w:tcBorders>
            <w:shd w:val="clear" w:color="auto" w:fill="auto"/>
            <w:noWrap/>
            <w:vAlign w:val="center"/>
          </w:tcPr>
          <w:p w14:paraId="69EFBFAC">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5F780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宋体" w:eastAsia="宋体" w:cs="Times New Roman"/>
                <w:color w:val="auto"/>
                <w:sz w:val="16"/>
                <w:szCs w:val="16"/>
                <w:lang w:eastAsia="zh-CN"/>
              </w:rPr>
              <w:t>氮中氧：</w:t>
            </w:r>
            <w:r>
              <w:rPr>
                <w:rFonts w:ascii="Times New Roman" w:hAnsi="Times New Roman" w:eastAsia="宋体" w:cs="Times New Roman"/>
                <w:color w:val="auto"/>
                <w:sz w:val="16"/>
                <w:szCs w:val="16"/>
                <w:lang w:eastAsia="zh-CN"/>
              </w:rPr>
              <w:t>6%</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15%</w:t>
            </w:r>
            <w:r>
              <w:rPr>
                <w:rFonts w:ascii="Times New Roman" w:hAnsi="宋体" w:eastAsia="宋体" w:cs="Times New Roman"/>
                <w:color w:val="auto"/>
                <w:sz w:val="16"/>
                <w:szCs w:val="16"/>
                <w:lang w:eastAsia="zh-CN"/>
              </w:rPr>
              <w:t>，</w:t>
            </w:r>
            <w:r>
              <w:rPr>
                <w:rFonts w:ascii="Times New Roman" w:hAnsi="Times New Roman" w:eastAsia="宋体" w:cs="Times New Roman"/>
                <w:color w:val="auto"/>
                <w:sz w:val="16"/>
                <w:szCs w:val="16"/>
                <w:lang w:eastAsia="zh-CN"/>
              </w:rPr>
              <w:t>24%</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8E18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4749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i/>
                <w:color w:val="auto"/>
                <w:sz w:val="16"/>
                <w:szCs w:val="16"/>
                <w:lang w:eastAsia="zh-CN"/>
              </w:rPr>
              <w:t>U</w:t>
            </w:r>
            <w:r>
              <w:rPr>
                <w:rStyle w:val="12"/>
                <w:rFonts w:eastAsia="宋体"/>
                <w:color w:val="auto"/>
                <w:sz w:val="16"/>
                <w:szCs w:val="16"/>
                <w:vertAlign w:val="subscript"/>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2"/>
                <w:rFonts w:eastAsia="宋体"/>
                <w:i/>
                <w:color w:val="auto"/>
                <w:sz w:val="16"/>
                <w:szCs w:val="16"/>
                <w:lang w:eastAsia="zh-CN"/>
              </w:rPr>
              <w:t>k</w:t>
            </w:r>
            <w:r>
              <w:rPr>
                <w:rStyle w:val="12"/>
                <w:rFonts w:eastAsia="宋体"/>
                <w:color w:val="auto"/>
                <w:sz w:val="16"/>
                <w:szCs w:val="16"/>
                <w:lang w:eastAsia="zh-CN"/>
              </w:rPr>
              <w:t>=3</w:t>
            </w: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14:paraId="69544B0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C08D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9ACA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1A9C8510">
        <w:tblPrEx>
          <w:tblCellMar>
            <w:top w:w="0" w:type="dxa"/>
            <w:left w:w="108" w:type="dxa"/>
            <w:bottom w:w="0" w:type="dxa"/>
            <w:right w:w="108" w:type="dxa"/>
          </w:tblCellMar>
        </w:tblPrEx>
        <w:trPr>
          <w:trHeight w:val="1503" w:hRule="atLeast"/>
          <w:jc w:val="center"/>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2569F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111 </w:t>
            </w:r>
          </w:p>
        </w:tc>
        <w:tc>
          <w:tcPr>
            <w:tcW w:w="1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2CFB1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NO、NO</w:t>
            </w:r>
            <w:r>
              <w:rPr>
                <w:rFonts w:ascii="Times New Roman" w:hAnsi="Times New Roman" w:eastAsia="宋体" w:cs="Times New Roman"/>
                <w:color w:val="auto"/>
                <w:sz w:val="16"/>
                <w:szCs w:val="16"/>
                <w:vertAlign w:val="subscript"/>
                <w:lang w:eastAsia="zh-CN"/>
              </w:rPr>
              <w:t>2</w:t>
            </w:r>
            <w:r>
              <w:rPr>
                <w:rFonts w:ascii="Times New Roman" w:hAnsi="Times New Roman" w:eastAsia="宋体" w:cs="Times New Roman"/>
                <w:color w:val="auto"/>
                <w:sz w:val="16"/>
                <w:szCs w:val="16"/>
                <w:lang w:eastAsia="zh-CN"/>
              </w:rPr>
              <w:t>、CO</w:t>
            </w:r>
            <w:r>
              <w:rPr>
                <w:rFonts w:ascii="Times New Roman" w:hAnsi="Times New Roman" w:eastAsia="宋体" w:cs="Times New Roman"/>
                <w:color w:val="auto"/>
                <w:sz w:val="16"/>
                <w:szCs w:val="16"/>
                <w:vertAlign w:val="subscript"/>
                <w:lang w:eastAsia="zh-CN"/>
              </w:rPr>
              <w:t>2</w:t>
            </w:r>
            <w:r>
              <w:rPr>
                <w:rFonts w:ascii="Times New Roman" w:hAnsi="Times New Roman" w:eastAsia="宋体" w:cs="Times New Roman"/>
                <w:color w:val="auto"/>
                <w:sz w:val="16"/>
                <w:szCs w:val="16"/>
                <w:lang w:eastAsia="zh-CN"/>
              </w:rPr>
              <w:t>、O2</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51E08F">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柴油车氮氧化物(NOx)检测仪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195C9">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1#</w:t>
            </w:r>
            <w:r>
              <w:rPr>
                <w:rStyle w:val="16"/>
                <w:rFonts w:hint="default" w:ascii="Times New Roman" w:cs="Times New Roman"/>
                <w:color w:val="auto"/>
                <w:sz w:val="16"/>
                <w:szCs w:val="16"/>
                <w:lang w:eastAsia="zh-CN"/>
              </w:rPr>
              <w:t>：</w:t>
            </w:r>
            <w:r>
              <w:rPr>
                <w:rStyle w:val="17"/>
                <w:rFonts w:eastAsia="宋体"/>
                <w:color w:val="auto"/>
                <w:sz w:val="16"/>
                <w:szCs w:val="16"/>
                <w:lang w:eastAsia="zh-CN"/>
              </w:rPr>
              <w:t>NO</w:t>
            </w:r>
            <w:r>
              <w:rPr>
                <w:rStyle w:val="16"/>
                <w:rFonts w:hint="default" w:ascii="Times New Roman" w:cs="Times New Roman"/>
                <w:color w:val="auto"/>
                <w:sz w:val="16"/>
                <w:szCs w:val="16"/>
                <w:lang w:eastAsia="zh-CN"/>
              </w:rPr>
              <w:t>（</w:t>
            </w:r>
            <w:r>
              <w:rPr>
                <w:rStyle w:val="17"/>
                <w:rFonts w:eastAsia="宋体"/>
                <w:color w:val="auto"/>
                <w:sz w:val="16"/>
                <w:szCs w:val="16"/>
                <w:lang w:eastAsia="zh-CN"/>
              </w:rPr>
              <w:t>300×10</w:t>
            </w:r>
            <w:r>
              <w:rPr>
                <w:rStyle w:val="26"/>
                <w:rFonts w:eastAsia="宋体"/>
                <w:color w:val="auto"/>
                <w:sz w:val="16"/>
                <w:szCs w:val="16"/>
                <w:lang w:eastAsia="zh-CN"/>
              </w:rPr>
              <w:t>-6</w:t>
            </w:r>
            <w:r>
              <w:rPr>
                <w:rStyle w:val="16"/>
                <w:rFonts w:hint="default" w:ascii="Times New Roman" w:cs="Times New Roman"/>
                <w:color w:val="auto"/>
                <w:sz w:val="16"/>
                <w:szCs w:val="16"/>
                <w:lang w:eastAsia="zh-CN"/>
              </w:rPr>
              <w:t>）、</w:t>
            </w:r>
            <w:r>
              <w:rPr>
                <w:rStyle w:val="17"/>
                <w:rFonts w:eastAsia="宋体"/>
                <w:color w:val="auto"/>
                <w:sz w:val="16"/>
                <w:szCs w:val="16"/>
                <w:lang w:eastAsia="zh-CN"/>
              </w:rPr>
              <w:t>CO</w:t>
            </w:r>
            <w:r>
              <w:rPr>
                <w:rStyle w:val="15"/>
                <w:rFonts w:eastAsia="宋体"/>
                <w:color w:val="auto"/>
                <w:sz w:val="16"/>
                <w:szCs w:val="16"/>
                <w:lang w:eastAsia="zh-CN"/>
              </w:rPr>
              <w:t>2</w:t>
            </w:r>
            <w:r>
              <w:rPr>
                <w:rStyle w:val="16"/>
                <w:rFonts w:hint="default" w:ascii="Times New Roman" w:cs="Times New Roman"/>
                <w:color w:val="auto"/>
                <w:sz w:val="16"/>
                <w:szCs w:val="16"/>
                <w:lang w:eastAsia="zh-CN"/>
              </w:rPr>
              <w:t>（</w:t>
            </w:r>
            <w:r>
              <w:rPr>
                <w:rStyle w:val="17"/>
                <w:rFonts w:eastAsia="宋体"/>
                <w:color w:val="auto"/>
                <w:sz w:val="16"/>
                <w:szCs w:val="16"/>
                <w:lang w:eastAsia="zh-CN"/>
              </w:rPr>
              <w:t>2×10</w:t>
            </w:r>
            <w:r>
              <w:rPr>
                <w:rStyle w:val="26"/>
                <w:rFonts w:eastAsia="宋体"/>
                <w:color w:val="auto"/>
                <w:sz w:val="16"/>
                <w:szCs w:val="16"/>
                <w:lang w:eastAsia="zh-CN"/>
              </w:rPr>
              <w:t>-6</w:t>
            </w:r>
            <w:r>
              <w:rPr>
                <w:rStyle w:val="16"/>
                <w:rFonts w:hint="default" w:ascii="Times New Roman" w:cs="Times New Roman"/>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F46C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BAAA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i/>
                <w:color w:val="auto"/>
                <w:sz w:val="16"/>
                <w:szCs w:val="16"/>
                <w:lang w:eastAsia="zh-CN"/>
              </w:rPr>
              <w:t>U</w:t>
            </w:r>
            <w:r>
              <w:rPr>
                <w:rStyle w:val="17"/>
                <w:rFonts w:eastAsia="宋体"/>
                <w:color w:val="auto"/>
                <w:sz w:val="16"/>
                <w:szCs w:val="16"/>
                <w:vertAlign w:val="subscript"/>
                <w:lang w:eastAsia="zh-CN"/>
              </w:rPr>
              <w:t>r</w:t>
            </w:r>
            <w:r>
              <w:rPr>
                <w:rStyle w:val="16"/>
                <w:rFonts w:hint="default"/>
                <w:color w:val="auto"/>
                <w:sz w:val="16"/>
                <w:szCs w:val="16"/>
                <w:lang w:eastAsia="zh-CN"/>
              </w:rPr>
              <w:t>≤</w:t>
            </w:r>
            <w:r>
              <w:rPr>
                <w:rStyle w:val="17"/>
                <w:rFonts w:eastAsia="宋体"/>
                <w:color w:val="auto"/>
                <w:sz w:val="16"/>
                <w:szCs w:val="16"/>
                <w:lang w:eastAsia="zh-CN"/>
              </w:rPr>
              <w:t>1%</w:t>
            </w:r>
            <w:r>
              <w:rPr>
                <w:rStyle w:val="16"/>
                <w:rFonts w:hint="default"/>
                <w:color w:val="auto"/>
                <w:sz w:val="16"/>
                <w:szCs w:val="16"/>
                <w:lang w:eastAsia="zh-CN"/>
              </w:rPr>
              <w:t>，</w:t>
            </w:r>
            <w:r>
              <w:rPr>
                <w:rStyle w:val="17"/>
                <w:rFonts w:eastAsia="宋体"/>
                <w:i/>
                <w:color w:val="auto"/>
                <w:sz w:val="16"/>
                <w:szCs w:val="16"/>
                <w:lang w:eastAsia="zh-CN"/>
              </w:rPr>
              <w:t>k</w:t>
            </w:r>
            <w:r>
              <w:rPr>
                <w:rStyle w:val="17"/>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C81F3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6"/>
                <w:rFonts w:hint="default"/>
                <w:color w:val="auto"/>
                <w:sz w:val="16"/>
                <w:szCs w:val="16"/>
                <w:lang w:eastAsia="zh-CN"/>
              </w:rPr>
              <w:t>《柴油车氮氧化物</w:t>
            </w:r>
            <w:r>
              <w:rPr>
                <w:rStyle w:val="17"/>
                <w:rFonts w:eastAsia="宋体"/>
                <w:color w:val="auto"/>
                <w:sz w:val="16"/>
                <w:szCs w:val="16"/>
                <w:lang w:eastAsia="zh-CN"/>
              </w:rPr>
              <w:t>(NOx)</w:t>
            </w:r>
            <w:r>
              <w:rPr>
                <w:rStyle w:val="16"/>
                <w:rFonts w:hint="default"/>
                <w:color w:val="auto"/>
                <w:sz w:val="16"/>
                <w:szCs w:val="16"/>
                <w:lang w:eastAsia="zh-CN"/>
              </w:rPr>
              <w:t>检测仪校准规范》</w:t>
            </w:r>
            <w:r>
              <w:rPr>
                <w:rStyle w:val="17"/>
                <w:rFonts w:eastAsia="宋体"/>
                <w:color w:val="auto"/>
                <w:sz w:val="16"/>
                <w:szCs w:val="16"/>
                <w:lang w:eastAsia="zh-CN"/>
              </w:rPr>
              <w:t>JJF 1873-2020</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115A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6BD8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5FC7AD34">
        <w:tblPrEx>
          <w:tblCellMar>
            <w:top w:w="0" w:type="dxa"/>
            <w:left w:w="108" w:type="dxa"/>
            <w:bottom w:w="0" w:type="dxa"/>
            <w:right w:w="108" w:type="dxa"/>
          </w:tblCellMar>
        </w:tblPrEx>
        <w:trPr>
          <w:trHeight w:val="1527" w:hRule="atLeast"/>
          <w:jc w:val="center"/>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2462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144C7">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0FDB4">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1F256">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2#</w:t>
            </w:r>
            <w:r>
              <w:rPr>
                <w:rStyle w:val="16"/>
                <w:rFonts w:hint="default" w:ascii="Times New Roman" w:cs="Times New Roman"/>
                <w:color w:val="auto"/>
                <w:sz w:val="16"/>
                <w:szCs w:val="16"/>
                <w:lang w:eastAsia="zh-CN"/>
              </w:rPr>
              <w:t>：</w:t>
            </w:r>
            <w:r>
              <w:rPr>
                <w:rStyle w:val="17"/>
                <w:rFonts w:eastAsia="宋体"/>
                <w:color w:val="auto"/>
                <w:sz w:val="16"/>
                <w:szCs w:val="16"/>
                <w:lang w:eastAsia="zh-CN"/>
              </w:rPr>
              <w:t>NO</w:t>
            </w:r>
            <w:r>
              <w:rPr>
                <w:rStyle w:val="16"/>
                <w:rFonts w:hint="default" w:ascii="Times New Roman" w:cs="Times New Roman"/>
                <w:color w:val="auto"/>
                <w:sz w:val="16"/>
                <w:szCs w:val="16"/>
                <w:lang w:eastAsia="zh-CN"/>
              </w:rPr>
              <w:t>（</w:t>
            </w:r>
            <w:r>
              <w:rPr>
                <w:rStyle w:val="17"/>
                <w:rFonts w:eastAsia="宋体"/>
                <w:color w:val="auto"/>
                <w:sz w:val="16"/>
                <w:szCs w:val="16"/>
                <w:lang w:eastAsia="zh-CN"/>
              </w:rPr>
              <w:t>900×10</w:t>
            </w:r>
            <w:r>
              <w:rPr>
                <w:rStyle w:val="26"/>
                <w:rFonts w:eastAsia="宋体"/>
                <w:color w:val="auto"/>
                <w:sz w:val="16"/>
                <w:szCs w:val="16"/>
                <w:lang w:eastAsia="zh-CN"/>
              </w:rPr>
              <w:t>-6</w:t>
            </w:r>
            <w:r>
              <w:rPr>
                <w:rStyle w:val="16"/>
                <w:rFonts w:hint="default" w:ascii="Times New Roman" w:cs="Times New Roman"/>
                <w:color w:val="auto"/>
                <w:sz w:val="16"/>
                <w:szCs w:val="16"/>
                <w:lang w:eastAsia="zh-CN"/>
              </w:rPr>
              <w:t>）、</w:t>
            </w:r>
            <w:r>
              <w:rPr>
                <w:rStyle w:val="17"/>
                <w:rFonts w:eastAsia="宋体"/>
                <w:color w:val="auto"/>
                <w:sz w:val="16"/>
                <w:szCs w:val="16"/>
                <w:lang w:eastAsia="zh-CN"/>
              </w:rPr>
              <w:t>CO</w:t>
            </w:r>
            <w:r>
              <w:rPr>
                <w:rStyle w:val="15"/>
                <w:rFonts w:eastAsia="宋体"/>
                <w:color w:val="auto"/>
                <w:sz w:val="16"/>
                <w:szCs w:val="16"/>
                <w:lang w:eastAsia="zh-CN"/>
              </w:rPr>
              <w:t>2</w:t>
            </w:r>
            <w:r>
              <w:rPr>
                <w:rStyle w:val="16"/>
                <w:rFonts w:hint="default" w:ascii="Times New Roman" w:cs="Times New Roman"/>
                <w:color w:val="auto"/>
                <w:sz w:val="16"/>
                <w:szCs w:val="16"/>
                <w:lang w:eastAsia="zh-CN"/>
              </w:rPr>
              <w:t>（</w:t>
            </w:r>
            <w:r>
              <w:rPr>
                <w:rStyle w:val="17"/>
                <w:rFonts w:eastAsia="宋体"/>
                <w:color w:val="auto"/>
                <w:sz w:val="16"/>
                <w:szCs w:val="16"/>
                <w:lang w:eastAsia="zh-CN"/>
              </w:rPr>
              <w:t>6×10</w:t>
            </w:r>
            <w:r>
              <w:rPr>
                <w:rStyle w:val="26"/>
                <w:rFonts w:eastAsia="宋体"/>
                <w:color w:val="auto"/>
                <w:sz w:val="16"/>
                <w:szCs w:val="16"/>
                <w:lang w:eastAsia="zh-CN"/>
              </w:rPr>
              <w:t>-6</w:t>
            </w:r>
            <w:r>
              <w:rPr>
                <w:rStyle w:val="16"/>
                <w:rFonts w:hint="default" w:ascii="Times New Roman" w:cs="Times New Roman"/>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75BE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C31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i/>
                <w:color w:val="auto"/>
                <w:sz w:val="16"/>
                <w:szCs w:val="16"/>
                <w:lang w:eastAsia="zh-CN"/>
              </w:rPr>
              <w:t>U</w:t>
            </w:r>
            <w:r>
              <w:rPr>
                <w:rStyle w:val="17"/>
                <w:rFonts w:eastAsia="宋体"/>
                <w:color w:val="auto"/>
                <w:sz w:val="16"/>
                <w:szCs w:val="16"/>
                <w:vertAlign w:val="subscript"/>
                <w:lang w:eastAsia="zh-CN"/>
              </w:rPr>
              <w:t>r</w:t>
            </w:r>
            <w:r>
              <w:rPr>
                <w:rStyle w:val="16"/>
                <w:rFonts w:hint="default"/>
                <w:color w:val="auto"/>
                <w:sz w:val="16"/>
                <w:szCs w:val="16"/>
                <w:lang w:eastAsia="zh-CN"/>
              </w:rPr>
              <w:t>≤</w:t>
            </w:r>
            <w:r>
              <w:rPr>
                <w:rStyle w:val="17"/>
                <w:rFonts w:eastAsia="宋体"/>
                <w:color w:val="auto"/>
                <w:sz w:val="16"/>
                <w:szCs w:val="16"/>
                <w:lang w:eastAsia="zh-CN"/>
              </w:rPr>
              <w:t>1%</w:t>
            </w:r>
            <w:r>
              <w:rPr>
                <w:rStyle w:val="16"/>
                <w:rFonts w:hint="default"/>
                <w:color w:val="auto"/>
                <w:sz w:val="16"/>
                <w:szCs w:val="16"/>
                <w:lang w:eastAsia="zh-CN"/>
              </w:rPr>
              <w:t>，</w:t>
            </w:r>
            <w:r>
              <w:rPr>
                <w:rStyle w:val="17"/>
                <w:rFonts w:eastAsia="宋体"/>
                <w:i/>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783D5">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5822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47FA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3C410F14">
        <w:tblPrEx>
          <w:tblCellMar>
            <w:top w:w="0" w:type="dxa"/>
            <w:left w:w="108" w:type="dxa"/>
            <w:bottom w:w="0" w:type="dxa"/>
            <w:right w:w="108" w:type="dxa"/>
          </w:tblCellMar>
        </w:tblPrEx>
        <w:trPr>
          <w:trHeight w:val="1572" w:hRule="atLeast"/>
          <w:jc w:val="center"/>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C114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04AA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64587">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844F5">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3#NO</w:t>
            </w:r>
            <w:r>
              <w:rPr>
                <w:rStyle w:val="16"/>
                <w:rFonts w:hint="default" w:ascii="Times New Roman" w:cs="Times New Roman"/>
                <w:color w:val="auto"/>
                <w:sz w:val="16"/>
                <w:szCs w:val="16"/>
                <w:lang w:eastAsia="zh-CN"/>
              </w:rPr>
              <w:t>（</w:t>
            </w:r>
            <w:r>
              <w:rPr>
                <w:rStyle w:val="17"/>
                <w:rFonts w:eastAsia="宋体"/>
                <w:color w:val="auto"/>
                <w:sz w:val="16"/>
                <w:szCs w:val="16"/>
                <w:lang w:eastAsia="zh-CN"/>
              </w:rPr>
              <w:t>1800×10</w:t>
            </w:r>
            <w:r>
              <w:rPr>
                <w:rStyle w:val="26"/>
                <w:rFonts w:eastAsia="宋体"/>
                <w:color w:val="auto"/>
                <w:sz w:val="16"/>
                <w:szCs w:val="16"/>
                <w:lang w:eastAsia="zh-CN"/>
              </w:rPr>
              <w:t>-6</w:t>
            </w:r>
            <w:r>
              <w:rPr>
                <w:rStyle w:val="16"/>
                <w:rFonts w:hint="default" w:ascii="Times New Roman" w:cs="Times New Roman"/>
                <w:color w:val="auto"/>
                <w:sz w:val="16"/>
                <w:szCs w:val="16"/>
                <w:lang w:eastAsia="zh-CN"/>
              </w:rPr>
              <w:t>）、</w:t>
            </w:r>
            <w:r>
              <w:rPr>
                <w:rStyle w:val="17"/>
                <w:rFonts w:eastAsia="宋体"/>
                <w:color w:val="auto"/>
                <w:sz w:val="16"/>
                <w:szCs w:val="16"/>
                <w:lang w:eastAsia="zh-CN"/>
              </w:rPr>
              <w:t>CO</w:t>
            </w:r>
            <w:r>
              <w:rPr>
                <w:rStyle w:val="15"/>
                <w:rFonts w:eastAsia="宋体"/>
                <w:color w:val="auto"/>
                <w:sz w:val="16"/>
                <w:szCs w:val="16"/>
                <w:lang w:eastAsia="zh-CN"/>
              </w:rPr>
              <w:t>2</w:t>
            </w:r>
            <w:r>
              <w:rPr>
                <w:rStyle w:val="16"/>
                <w:rFonts w:hint="default" w:ascii="Times New Roman" w:cs="Times New Roman"/>
                <w:color w:val="auto"/>
                <w:sz w:val="16"/>
                <w:szCs w:val="16"/>
                <w:lang w:eastAsia="zh-CN"/>
              </w:rPr>
              <w:t>（</w:t>
            </w:r>
            <w:r>
              <w:rPr>
                <w:rStyle w:val="17"/>
                <w:rFonts w:eastAsia="宋体"/>
                <w:color w:val="auto"/>
                <w:sz w:val="16"/>
                <w:szCs w:val="16"/>
                <w:lang w:eastAsia="zh-CN"/>
              </w:rPr>
              <w:t>8×10</w:t>
            </w:r>
            <w:r>
              <w:rPr>
                <w:rStyle w:val="26"/>
                <w:rFonts w:eastAsia="宋体"/>
                <w:color w:val="auto"/>
                <w:sz w:val="16"/>
                <w:szCs w:val="16"/>
                <w:lang w:eastAsia="zh-CN"/>
              </w:rPr>
              <w:t>-6</w:t>
            </w:r>
            <w:r>
              <w:rPr>
                <w:rStyle w:val="16"/>
                <w:rFonts w:hint="default" w:ascii="Times New Roman" w:cs="Times New Roman"/>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8903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A82D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i/>
                <w:color w:val="auto"/>
                <w:sz w:val="16"/>
                <w:szCs w:val="16"/>
                <w:lang w:eastAsia="zh-CN"/>
              </w:rPr>
              <w:t>U</w:t>
            </w:r>
            <w:r>
              <w:rPr>
                <w:rStyle w:val="17"/>
                <w:rFonts w:eastAsia="宋体"/>
                <w:color w:val="auto"/>
                <w:sz w:val="16"/>
                <w:szCs w:val="16"/>
                <w:vertAlign w:val="subscript"/>
                <w:lang w:eastAsia="zh-CN"/>
              </w:rPr>
              <w:t>r</w:t>
            </w:r>
            <w:r>
              <w:rPr>
                <w:rStyle w:val="16"/>
                <w:rFonts w:hint="default"/>
                <w:color w:val="auto"/>
                <w:sz w:val="16"/>
                <w:szCs w:val="16"/>
                <w:lang w:eastAsia="zh-CN"/>
              </w:rPr>
              <w:t>≤</w:t>
            </w:r>
            <w:r>
              <w:rPr>
                <w:rStyle w:val="17"/>
                <w:rFonts w:eastAsia="宋体"/>
                <w:color w:val="auto"/>
                <w:sz w:val="16"/>
                <w:szCs w:val="16"/>
                <w:lang w:eastAsia="zh-CN"/>
              </w:rPr>
              <w:t>1%</w:t>
            </w:r>
            <w:r>
              <w:rPr>
                <w:rStyle w:val="16"/>
                <w:rFonts w:hint="default"/>
                <w:color w:val="auto"/>
                <w:sz w:val="16"/>
                <w:szCs w:val="16"/>
                <w:lang w:eastAsia="zh-CN"/>
              </w:rPr>
              <w:t>，</w:t>
            </w:r>
            <w:r>
              <w:rPr>
                <w:rStyle w:val="17"/>
                <w:rFonts w:eastAsia="宋体"/>
                <w:i/>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38819">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98FE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60E1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068615DE">
        <w:tblPrEx>
          <w:tblCellMar>
            <w:top w:w="0" w:type="dxa"/>
            <w:left w:w="108" w:type="dxa"/>
            <w:bottom w:w="0" w:type="dxa"/>
            <w:right w:w="108" w:type="dxa"/>
          </w:tblCellMar>
        </w:tblPrEx>
        <w:trPr>
          <w:trHeight w:val="1184" w:hRule="atLeast"/>
          <w:jc w:val="center"/>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10B4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5D8B9">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66CAC">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3EA29">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4#NO</w:t>
            </w:r>
            <w:r>
              <w:rPr>
                <w:rStyle w:val="16"/>
                <w:rFonts w:hint="default" w:ascii="Times New Roman" w:cs="Times New Roman"/>
                <w:color w:val="auto"/>
                <w:sz w:val="16"/>
                <w:szCs w:val="16"/>
                <w:lang w:eastAsia="zh-CN"/>
              </w:rPr>
              <w:t>（</w:t>
            </w:r>
            <w:r>
              <w:rPr>
                <w:rStyle w:val="17"/>
                <w:rFonts w:eastAsia="宋体"/>
                <w:color w:val="auto"/>
                <w:sz w:val="16"/>
                <w:szCs w:val="16"/>
                <w:lang w:eastAsia="zh-CN"/>
              </w:rPr>
              <w:t>3000×10</w:t>
            </w:r>
            <w:r>
              <w:rPr>
                <w:rStyle w:val="26"/>
                <w:rFonts w:eastAsia="宋体"/>
                <w:color w:val="auto"/>
                <w:sz w:val="16"/>
                <w:szCs w:val="16"/>
                <w:lang w:eastAsia="zh-CN"/>
              </w:rPr>
              <w:t>-6</w:t>
            </w:r>
            <w:r>
              <w:rPr>
                <w:rStyle w:val="16"/>
                <w:rFonts w:hint="default" w:ascii="Times New Roman" w:cs="Times New Roman"/>
                <w:color w:val="auto"/>
                <w:sz w:val="16"/>
                <w:szCs w:val="16"/>
                <w:lang w:eastAsia="zh-CN"/>
              </w:rPr>
              <w:t>）、</w:t>
            </w:r>
            <w:r>
              <w:rPr>
                <w:rStyle w:val="17"/>
                <w:rFonts w:eastAsia="宋体"/>
                <w:color w:val="auto"/>
                <w:sz w:val="16"/>
                <w:szCs w:val="16"/>
                <w:lang w:eastAsia="zh-CN"/>
              </w:rPr>
              <w:t>CO</w:t>
            </w:r>
            <w:r>
              <w:rPr>
                <w:rStyle w:val="15"/>
                <w:rFonts w:eastAsia="宋体"/>
                <w:color w:val="auto"/>
                <w:sz w:val="16"/>
                <w:szCs w:val="16"/>
                <w:lang w:eastAsia="zh-CN"/>
              </w:rPr>
              <w:t>2</w:t>
            </w:r>
            <w:r>
              <w:rPr>
                <w:rStyle w:val="16"/>
                <w:rFonts w:hint="default" w:ascii="Times New Roman" w:cs="Times New Roman"/>
                <w:color w:val="auto"/>
                <w:sz w:val="16"/>
                <w:szCs w:val="16"/>
                <w:lang w:eastAsia="zh-CN"/>
              </w:rPr>
              <w:t>（</w:t>
            </w:r>
            <w:r>
              <w:rPr>
                <w:rStyle w:val="17"/>
                <w:rFonts w:eastAsia="宋体"/>
                <w:color w:val="auto"/>
                <w:sz w:val="16"/>
                <w:szCs w:val="16"/>
                <w:lang w:eastAsia="zh-CN"/>
              </w:rPr>
              <w:t>12×10</w:t>
            </w:r>
            <w:r>
              <w:rPr>
                <w:rStyle w:val="26"/>
                <w:rFonts w:eastAsia="宋体"/>
                <w:color w:val="auto"/>
                <w:sz w:val="16"/>
                <w:szCs w:val="16"/>
                <w:lang w:eastAsia="zh-CN"/>
              </w:rPr>
              <w:t>-6</w:t>
            </w:r>
            <w:r>
              <w:rPr>
                <w:rStyle w:val="16"/>
                <w:rFonts w:hint="default" w:ascii="Times New Roman" w:cs="Times New Roman"/>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6A34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E0AA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i/>
                <w:color w:val="auto"/>
                <w:sz w:val="16"/>
                <w:szCs w:val="16"/>
                <w:lang w:eastAsia="zh-CN"/>
              </w:rPr>
              <w:t>U</w:t>
            </w:r>
            <w:r>
              <w:rPr>
                <w:rStyle w:val="17"/>
                <w:rFonts w:eastAsia="宋体"/>
                <w:color w:val="auto"/>
                <w:sz w:val="16"/>
                <w:szCs w:val="16"/>
                <w:vertAlign w:val="subscript"/>
                <w:lang w:eastAsia="zh-CN"/>
              </w:rPr>
              <w:t>r</w:t>
            </w:r>
            <w:r>
              <w:rPr>
                <w:rStyle w:val="16"/>
                <w:rFonts w:hint="default"/>
                <w:color w:val="auto"/>
                <w:sz w:val="16"/>
                <w:szCs w:val="16"/>
                <w:lang w:eastAsia="zh-CN"/>
              </w:rPr>
              <w:t>≤</w:t>
            </w:r>
            <w:r>
              <w:rPr>
                <w:rStyle w:val="17"/>
                <w:rFonts w:eastAsia="宋体"/>
                <w:color w:val="auto"/>
                <w:sz w:val="16"/>
                <w:szCs w:val="16"/>
                <w:lang w:eastAsia="zh-CN"/>
              </w:rPr>
              <w:t>1%</w:t>
            </w:r>
            <w:r>
              <w:rPr>
                <w:rStyle w:val="16"/>
                <w:rFonts w:hint="default"/>
                <w:color w:val="auto"/>
                <w:sz w:val="16"/>
                <w:szCs w:val="16"/>
                <w:lang w:eastAsia="zh-CN"/>
              </w:rPr>
              <w:t>，</w:t>
            </w:r>
            <w:r>
              <w:rPr>
                <w:rStyle w:val="17"/>
                <w:rFonts w:eastAsia="宋体"/>
                <w:i/>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C89C6">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6B63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576F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6C17A42E">
        <w:tblPrEx>
          <w:tblCellMar>
            <w:top w:w="0" w:type="dxa"/>
            <w:left w:w="108" w:type="dxa"/>
            <w:bottom w:w="0" w:type="dxa"/>
            <w:right w:w="108" w:type="dxa"/>
          </w:tblCellMar>
        </w:tblPrEx>
        <w:trPr>
          <w:trHeight w:val="1024" w:hRule="atLeast"/>
          <w:jc w:val="center"/>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F802B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79B77">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C5CA6">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7668E">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NO</w:t>
            </w:r>
            <w:r>
              <w:rPr>
                <w:rStyle w:val="15"/>
                <w:rFonts w:eastAsia="宋体"/>
                <w:color w:val="auto"/>
                <w:sz w:val="16"/>
                <w:szCs w:val="16"/>
                <w:lang w:eastAsia="zh-CN"/>
              </w:rPr>
              <w:t>2</w:t>
            </w:r>
            <w:r>
              <w:rPr>
                <w:rStyle w:val="17"/>
                <w:rFonts w:eastAsia="宋体"/>
                <w:color w:val="auto"/>
                <w:sz w:val="16"/>
                <w:szCs w:val="16"/>
                <w:lang w:eastAsia="zh-CN"/>
              </w:rPr>
              <w:t>:（50,160,300,600）10</w:t>
            </w:r>
            <w:r>
              <w:rPr>
                <w:rStyle w:val="26"/>
                <w:rFonts w:eastAsia="宋体"/>
                <w:color w:val="auto"/>
                <w:sz w:val="16"/>
                <w:szCs w:val="16"/>
                <w:lang w:eastAsia="zh-CN"/>
              </w:rPr>
              <w:t>-6</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3E08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EF73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i/>
                <w:color w:val="auto"/>
                <w:sz w:val="16"/>
                <w:szCs w:val="16"/>
                <w:lang w:eastAsia="zh-CN"/>
              </w:rPr>
              <w:t>U</w:t>
            </w:r>
            <w:r>
              <w:rPr>
                <w:rStyle w:val="17"/>
                <w:rFonts w:eastAsia="宋体"/>
                <w:color w:val="auto"/>
                <w:sz w:val="16"/>
                <w:szCs w:val="16"/>
                <w:vertAlign w:val="subscript"/>
                <w:lang w:eastAsia="zh-CN"/>
              </w:rPr>
              <w:t>r</w:t>
            </w:r>
            <w:r>
              <w:rPr>
                <w:rStyle w:val="16"/>
                <w:rFonts w:hint="default"/>
                <w:color w:val="auto"/>
                <w:sz w:val="16"/>
                <w:szCs w:val="16"/>
                <w:lang w:eastAsia="zh-CN"/>
              </w:rPr>
              <w:t>≤</w:t>
            </w:r>
            <w:r>
              <w:rPr>
                <w:rStyle w:val="17"/>
                <w:rFonts w:eastAsia="宋体"/>
                <w:color w:val="auto"/>
                <w:sz w:val="16"/>
                <w:szCs w:val="16"/>
                <w:lang w:eastAsia="zh-CN"/>
              </w:rPr>
              <w:t>2%</w:t>
            </w:r>
            <w:r>
              <w:rPr>
                <w:rStyle w:val="16"/>
                <w:rFonts w:hint="default"/>
                <w:color w:val="auto"/>
                <w:sz w:val="16"/>
                <w:szCs w:val="16"/>
                <w:lang w:eastAsia="zh-CN"/>
              </w:rPr>
              <w:t>，</w:t>
            </w:r>
            <w:r>
              <w:rPr>
                <w:rStyle w:val="17"/>
                <w:rFonts w:eastAsia="宋体"/>
                <w:i/>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7ACB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1AC7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D76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21960B7A">
        <w:tblPrEx>
          <w:tblCellMar>
            <w:top w:w="0" w:type="dxa"/>
            <w:left w:w="108" w:type="dxa"/>
            <w:bottom w:w="0" w:type="dxa"/>
            <w:right w:w="108" w:type="dxa"/>
          </w:tblCellMar>
        </w:tblPrEx>
        <w:trPr>
          <w:trHeight w:val="726" w:hRule="atLeast"/>
          <w:jc w:val="center"/>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146B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A4644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64A94">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0174">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7"/>
                <w:rFonts w:eastAsia="宋体"/>
                <w:color w:val="auto"/>
                <w:sz w:val="16"/>
                <w:szCs w:val="16"/>
                <w:lang w:eastAsia="zh-CN"/>
              </w:rPr>
              <w:t>O</w:t>
            </w:r>
            <w:r>
              <w:rPr>
                <w:rStyle w:val="15"/>
                <w:rFonts w:eastAsia="宋体"/>
                <w:color w:val="auto"/>
                <w:sz w:val="16"/>
                <w:szCs w:val="16"/>
                <w:lang w:eastAsia="zh-CN"/>
              </w:rPr>
              <w:t>2</w:t>
            </w:r>
            <w:r>
              <w:rPr>
                <w:rStyle w:val="17"/>
                <w:rFonts w:hint="eastAsia" w:eastAsia="宋体"/>
                <w:color w:val="auto"/>
                <w:sz w:val="16"/>
                <w:szCs w:val="16"/>
                <w:lang w:eastAsia="zh-CN"/>
              </w:rPr>
              <w:t xml:space="preserve">:  </w:t>
            </w:r>
            <w:r>
              <w:rPr>
                <w:rStyle w:val="17"/>
                <w:rFonts w:eastAsia="宋体"/>
                <w:color w:val="auto"/>
                <w:sz w:val="16"/>
                <w:szCs w:val="16"/>
                <w:lang w:eastAsia="zh-CN"/>
              </w:rPr>
              <w:t>20.8%</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1047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4502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7"/>
                <w:rFonts w:eastAsia="宋体"/>
                <w:i/>
                <w:color w:val="auto"/>
                <w:sz w:val="16"/>
                <w:szCs w:val="16"/>
                <w:lang w:eastAsia="zh-CN"/>
              </w:rPr>
              <w:t>U</w:t>
            </w:r>
            <w:r>
              <w:rPr>
                <w:rStyle w:val="17"/>
                <w:rFonts w:eastAsia="宋体"/>
                <w:color w:val="auto"/>
                <w:sz w:val="16"/>
                <w:szCs w:val="16"/>
                <w:vertAlign w:val="subscript"/>
                <w:lang w:eastAsia="zh-CN"/>
              </w:rPr>
              <w:t>r</w:t>
            </w:r>
            <w:r>
              <w:rPr>
                <w:rStyle w:val="16"/>
                <w:rFonts w:hint="default"/>
                <w:color w:val="auto"/>
                <w:sz w:val="16"/>
                <w:szCs w:val="16"/>
                <w:lang w:eastAsia="zh-CN"/>
              </w:rPr>
              <w:t>≤</w:t>
            </w:r>
            <w:r>
              <w:rPr>
                <w:rStyle w:val="17"/>
                <w:rFonts w:eastAsia="宋体"/>
                <w:color w:val="auto"/>
                <w:sz w:val="16"/>
                <w:szCs w:val="16"/>
                <w:lang w:eastAsia="zh-CN"/>
              </w:rPr>
              <w:t>1%</w:t>
            </w:r>
            <w:r>
              <w:rPr>
                <w:rStyle w:val="16"/>
                <w:rFonts w:hint="default"/>
                <w:color w:val="auto"/>
                <w:sz w:val="16"/>
                <w:szCs w:val="16"/>
                <w:lang w:eastAsia="zh-CN"/>
              </w:rPr>
              <w:t>，</w:t>
            </w:r>
            <w:r>
              <w:rPr>
                <w:rStyle w:val="17"/>
                <w:rFonts w:eastAsia="宋体"/>
                <w:i/>
                <w:color w:val="auto"/>
                <w:sz w:val="16"/>
                <w:szCs w:val="16"/>
                <w:lang w:eastAsia="zh-CN"/>
              </w:rPr>
              <w:t>k</w:t>
            </w:r>
            <w:r>
              <w:rPr>
                <w:rStyle w:val="17"/>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B955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405A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B209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7A2A5C18">
        <w:tblPrEx>
          <w:tblCellMar>
            <w:top w:w="0" w:type="dxa"/>
            <w:left w:w="108" w:type="dxa"/>
            <w:bottom w:w="0" w:type="dxa"/>
            <w:right w:w="108" w:type="dxa"/>
          </w:tblCellMar>
        </w:tblPrEx>
        <w:trPr>
          <w:trHeight w:val="185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6F66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AF0F6">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空气中异丁烯</w:t>
            </w:r>
          </w:p>
        </w:tc>
        <w:tc>
          <w:tcPr>
            <w:tcW w:w="1185" w:type="dxa"/>
            <w:tcBorders>
              <w:top w:val="single" w:color="000000" w:sz="4" w:space="0"/>
              <w:left w:val="single" w:color="000000" w:sz="4" w:space="0"/>
              <w:bottom w:val="nil"/>
              <w:right w:val="single" w:color="000000" w:sz="4" w:space="0"/>
            </w:tcBorders>
            <w:shd w:val="clear" w:color="auto" w:fill="auto"/>
            <w:vAlign w:val="center"/>
          </w:tcPr>
          <w:p w14:paraId="244463CF">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挥发性有机化合物光离子化检测仪校准规范</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706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ascii="Times New Roman" w:cs="Times New Roman"/>
                <w:color w:val="auto"/>
                <w:sz w:val="16"/>
                <w:szCs w:val="16"/>
                <w:lang w:eastAsia="zh-CN"/>
              </w:rPr>
              <w:t>（</w:t>
            </w:r>
            <w:r>
              <w:rPr>
                <w:rStyle w:val="12"/>
                <w:rFonts w:eastAsia="宋体"/>
                <w:color w:val="auto"/>
                <w:sz w:val="16"/>
                <w:szCs w:val="16"/>
                <w:lang w:eastAsia="zh-CN"/>
              </w:rPr>
              <w:t>400</w:t>
            </w:r>
            <w:r>
              <w:rPr>
                <w:rStyle w:val="11"/>
                <w:rFonts w:hint="default" w:ascii="Times New Roman" w:cs="Times New Roman"/>
                <w:color w:val="auto"/>
                <w:sz w:val="16"/>
                <w:szCs w:val="16"/>
                <w:lang w:eastAsia="zh-CN"/>
              </w:rPr>
              <w:t>，</w:t>
            </w:r>
            <w:r>
              <w:rPr>
                <w:rStyle w:val="12"/>
                <w:rFonts w:eastAsia="宋体"/>
                <w:color w:val="auto"/>
                <w:sz w:val="16"/>
                <w:szCs w:val="16"/>
                <w:lang w:eastAsia="zh-CN"/>
              </w:rPr>
              <w:t>1000</w:t>
            </w:r>
            <w:r>
              <w:rPr>
                <w:rStyle w:val="11"/>
                <w:rFonts w:hint="default" w:ascii="Times New Roman" w:cs="Times New Roman"/>
                <w:color w:val="auto"/>
                <w:sz w:val="16"/>
                <w:szCs w:val="16"/>
                <w:lang w:eastAsia="zh-CN"/>
              </w:rPr>
              <w:t>，</w:t>
            </w:r>
            <w:r>
              <w:rPr>
                <w:rStyle w:val="12"/>
                <w:rFonts w:eastAsia="宋体"/>
                <w:color w:val="auto"/>
                <w:sz w:val="16"/>
                <w:szCs w:val="16"/>
                <w:lang w:eastAsia="zh-CN"/>
              </w:rPr>
              <w:t>1600</w:t>
            </w:r>
            <w:r>
              <w:rPr>
                <w:rStyle w:val="11"/>
                <w:rFonts w:hint="default" w:ascii="Times New Roman" w:cs="Times New Roman"/>
                <w:color w:val="auto"/>
                <w:sz w:val="16"/>
                <w:szCs w:val="16"/>
                <w:lang w:eastAsia="zh-CN"/>
              </w:rPr>
              <w:t>）</w:t>
            </w:r>
            <w:r>
              <w:rPr>
                <w:rStyle w:val="12"/>
                <w:rFonts w:eastAsia="宋体"/>
                <w:color w:val="auto"/>
                <w:sz w:val="16"/>
                <w:szCs w:val="16"/>
                <w:lang w:eastAsia="zh-CN"/>
              </w:rPr>
              <w:t>μmol/mol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1E07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0934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3%</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B465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《挥发性有机化合物光离子化检测仪校准规范》</w:t>
            </w:r>
            <w:r>
              <w:rPr>
                <w:rStyle w:val="12"/>
                <w:rFonts w:eastAsia="宋体"/>
                <w:color w:val="auto"/>
                <w:sz w:val="16"/>
                <w:szCs w:val="16"/>
                <w:lang w:eastAsia="zh-CN"/>
              </w:rPr>
              <w:t xml:space="preserve"> JJF 1172-2007</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E290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9011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2A07BC5F">
        <w:tblPrEx>
          <w:tblCellMar>
            <w:top w:w="0" w:type="dxa"/>
            <w:left w:w="108" w:type="dxa"/>
            <w:bottom w:w="0" w:type="dxa"/>
            <w:right w:w="108" w:type="dxa"/>
          </w:tblCellMar>
        </w:tblPrEx>
        <w:trPr>
          <w:trHeight w:val="88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D10F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FDC6">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空气中乙醇</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A5385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呼出气体酒精含量检测仪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798E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0.1</w:t>
            </w:r>
            <w:r>
              <w:rPr>
                <w:rStyle w:val="11"/>
                <w:rFonts w:hint="default"/>
                <w:color w:val="auto"/>
                <w:sz w:val="16"/>
                <w:szCs w:val="16"/>
                <w:lang w:eastAsia="zh-CN"/>
              </w:rPr>
              <w:t>，</w:t>
            </w:r>
            <w:r>
              <w:rPr>
                <w:rStyle w:val="12"/>
                <w:rFonts w:eastAsia="宋体"/>
                <w:color w:val="auto"/>
                <w:sz w:val="16"/>
                <w:szCs w:val="16"/>
                <w:lang w:eastAsia="zh-CN"/>
              </w:rPr>
              <w:t>0.4</w:t>
            </w:r>
            <w:r>
              <w:rPr>
                <w:rStyle w:val="11"/>
                <w:rFonts w:hint="default"/>
                <w:color w:val="auto"/>
                <w:sz w:val="16"/>
                <w:szCs w:val="16"/>
                <w:lang w:eastAsia="zh-CN"/>
              </w:rPr>
              <w:t>，</w:t>
            </w:r>
            <w:r>
              <w:rPr>
                <w:rStyle w:val="12"/>
                <w:rFonts w:eastAsia="宋体"/>
                <w:color w:val="auto"/>
                <w:sz w:val="16"/>
                <w:szCs w:val="16"/>
                <w:lang w:eastAsia="zh-CN"/>
              </w:rPr>
              <w:t>0.6</w:t>
            </w:r>
            <w:r>
              <w:rPr>
                <w:rStyle w:val="11"/>
                <w:rFonts w:hint="default"/>
                <w:color w:val="auto"/>
                <w:sz w:val="16"/>
                <w:szCs w:val="16"/>
                <w:lang w:eastAsia="zh-CN"/>
              </w:rPr>
              <w:t>）</w:t>
            </w:r>
            <w:r>
              <w:rPr>
                <w:rStyle w:val="12"/>
                <w:rFonts w:eastAsia="宋体"/>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9C5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D4D8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22"/>
                <w:rFonts w:hint="default"/>
                <w:color w:val="auto"/>
                <w:sz w:val="16"/>
                <w:szCs w:val="16"/>
                <w:lang w:eastAsia="zh-CN"/>
              </w:rPr>
              <w:t xml:space="preserve">一级; </w:t>
            </w: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AFD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JJG 657-2019</w:t>
            </w:r>
            <w:r>
              <w:rPr>
                <w:rStyle w:val="11"/>
                <w:rFonts w:hint="default"/>
                <w:color w:val="auto"/>
                <w:sz w:val="16"/>
                <w:szCs w:val="16"/>
                <w:lang w:eastAsia="zh-CN"/>
              </w:rPr>
              <w:t>成套</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2A86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EBD8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38102B5E">
        <w:tblPrEx>
          <w:tblCellMar>
            <w:top w:w="0" w:type="dxa"/>
            <w:left w:w="108" w:type="dxa"/>
            <w:bottom w:w="0" w:type="dxa"/>
            <w:right w:w="108" w:type="dxa"/>
          </w:tblCellMar>
        </w:tblPrEx>
        <w:trPr>
          <w:trHeight w:val="97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CF6B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D0A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空气中一氧化碳</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1A2CA">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453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0.2</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C69A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A2E5E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94721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《呼出气体酒精含量检测仪》</w:t>
            </w:r>
            <w:r>
              <w:rPr>
                <w:rStyle w:val="11"/>
                <w:rFonts w:hint="default"/>
                <w:color w:val="auto"/>
                <w:sz w:val="16"/>
                <w:szCs w:val="16"/>
                <w:lang w:eastAsia="zh-CN"/>
              </w:rPr>
              <w:br w:type="textWrapping"/>
            </w:r>
            <w:r>
              <w:rPr>
                <w:rStyle w:val="12"/>
                <w:rFonts w:eastAsia="宋体"/>
                <w:color w:val="auto"/>
                <w:sz w:val="16"/>
                <w:szCs w:val="16"/>
                <w:lang w:eastAsia="zh-CN"/>
              </w:rPr>
              <w:t>JJG 657-2019</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16C4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31CD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4D9B5653">
        <w:tblPrEx>
          <w:tblCellMar>
            <w:top w:w="0" w:type="dxa"/>
            <w:left w:w="108" w:type="dxa"/>
            <w:bottom w:w="0" w:type="dxa"/>
            <w:right w:w="108" w:type="dxa"/>
          </w:tblCellMar>
        </w:tblPrEx>
        <w:trPr>
          <w:trHeight w:val="56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C418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43A2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空气中丙酮</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8658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336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0.5</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mg/L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F0F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E5D8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AD7D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AF62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1CA0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5F52B91F">
        <w:tblPrEx>
          <w:tblCellMar>
            <w:top w:w="0" w:type="dxa"/>
            <w:left w:w="108" w:type="dxa"/>
            <w:bottom w:w="0" w:type="dxa"/>
            <w:right w:w="108" w:type="dxa"/>
          </w:tblCellMar>
        </w:tblPrEx>
        <w:trPr>
          <w:trHeight w:val="88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B213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9311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高纯氮气</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83EF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DEF7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99.999</w:t>
            </w:r>
            <w:r>
              <w:rPr>
                <w:rStyle w:val="12"/>
                <w:rFonts w:hint="eastAsia" w:eastAsia="宋体"/>
                <w:color w:val="auto"/>
                <w:sz w:val="16"/>
                <w:szCs w:val="16"/>
                <w:lang w:eastAsia="zh-CN"/>
              </w:rPr>
              <w:t xml:space="preserve"> </w:t>
            </w: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0354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auto"/>
                <w:sz w:val="16"/>
                <w:szCs w:val="16"/>
                <w:lang w:val="en-US"/>
              </w:rPr>
            </w:pPr>
            <w:r>
              <w:rPr>
                <w:rFonts w:hint="eastAsia" w:ascii="Times New Roman" w:hAnsi="Times New Roman" w:eastAsia="宋体" w:cs="Times New Roman"/>
                <w:color w:val="auto"/>
                <w:sz w:val="16"/>
                <w:szCs w:val="16"/>
                <w:lang w:val="en-US" w:eastAsia="zh-CN"/>
              </w:rPr>
              <w:t>20</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514C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073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hint="eastAsia" w:eastAsia="宋体"/>
                <w:color w:val="auto"/>
                <w:sz w:val="16"/>
                <w:szCs w:val="16"/>
                <w:lang w:val="en-US" w:eastAsia="zh-CN"/>
              </w:rPr>
              <w:t>8</w:t>
            </w:r>
            <w:r>
              <w:rPr>
                <w:rStyle w:val="12"/>
                <w:rFonts w:eastAsia="宋体"/>
                <w:color w:val="auto"/>
                <w:sz w:val="16"/>
                <w:szCs w:val="16"/>
                <w:lang w:eastAsia="zh-CN"/>
              </w:rPr>
              <w:t>L</w:t>
            </w:r>
            <w:r>
              <w:rPr>
                <w:rStyle w:val="11"/>
                <w:rFonts w:hint="default"/>
                <w:color w:val="auto"/>
                <w:sz w:val="16"/>
                <w:szCs w:val="16"/>
                <w:lang w:eastAsia="zh-CN"/>
              </w:rPr>
              <w:t>装</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508D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auto"/>
                <w:sz w:val="16"/>
                <w:szCs w:val="16"/>
                <w:lang w:val="en-US"/>
              </w:rPr>
            </w:pPr>
            <w:r>
              <w:rPr>
                <w:rFonts w:hint="eastAsia" w:ascii="Times New Roman" w:hAnsi="Times New Roman" w:eastAsia="宋体" w:cs="Times New Roman"/>
                <w:color w:val="auto"/>
                <w:sz w:val="16"/>
                <w:szCs w:val="16"/>
                <w:lang w:val="en-US" w:eastAsia="zh-CN"/>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F0D7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8</w:t>
            </w:r>
            <w:r>
              <w:rPr>
                <w:rFonts w:ascii="Times New Roman" w:hAnsi="Times New Roman" w:eastAsia="宋体" w:cs="Times New Roman"/>
                <w:color w:val="auto"/>
                <w:sz w:val="16"/>
                <w:szCs w:val="16"/>
                <w:lang w:eastAsia="zh-CN"/>
              </w:rPr>
              <w:t>L</w:t>
            </w:r>
          </w:p>
        </w:tc>
      </w:tr>
      <w:tr w14:paraId="22527748">
        <w:tblPrEx>
          <w:tblCellMar>
            <w:top w:w="0" w:type="dxa"/>
            <w:left w:w="108" w:type="dxa"/>
            <w:bottom w:w="0" w:type="dxa"/>
            <w:right w:w="108" w:type="dxa"/>
          </w:tblCellMar>
        </w:tblPrEx>
        <w:trPr>
          <w:trHeight w:val="88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4005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54DD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空气中一氧化碳</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361A60">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一氧化碳检测报警器</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2ABF0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6"/>
                <w:rFonts w:hint="default"/>
                <w:color w:val="auto"/>
                <w:sz w:val="16"/>
                <w:szCs w:val="16"/>
                <w:lang w:eastAsia="zh-CN"/>
              </w:rPr>
              <w:t>（</w:t>
            </w:r>
            <w:r>
              <w:rPr>
                <w:rStyle w:val="17"/>
                <w:rFonts w:eastAsia="宋体"/>
                <w:color w:val="auto"/>
                <w:sz w:val="16"/>
                <w:szCs w:val="16"/>
                <w:lang w:eastAsia="zh-CN"/>
              </w:rPr>
              <w:t>52.6</w:t>
            </w:r>
            <w:r>
              <w:rPr>
                <w:rStyle w:val="16"/>
                <w:rFonts w:hint="default"/>
                <w:color w:val="auto"/>
                <w:sz w:val="16"/>
                <w:szCs w:val="16"/>
                <w:lang w:eastAsia="zh-CN"/>
              </w:rPr>
              <w:t>，</w:t>
            </w:r>
            <w:r>
              <w:rPr>
                <w:rStyle w:val="17"/>
                <w:rFonts w:eastAsia="宋体"/>
                <w:color w:val="auto"/>
                <w:sz w:val="16"/>
                <w:szCs w:val="16"/>
                <w:lang w:eastAsia="zh-CN"/>
              </w:rPr>
              <w:t>200</w:t>
            </w:r>
            <w:r>
              <w:rPr>
                <w:rStyle w:val="16"/>
                <w:rFonts w:hint="default"/>
                <w:color w:val="auto"/>
                <w:sz w:val="16"/>
                <w:szCs w:val="16"/>
                <w:lang w:eastAsia="zh-CN"/>
              </w:rPr>
              <w:t>，</w:t>
            </w:r>
            <w:r>
              <w:rPr>
                <w:rStyle w:val="17"/>
                <w:rFonts w:eastAsia="宋体"/>
                <w:color w:val="auto"/>
                <w:sz w:val="16"/>
                <w:szCs w:val="16"/>
                <w:lang w:eastAsia="zh-CN"/>
              </w:rPr>
              <w:t>300</w:t>
            </w:r>
            <w:r>
              <w:rPr>
                <w:rStyle w:val="16"/>
                <w:rFonts w:hint="default"/>
                <w:color w:val="auto"/>
                <w:sz w:val="16"/>
                <w:szCs w:val="16"/>
                <w:lang w:eastAsia="zh-CN"/>
              </w:rPr>
              <w:t>，</w:t>
            </w:r>
            <w:r>
              <w:rPr>
                <w:rStyle w:val="17"/>
                <w:rFonts w:eastAsia="宋体"/>
                <w:color w:val="auto"/>
                <w:sz w:val="16"/>
                <w:szCs w:val="16"/>
                <w:lang w:eastAsia="zh-CN"/>
              </w:rPr>
              <w:t>700</w:t>
            </w:r>
            <w:r>
              <w:rPr>
                <w:rStyle w:val="16"/>
                <w:rFonts w:hint="default"/>
                <w:color w:val="auto"/>
                <w:sz w:val="16"/>
                <w:szCs w:val="16"/>
                <w:lang w:eastAsia="zh-CN"/>
              </w:rPr>
              <w:t>，</w:t>
            </w:r>
            <w:r>
              <w:rPr>
                <w:rStyle w:val="17"/>
                <w:rFonts w:eastAsia="宋体"/>
                <w:color w:val="auto"/>
                <w:sz w:val="16"/>
                <w:szCs w:val="16"/>
                <w:lang w:eastAsia="zh-CN"/>
              </w:rPr>
              <w:t>2000</w:t>
            </w:r>
            <w:r>
              <w:rPr>
                <w:rStyle w:val="16"/>
                <w:rFonts w:hint="default"/>
                <w:color w:val="auto"/>
                <w:sz w:val="16"/>
                <w:szCs w:val="16"/>
                <w:lang w:eastAsia="zh-CN"/>
              </w:rPr>
              <w:t>）</w:t>
            </w:r>
            <w:r>
              <w:rPr>
                <w:rStyle w:val="17"/>
                <w:rFonts w:eastAsia="宋体"/>
                <w:color w:val="auto"/>
                <w:sz w:val="16"/>
                <w:szCs w:val="16"/>
                <w:lang w:eastAsia="zh-CN"/>
              </w:rPr>
              <w:t>μmol/mol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5B8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2E5B164E">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20"/>
                <w:rFonts w:eastAsia="宋体"/>
                <w:color w:val="auto"/>
                <w:sz w:val="16"/>
                <w:szCs w:val="16"/>
                <w:lang w:eastAsia="zh-CN"/>
              </w:rPr>
              <w:t>U</w:t>
            </w:r>
            <w:r>
              <w:rPr>
                <w:rStyle w:val="21"/>
                <w:rFonts w:eastAsia="宋体"/>
                <w:color w:val="auto"/>
                <w:sz w:val="16"/>
                <w:szCs w:val="16"/>
                <w:lang w:eastAsia="zh-CN"/>
              </w:rPr>
              <w:t>r</w:t>
            </w:r>
            <w:r>
              <w:rPr>
                <w:rStyle w:val="22"/>
                <w:rFonts w:hint="default"/>
                <w:color w:val="auto"/>
                <w:sz w:val="16"/>
                <w:szCs w:val="16"/>
                <w:lang w:eastAsia="zh-CN"/>
              </w:rPr>
              <w:t>≤</w:t>
            </w:r>
            <w:r>
              <w:rPr>
                <w:rStyle w:val="23"/>
                <w:rFonts w:eastAsia="宋体"/>
                <w:color w:val="auto"/>
                <w:sz w:val="16"/>
                <w:szCs w:val="16"/>
                <w:lang w:eastAsia="zh-CN"/>
              </w:rPr>
              <w:t>1%</w:t>
            </w:r>
            <w:r>
              <w:rPr>
                <w:rStyle w:val="22"/>
                <w:rFonts w:hint="default"/>
                <w:color w:val="auto"/>
                <w:sz w:val="16"/>
                <w:szCs w:val="16"/>
                <w:lang w:eastAsia="zh-CN"/>
              </w:rPr>
              <w:t>，</w:t>
            </w:r>
            <w:r>
              <w:rPr>
                <w:rStyle w:val="20"/>
                <w:rFonts w:eastAsia="宋体"/>
                <w:color w:val="auto"/>
                <w:sz w:val="16"/>
                <w:szCs w:val="16"/>
                <w:lang w:eastAsia="zh-CN"/>
              </w:rPr>
              <w:t>k</w:t>
            </w:r>
            <w:r>
              <w:rPr>
                <w:rStyle w:val="23"/>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3240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915-2008</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978E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EC71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34AA82B6">
        <w:tblPrEx>
          <w:tblCellMar>
            <w:top w:w="0" w:type="dxa"/>
            <w:left w:w="108" w:type="dxa"/>
            <w:bottom w:w="0" w:type="dxa"/>
            <w:right w:w="108" w:type="dxa"/>
          </w:tblCellMar>
        </w:tblPrEx>
        <w:trPr>
          <w:trHeight w:val="88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EDF1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C5C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高纯氮气</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782D8">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2B7F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Fonts w:ascii="Times New Roman" w:hAnsi="Times New Roman" w:eastAsia="宋体" w:cs="Times New Roman"/>
                <w:color w:val="auto"/>
                <w:sz w:val="16"/>
                <w:szCs w:val="16"/>
                <w:lang w:eastAsia="zh-CN"/>
              </w:rPr>
              <w:t>99.999</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CD7A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nil"/>
              <w:right w:val="single" w:color="000000" w:sz="4" w:space="0"/>
            </w:tcBorders>
            <w:shd w:val="clear" w:color="auto" w:fill="auto"/>
            <w:vAlign w:val="center"/>
          </w:tcPr>
          <w:p w14:paraId="5CF81280">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40725">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0EE3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8FF6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1E9B798A">
        <w:tblPrEx>
          <w:tblCellMar>
            <w:top w:w="0" w:type="dxa"/>
            <w:left w:w="108" w:type="dxa"/>
            <w:bottom w:w="0" w:type="dxa"/>
            <w:right w:w="108" w:type="dxa"/>
          </w:tblCellMar>
        </w:tblPrEx>
        <w:trPr>
          <w:trHeight w:val="74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C080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119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B6C9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氮中氢</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F3D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氢分析仪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5D0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0.6</w:t>
            </w:r>
            <w:r>
              <w:rPr>
                <w:rStyle w:val="11"/>
                <w:rFonts w:hint="default"/>
                <w:color w:val="auto"/>
                <w:sz w:val="16"/>
                <w:szCs w:val="16"/>
                <w:lang w:eastAsia="zh-CN"/>
              </w:rPr>
              <w:t>，</w:t>
            </w:r>
            <w:r>
              <w:rPr>
                <w:rStyle w:val="12"/>
                <w:rFonts w:eastAsia="宋体"/>
                <w:color w:val="auto"/>
                <w:sz w:val="16"/>
                <w:szCs w:val="16"/>
                <w:lang w:eastAsia="zh-CN"/>
              </w:rPr>
              <w:t>2.0</w:t>
            </w:r>
            <w:r>
              <w:rPr>
                <w:rStyle w:val="11"/>
                <w:rFonts w:hint="default"/>
                <w:color w:val="auto"/>
                <w:sz w:val="16"/>
                <w:szCs w:val="16"/>
                <w:lang w:eastAsia="zh-CN"/>
              </w:rPr>
              <w:t>，</w:t>
            </w:r>
            <w:r>
              <w:rPr>
                <w:rStyle w:val="12"/>
                <w:rFonts w:eastAsia="宋体"/>
                <w:color w:val="auto"/>
                <w:sz w:val="16"/>
                <w:szCs w:val="16"/>
                <w:lang w:eastAsia="zh-CN"/>
              </w:rPr>
              <w:t>2.5</w:t>
            </w:r>
            <w:r>
              <w:rPr>
                <w:rStyle w:val="11"/>
                <w:rFonts w:hint="default"/>
                <w:color w:val="auto"/>
                <w:sz w:val="16"/>
                <w:szCs w:val="16"/>
                <w:lang w:eastAsia="zh-CN"/>
              </w:rPr>
              <w:t>，</w:t>
            </w:r>
            <w:r>
              <w:rPr>
                <w:rStyle w:val="12"/>
                <w:rFonts w:eastAsia="宋体"/>
                <w:color w:val="auto"/>
                <w:sz w:val="16"/>
                <w:szCs w:val="16"/>
                <w:lang w:eastAsia="zh-CN"/>
              </w:rPr>
              <w:t>3.4</w:t>
            </w:r>
            <w:r>
              <w:rPr>
                <w:rStyle w:val="11"/>
                <w:rFonts w:hint="default"/>
                <w:color w:val="auto"/>
                <w:sz w:val="16"/>
                <w:szCs w:val="16"/>
                <w:lang w:eastAsia="zh-CN"/>
              </w:rPr>
              <w:t>）</w:t>
            </w: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8B32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30A7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 xml:space="preserve">=2   </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32FF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663-1990</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BEE4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8318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1BA612DE">
        <w:tblPrEx>
          <w:tblCellMar>
            <w:top w:w="0" w:type="dxa"/>
            <w:left w:w="108" w:type="dxa"/>
            <w:bottom w:w="0" w:type="dxa"/>
            <w:right w:w="108" w:type="dxa"/>
          </w:tblCellMar>
        </w:tblPrEx>
        <w:trPr>
          <w:trHeight w:val="793"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C12D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34E0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DEE4A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汽车排放气体测试仪检定装置</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BF3AB">
            <w:pPr>
              <w:keepNext w:val="0"/>
              <w:keepLines w:val="0"/>
              <w:widowControl/>
              <w:suppressLineNumbers w:val="0"/>
              <w:spacing w:before="0" w:beforeAutospacing="0" w:after="0" w:afterAutospacing="0"/>
              <w:ind w:left="0" w:right="0"/>
              <w:jc w:val="center"/>
              <w:textAlignment w:val="center"/>
              <w:rPr>
                <w:rStyle w:val="11"/>
                <w:rFonts w:hint="default"/>
                <w:color w:val="auto"/>
                <w:sz w:val="16"/>
                <w:szCs w:val="16"/>
                <w:lang w:eastAsia="zh-CN"/>
              </w:rPr>
            </w:pPr>
            <w:r>
              <w:rPr>
                <w:rStyle w:val="11"/>
                <w:rFonts w:hint="default"/>
                <w:color w:val="auto"/>
                <w:sz w:val="16"/>
                <w:szCs w:val="16"/>
                <w:lang w:eastAsia="zh-CN"/>
              </w:rPr>
              <w:t>（</w:t>
            </w:r>
            <w:r>
              <w:rPr>
                <w:rStyle w:val="12"/>
                <w:rFonts w:eastAsia="宋体"/>
                <w:color w:val="auto"/>
                <w:sz w:val="16"/>
                <w:szCs w:val="16"/>
                <w:lang w:eastAsia="zh-CN"/>
              </w:rPr>
              <w:t>0.5</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20.9</w:t>
            </w:r>
            <w:r>
              <w:rPr>
                <w:rStyle w:val="11"/>
                <w:rFonts w:hint="default"/>
                <w:color w:val="auto"/>
                <w:sz w:val="16"/>
                <w:szCs w:val="16"/>
                <w:lang w:eastAsia="zh-CN"/>
              </w:rPr>
              <w:t>）</w:t>
            </w:r>
          </w:p>
          <w:p w14:paraId="25BE12D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4A25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719AA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F414B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w:t>
            </w:r>
            <w:r>
              <w:rPr>
                <w:rStyle w:val="12"/>
                <w:rFonts w:eastAsia="宋体"/>
                <w:color w:val="auto"/>
                <w:sz w:val="16"/>
                <w:szCs w:val="16"/>
                <w:lang w:eastAsia="zh-CN"/>
              </w:rPr>
              <w:t>JJG 688-2017</w:t>
            </w:r>
            <w:r>
              <w:rPr>
                <w:rStyle w:val="11"/>
                <w:rFonts w:hint="default"/>
                <w:color w:val="auto"/>
                <w:sz w:val="16"/>
                <w:szCs w:val="16"/>
                <w:lang w:eastAsia="zh-CN"/>
              </w:rPr>
              <w:t>附录</w:t>
            </w:r>
            <w:r>
              <w:rPr>
                <w:rStyle w:val="12"/>
                <w:rFonts w:eastAsia="宋体"/>
                <w:color w:val="auto"/>
                <w:sz w:val="16"/>
                <w:szCs w:val="16"/>
                <w:lang w:eastAsia="zh-CN"/>
              </w:rPr>
              <w:t>A</w:t>
            </w:r>
            <w:r>
              <w:rPr>
                <w:rStyle w:val="11"/>
                <w:rFonts w:hint="default"/>
                <w:color w:val="auto"/>
                <w:sz w:val="16"/>
                <w:szCs w:val="16"/>
                <w:lang w:eastAsia="zh-CN"/>
              </w:rPr>
              <w:t>中</w:t>
            </w:r>
            <w:r>
              <w:rPr>
                <w:rStyle w:val="12"/>
                <w:rFonts w:eastAsia="宋体"/>
                <w:color w:val="auto"/>
                <w:sz w:val="16"/>
                <w:szCs w:val="16"/>
                <w:lang w:eastAsia="zh-CN"/>
              </w:rPr>
              <w:t>A.4</w:t>
            </w:r>
            <w:r>
              <w:rPr>
                <w:rStyle w:val="11"/>
                <w:rFonts w:hint="default"/>
                <w:color w:val="auto"/>
                <w:sz w:val="16"/>
                <w:szCs w:val="16"/>
                <w:lang w:eastAsia="zh-CN"/>
              </w:rPr>
              <w:t>所列</w:t>
            </w:r>
            <w:r>
              <w:rPr>
                <w:rStyle w:val="12"/>
                <w:rFonts w:eastAsia="宋体"/>
                <w:color w:val="auto"/>
                <w:sz w:val="16"/>
                <w:szCs w:val="16"/>
                <w:lang w:eastAsia="zh-CN"/>
              </w:rPr>
              <w:t>1#-4#</w:t>
            </w:r>
            <w:r>
              <w:rPr>
                <w:rStyle w:val="11"/>
                <w:rFonts w:hint="default"/>
                <w:color w:val="auto"/>
                <w:sz w:val="16"/>
                <w:szCs w:val="16"/>
                <w:lang w:eastAsia="zh-CN"/>
              </w:rPr>
              <w:t>浓度值</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266E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43C9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1C2F752F">
        <w:tblPrEx>
          <w:tblCellMar>
            <w:top w:w="0" w:type="dxa"/>
            <w:left w:w="108" w:type="dxa"/>
            <w:bottom w:w="0" w:type="dxa"/>
            <w:right w:w="108" w:type="dxa"/>
          </w:tblCellMar>
        </w:tblPrEx>
        <w:trPr>
          <w:trHeight w:val="998"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A4DA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792A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氮中丙烷、一氧化碳、二氧化碳、一氧化氮混合气</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A5679">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AFA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200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μmol/mol~21</w:t>
            </w:r>
          </w:p>
          <w:p w14:paraId="66188C6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DD91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8DB1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D848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D92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3BC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20B5DEE7">
        <w:tblPrEx>
          <w:tblCellMar>
            <w:top w:w="0" w:type="dxa"/>
            <w:left w:w="108" w:type="dxa"/>
            <w:bottom w:w="0" w:type="dxa"/>
            <w:right w:w="108" w:type="dxa"/>
          </w:tblCellMar>
        </w:tblPrEx>
        <w:trPr>
          <w:trHeight w:val="143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2032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DD42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氮中丙烷、一氧化碳、二氧化碳、一氧化氮混合气</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2E18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2B7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900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μmol/mol~12</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963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A2CB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i/>
                <w:color w:val="auto"/>
                <w:sz w:val="16"/>
                <w:szCs w:val="16"/>
                <w:lang w:eastAsia="zh-CN"/>
              </w:rPr>
              <w:t>U</w:t>
            </w:r>
            <w:r>
              <w:rPr>
                <w:rStyle w:val="12"/>
                <w:rFonts w:eastAsia="宋体"/>
                <w:color w:val="auto"/>
                <w:sz w:val="16"/>
                <w:szCs w:val="16"/>
                <w:vertAlign w:val="subscript"/>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nil"/>
              <w:left w:val="single" w:color="000000" w:sz="4" w:space="0"/>
              <w:bottom w:val="nil"/>
              <w:right w:val="single" w:color="000000" w:sz="4" w:space="0"/>
            </w:tcBorders>
            <w:shd w:val="clear" w:color="auto" w:fill="auto"/>
            <w:vAlign w:val="center"/>
          </w:tcPr>
          <w:p w14:paraId="3B19A5E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成套，</w:t>
            </w:r>
            <w:r>
              <w:rPr>
                <w:rStyle w:val="12"/>
                <w:rFonts w:eastAsia="宋体"/>
                <w:color w:val="auto"/>
                <w:sz w:val="16"/>
                <w:szCs w:val="16"/>
                <w:lang w:eastAsia="zh-CN"/>
              </w:rPr>
              <w:t>JJG 688-2017</w:t>
            </w:r>
            <w:r>
              <w:rPr>
                <w:rStyle w:val="11"/>
                <w:rFonts w:hint="default"/>
                <w:color w:val="auto"/>
                <w:sz w:val="16"/>
                <w:szCs w:val="16"/>
                <w:lang w:eastAsia="zh-CN"/>
              </w:rPr>
              <w:t>附录</w:t>
            </w:r>
            <w:r>
              <w:rPr>
                <w:rStyle w:val="12"/>
                <w:rFonts w:eastAsia="宋体"/>
                <w:color w:val="auto"/>
                <w:sz w:val="16"/>
                <w:szCs w:val="16"/>
                <w:lang w:eastAsia="zh-CN"/>
              </w:rPr>
              <w:t>A</w:t>
            </w:r>
            <w:r>
              <w:rPr>
                <w:rStyle w:val="11"/>
                <w:rFonts w:hint="default"/>
                <w:color w:val="auto"/>
                <w:sz w:val="16"/>
                <w:szCs w:val="16"/>
                <w:lang w:eastAsia="zh-CN"/>
              </w:rPr>
              <w:t>中</w:t>
            </w:r>
            <w:r>
              <w:rPr>
                <w:rStyle w:val="12"/>
                <w:rFonts w:eastAsia="宋体"/>
                <w:color w:val="auto"/>
                <w:sz w:val="16"/>
                <w:szCs w:val="16"/>
                <w:lang w:eastAsia="zh-CN"/>
              </w:rPr>
              <w:t>A.5</w:t>
            </w:r>
            <w:r>
              <w:rPr>
                <w:rStyle w:val="11"/>
                <w:rFonts w:hint="default"/>
                <w:color w:val="auto"/>
                <w:sz w:val="16"/>
                <w:szCs w:val="16"/>
                <w:lang w:eastAsia="zh-CN"/>
              </w:rPr>
              <w:t>所列浓度值</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9190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4E4F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3E7045EF">
        <w:tblPrEx>
          <w:tblCellMar>
            <w:top w:w="0" w:type="dxa"/>
            <w:left w:w="108" w:type="dxa"/>
            <w:bottom w:w="0" w:type="dxa"/>
            <w:right w:w="108" w:type="dxa"/>
          </w:tblCellMar>
        </w:tblPrEx>
        <w:trPr>
          <w:trHeight w:val="120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1475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F00B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清洁空气</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C5AF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59B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20.9</w:t>
            </w:r>
            <w:r>
              <w:rPr>
                <w:rStyle w:val="11"/>
                <w:rFonts w:hint="default"/>
                <w:color w:val="auto"/>
                <w:sz w:val="16"/>
                <w:szCs w:val="16"/>
                <w:lang w:eastAsia="zh-CN"/>
              </w:rPr>
              <w:t>：</w:t>
            </w:r>
            <w:r>
              <w:rPr>
                <w:rStyle w:val="12"/>
                <w:rFonts w:eastAsia="宋体"/>
                <w:color w:val="auto"/>
                <w:sz w:val="16"/>
                <w:szCs w:val="16"/>
                <w:lang w:eastAsia="zh-CN"/>
              </w:rPr>
              <w:t>79.1</w:t>
            </w:r>
            <w:r>
              <w:rPr>
                <w:rStyle w:val="11"/>
                <w:rFonts w:hint="default"/>
                <w:color w:val="auto"/>
                <w:sz w:val="16"/>
                <w:szCs w:val="16"/>
                <w:lang w:eastAsia="zh-CN"/>
              </w:rPr>
              <w:t>）</w:t>
            </w:r>
            <w:r>
              <w:rPr>
                <w:rStyle w:val="12"/>
                <w:rFonts w:eastAsia="宋体"/>
                <w:color w:val="auto"/>
                <w:sz w:val="16"/>
                <w:szCs w:val="16"/>
                <w:lang w:eastAsia="zh-CN"/>
              </w:rPr>
              <w:t>O</w:t>
            </w:r>
            <w:r>
              <w:rPr>
                <w:rStyle w:val="19"/>
                <w:rFonts w:eastAsia="宋体"/>
                <w:color w:val="auto"/>
                <w:sz w:val="16"/>
                <w:szCs w:val="16"/>
                <w:lang w:eastAsia="zh-CN"/>
              </w:rPr>
              <w:t>2</w:t>
            </w:r>
            <w:r>
              <w:rPr>
                <w:rStyle w:val="12"/>
                <w:rFonts w:hint="eastAsia" w:eastAsia="宋体"/>
                <w:color w:val="auto"/>
                <w:sz w:val="16"/>
                <w:szCs w:val="16"/>
                <w:lang w:eastAsia="zh-CN"/>
              </w:rPr>
              <w:t>：</w:t>
            </w:r>
            <w:r>
              <w:rPr>
                <w:rStyle w:val="12"/>
                <w:rFonts w:eastAsia="宋体"/>
                <w:color w:val="auto"/>
                <w:sz w:val="16"/>
                <w:szCs w:val="16"/>
                <w:lang w:eastAsia="zh-CN"/>
              </w:rPr>
              <w:t>N</w:t>
            </w:r>
            <w:r>
              <w:rPr>
                <w:rStyle w:val="19"/>
                <w:rFonts w:eastAsia="宋体"/>
                <w:color w:val="auto"/>
                <w:sz w:val="16"/>
                <w:szCs w:val="16"/>
                <w:lang w:eastAsia="zh-CN"/>
              </w:rPr>
              <w:t>2</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1F96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7E14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 xml:space="preserve">=2   </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19DD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hint="eastAsia" w:eastAsia="宋体"/>
                <w:color w:val="auto"/>
                <w:sz w:val="16"/>
                <w:szCs w:val="16"/>
                <w:lang w:val="en-US" w:eastAsia="zh-CN"/>
              </w:rPr>
              <w:t>8</w:t>
            </w:r>
            <w:r>
              <w:rPr>
                <w:rStyle w:val="12"/>
                <w:rFonts w:eastAsia="宋体"/>
                <w:color w:val="auto"/>
                <w:sz w:val="16"/>
                <w:szCs w:val="16"/>
                <w:lang w:eastAsia="zh-CN"/>
              </w:rPr>
              <w:t>L</w:t>
            </w:r>
            <w:r>
              <w:rPr>
                <w:rStyle w:val="11"/>
                <w:rFonts w:hint="default"/>
                <w:color w:val="auto"/>
                <w:sz w:val="16"/>
                <w:szCs w:val="16"/>
                <w:lang w:eastAsia="zh-CN"/>
              </w:rPr>
              <w:t>装</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A13C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B9AE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8</w:t>
            </w:r>
            <w:r>
              <w:rPr>
                <w:rFonts w:ascii="Times New Roman" w:hAnsi="Times New Roman" w:eastAsia="宋体" w:cs="Times New Roman"/>
                <w:color w:val="auto"/>
                <w:sz w:val="16"/>
                <w:szCs w:val="16"/>
                <w:lang w:eastAsia="zh-CN"/>
              </w:rPr>
              <w:t>L</w:t>
            </w:r>
          </w:p>
        </w:tc>
      </w:tr>
      <w:tr w14:paraId="0B5AEC9F">
        <w:tblPrEx>
          <w:tblCellMar>
            <w:top w:w="0" w:type="dxa"/>
            <w:left w:w="108" w:type="dxa"/>
            <w:bottom w:w="0" w:type="dxa"/>
            <w:right w:w="108" w:type="dxa"/>
          </w:tblCellMar>
        </w:tblPrEx>
        <w:trPr>
          <w:trHeight w:val="74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1400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124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3B10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空气中甲烷</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0C85C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可燃气体检测报警器</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E592E">
            <w:pPr>
              <w:keepNext w:val="0"/>
              <w:keepLines w:val="0"/>
              <w:widowControl/>
              <w:suppressLineNumbers w:val="0"/>
              <w:spacing w:before="0" w:beforeAutospacing="0" w:after="0" w:afterAutospacing="0"/>
              <w:ind w:left="0" w:right="0"/>
              <w:jc w:val="center"/>
              <w:textAlignment w:val="center"/>
              <w:rPr>
                <w:rStyle w:val="11"/>
                <w:rFonts w:hint="default"/>
                <w:color w:val="auto"/>
                <w:sz w:val="16"/>
                <w:szCs w:val="16"/>
                <w:lang w:eastAsia="zh-CN"/>
              </w:rPr>
            </w:pPr>
            <w:r>
              <w:rPr>
                <w:rStyle w:val="11"/>
                <w:rFonts w:hint="default"/>
                <w:color w:val="auto"/>
                <w:sz w:val="16"/>
                <w:szCs w:val="16"/>
                <w:lang w:eastAsia="zh-CN"/>
              </w:rPr>
              <w:t>（</w:t>
            </w:r>
            <w:r>
              <w:rPr>
                <w:rStyle w:val="12"/>
                <w:rFonts w:eastAsia="宋体"/>
                <w:color w:val="auto"/>
                <w:sz w:val="16"/>
                <w:szCs w:val="16"/>
                <w:lang w:eastAsia="zh-CN"/>
              </w:rPr>
              <w:t>0.5</w:t>
            </w:r>
            <w:r>
              <w:rPr>
                <w:rStyle w:val="11"/>
                <w:rFonts w:hint="default"/>
                <w:color w:val="auto"/>
                <w:sz w:val="16"/>
                <w:szCs w:val="16"/>
                <w:lang w:eastAsia="zh-CN"/>
              </w:rPr>
              <w:t>，</w:t>
            </w:r>
            <w:r>
              <w:rPr>
                <w:rStyle w:val="12"/>
                <w:rFonts w:eastAsia="宋体"/>
                <w:color w:val="auto"/>
                <w:sz w:val="16"/>
                <w:szCs w:val="16"/>
                <w:lang w:eastAsia="zh-CN"/>
              </w:rPr>
              <w:t>2.0</w:t>
            </w:r>
            <w:r>
              <w:rPr>
                <w:rStyle w:val="11"/>
                <w:rFonts w:hint="default"/>
                <w:color w:val="auto"/>
                <w:sz w:val="16"/>
                <w:szCs w:val="16"/>
                <w:lang w:eastAsia="zh-CN"/>
              </w:rPr>
              <w:t>，</w:t>
            </w:r>
            <w:r>
              <w:rPr>
                <w:rStyle w:val="12"/>
                <w:rFonts w:eastAsia="宋体"/>
                <w:color w:val="auto"/>
                <w:sz w:val="16"/>
                <w:szCs w:val="16"/>
                <w:lang w:eastAsia="zh-CN"/>
              </w:rPr>
              <w:t>3.0</w:t>
            </w:r>
            <w:r>
              <w:rPr>
                <w:rStyle w:val="11"/>
                <w:rFonts w:hint="default"/>
                <w:color w:val="auto"/>
                <w:sz w:val="16"/>
                <w:szCs w:val="16"/>
                <w:lang w:eastAsia="zh-CN"/>
              </w:rPr>
              <w:t>）</w:t>
            </w:r>
          </w:p>
          <w:p w14:paraId="58E41E3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345B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8</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5103F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22"/>
                <w:rFonts w:hint="default"/>
                <w:color w:val="auto"/>
                <w:sz w:val="16"/>
                <w:szCs w:val="16"/>
                <w:lang w:eastAsia="zh-CN"/>
              </w:rPr>
              <w:br w:type="textWrapping"/>
            </w: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618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693-2011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3520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24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ED4D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785D46AB">
        <w:tblPrEx>
          <w:tblCellMar>
            <w:top w:w="0" w:type="dxa"/>
            <w:left w:w="108" w:type="dxa"/>
            <w:bottom w:w="0" w:type="dxa"/>
            <w:right w:w="108" w:type="dxa"/>
          </w:tblCellMar>
        </w:tblPrEx>
        <w:trPr>
          <w:trHeight w:val="772"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4A8E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125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DBD8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空气中异丁烷</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77577">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81EE0">
            <w:pPr>
              <w:keepNext w:val="0"/>
              <w:keepLines w:val="0"/>
              <w:widowControl/>
              <w:suppressLineNumbers w:val="0"/>
              <w:spacing w:before="0" w:beforeAutospacing="0" w:after="0" w:afterAutospacing="0"/>
              <w:ind w:left="0" w:right="0"/>
              <w:jc w:val="center"/>
              <w:textAlignment w:val="center"/>
              <w:rPr>
                <w:rStyle w:val="11"/>
                <w:rFonts w:hint="default"/>
                <w:color w:val="auto"/>
                <w:sz w:val="16"/>
                <w:szCs w:val="16"/>
                <w:lang w:eastAsia="zh-CN"/>
              </w:rPr>
            </w:pPr>
            <w:r>
              <w:rPr>
                <w:rStyle w:val="11"/>
                <w:rFonts w:hint="default"/>
                <w:color w:val="auto"/>
                <w:sz w:val="16"/>
                <w:szCs w:val="16"/>
                <w:lang w:eastAsia="zh-CN"/>
              </w:rPr>
              <w:t>（</w:t>
            </w:r>
            <w:r>
              <w:rPr>
                <w:rStyle w:val="12"/>
                <w:rFonts w:eastAsia="宋体"/>
                <w:color w:val="auto"/>
                <w:sz w:val="16"/>
                <w:szCs w:val="16"/>
                <w:lang w:eastAsia="zh-CN"/>
              </w:rPr>
              <w:t>0.18</w:t>
            </w:r>
            <w:r>
              <w:rPr>
                <w:rStyle w:val="11"/>
                <w:rFonts w:hint="default"/>
                <w:color w:val="auto"/>
                <w:sz w:val="16"/>
                <w:szCs w:val="16"/>
                <w:lang w:eastAsia="zh-CN"/>
              </w:rPr>
              <w:t>，</w:t>
            </w:r>
            <w:r>
              <w:rPr>
                <w:rStyle w:val="12"/>
                <w:rFonts w:eastAsia="宋体"/>
                <w:color w:val="auto"/>
                <w:sz w:val="16"/>
                <w:szCs w:val="16"/>
                <w:lang w:eastAsia="zh-CN"/>
              </w:rPr>
              <w:t>0.72</w:t>
            </w:r>
            <w:r>
              <w:rPr>
                <w:rStyle w:val="11"/>
                <w:rFonts w:hint="default"/>
                <w:color w:val="auto"/>
                <w:sz w:val="16"/>
                <w:szCs w:val="16"/>
                <w:lang w:eastAsia="zh-CN"/>
              </w:rPr>
              <w:t>，</w:t>
            </w:r>
            <w:r>
              <w:rPr>
                <w:rStyle w:val="12"/>
                <w:rFonts w:eastAsia="宋体"/>
                <w:color w:val="auto"/>
                <w:sz w:val="16"/>
                <w:szCs w:val="16"/>
                <w:lang w:eastAsia="zh-CN"/>
              </w:rPr>
              <w:t>1.08</w:t>
            </w:r>
            <w:r>
              <w:rPr>
                <w:rStyle w:val="11"/>
                <w:rFonts w:hint="default"/>
                <w:color w:val="auto"/>
                <w:sz w:val="16"/>
                <w:szCs w:val="16"/>
                <w:lang w:eastAsia="zh-CN"/>
              </w:rPr>
              <w:t>）</w:t>
            </w:r>
          </w:p>
          <w:p w14:paraId="26ED2AB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 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A735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E2556">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1DF9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6F41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F0DE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01C824C7">
        <w:tblPrEx>
          <w:tblCellMar>
            <w:top w:w="0" w:type="dxa"/>
            <w:left w:w="108" w:type="dxa"/>
            <w:bottom w:w="0" w:type="dxa"/>
            <w:right w:w="108" w:type="dxa"/>
          </w:tblCellMar>
        </w:tblPrEx>
        <w:trPr>
          <w:trHeight w:val="74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5AA6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0346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空气中丙烷</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99DD5">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E9623">
            <w:pPr>
              <w:keepNext w:val="0"/>
              <w:keepLines w:val="0"/>
              <w:widowControl/>
              <w:suppressLineNumbers w:val="0"/>
              <w:spacing w:before="0" w:beforeAutospacing="0" w:after="0" w:afterAutospacing="0"/>
              <w:ind w:left="0" w:right="0"/>
              <w:jc w:val="center"/>
              <w:textAlignment w:val="center"/>
              <w:rPr>
                <w:rStyle w:val="11"/>
                <w:rFonts w:hint="default"/>
                <w:color w:val="auto"/>
                <w:sz w:val="16"/>
                <w:szCs w:val="16"/>
                <w:lang w:eastAsia="zh-CN"/>
              </w:rPr>
            </w:pPr>
            <w:r>
              <w:rPr>
                <w:rStyle w:val="11"/>
                <w:rFonts w:hint="default"/>
                <w:color w:val="auto"/>
                <w:sz w:val="16"/>
                <w:szCs w:val="16"/>
                <w:lang w:eastAsia="zh-CN"/>
              </w:rPr>
              <w:t>（</w:t>
            </w:r>
            <w:r>
              <w:rPr>
                <w:rStyle w:val="12"/>
                <w:rFonts w:eastAsia="宋体"/>
                <w:color w:val="auto"/>
                <w:sz w:val="16"/>
                <w:szCs w:val="16"/>
                <w:lang w:eastAsia="zh-CN"/>
              </w:rPr>
              <w:t>0.22</w:t>
            </w:r>
            <w:r>
              <w:rPr>
                <w:rStyle w:val="11"/>
                <w:rFonts w:hint="default"/>
                <w:color w:val="auto"/>
                <w:sz w:val="16"/>
                <w:szCs w:val="16"/>
                <w:lang w:eastAsia="zh-CN"/>
              </w:rPr>
              <w:t xml:space="preserve">， </w:t>
            </w:r>
            <w:r>
              <w:rPr>
                <w:rStyle w:val="12"/>
                <w:rFonts w:eastAsia="宋体"/>
                <w:color w:val="auto"/>
                <w:sz w:val="16"/>
                <w:szCs w:val="16"/>
                <w:lang w:eastAsia="zh-CN"/>
              </w:rPr>
              <w:t>0.88</w:t>
            </w:r>
            <w:r>
              <w:rPr>
                <w:rStyle w:val="11"/>
                <w:rFonts w:hint="default"/>
                <w:color w:val="auto"/>
                <w:sz w:val="16"/>
                <w:szCs w:val="16"/>
                <w:lang w:eastAsia="zh-CN"/>
              </w:rPr>
              <w:t>，</w:t>
            </w:r>
            <w:r>
              <w:rPr>
                <w:rStyle w:val="12"/>
                <w:rFonts w:eastAsia="宋体"/>
                <w:color w:val="auto"/>
                <w:sz w:val="16"/>
                <w:szCs w:val="16"/>
                <w:lang w:eastAsia="zh-CN"/>
              </w:rPr>
              <w:t>1.32</w:t>
            </w:r>
            <w:r>
              <w:rPr>
                <w:rStyle w:val="11"/>
                <w:rFonts w:hint="default"/>
                <w:color w:val="auto"/>
                <w:sz w:val="16"/>
                <w:szCs w:val="16"/>
                <w:lang w:eastAsia="zh-CN"/>
              </w:rPr>
              <w:t>）</w:t>
            </w:r>
          </w:p>
          <w:p w14:paraId="62C5511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CD67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0C36A">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E219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BEF9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E712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57E16431">
        <w:tblPrEx>
          <w:tblCellMar>
            <w:top w:w="0" w:type="dxa"/>
            <w:left w:w="108" w:type="dxa"/>
            <w:bottom w:w="0" w:type="dxa"/>
            <w:right w:w="108" w:type="dxa"/>
          </w:tblCellMar>
        </w:tblPrEx>
        <w:trPr>
          <w:trHeight w:val="747"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8F22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127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925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空气中氢气</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AC1DC">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9D84C">
            <w:pPr>
              <w:keepNext w:val="0"/>
              <w:keepLines w:val="0"/>
              <w:widowControl/>
              <w:suppressLineNumbers w:val="0"/>
              <w:spacing w:before="0" w:beforeAutospacing="0" w:after="0" w:afterAutospacing="0"/>
              <w:ind w:left="0" w:right="0"/>
              <w:jc w:val="center"/>
              <w:textAlignment w:val="center"/>
              <w:rPr>
                <w:rStyle w:val="12"/>
                <w:rFonts w:hint="eastAsia" w:eastAsia="宋体"/>
                <w:color w:val="auto"/>
                <w:sz w:val="16"/>
                <w:szCs w:val="16"/>
                <w:lang w:eastAsia="zh-CN"/>
              </w:rPr>
            </w:pPr>
            <w:r>
              <w:rPr>
                <w:rStyle w:val="12"/>
                <w:rFonts w:eastAsia="宋体"/>
                <w:color w:val="auto"/>
                <w:sz w:val="16"/>
                <w:szCs w:val="16"/>
                <w:lang w:eastAsia="zh-CN"/>
              </w:rPr>
              <w:t>(0.4</w:t>
            </w:r>
            <w:r>
              <w:rPr>
                <w:rStyle w:val="11"/>
                <w:rFonts w:hint="default"/>
                <w:color w:val="auto"/>
                <w:sz w:val="16"/>
                <w:szCs w:val="16"/>
                <w:lang w:eastAsia="zh-CN"/>
              </w:rPr>
              <w:t>，</w:t>
            </w:r>
            <w:r>
              <w:rPr>
                <w:rStyle w:val="12"/>
                <w:rFonts w:eastAsia="宋体"/>
                <w:color w:val="auto"/>
                <w:sz w:val="16"/>
                <w:szCs w:val="16"/>
                <w:lang w:eastAsia="zh-CN"/>
              </w:rPr>
              <w:t>1.6</w:t>
            </w:r>
            <w:r>
              <w:rPr>
                <w:rStyle w:val="11"/>
                <w:rFonts w:hint="default"/>
                <w:color w:val="auto"/>
                <w:sz w:val="16"/>
                <w:szCs w:val="16"/>
                <w:lang w:eastAsia="zh-CN"/>
              </w:rPr>
              <w:t>，</w:t>
            </w:r>
            <w:r>
              <w:rPr>
                <w:rStyle w:val="12"/>
                <w:rFonts w:eastAsia="宋体"/>
                <w:color w:val="auto"/>
                <w:sz w:val="16"/>
                <w:szCs w:val="16"/>
                <w:lang w:eastAsia="zh-CN"/>
              </w:rPr>
              <w:t>2.4)</w:t>
            </w:r>
          </w:p>
          <w:p w14:paraId="59699FA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hint="eastAsia" w:eastAsia="宋体"/>
                <w:color w:val="auto"/>
                <w:sz w:val="16"/>
                <w:szCs w:val="16"/>
                <w:lang w:eastAsia="zh-CN"/>
              </w:rPr>
              <w:t xml:space="preserve"> </w:t>
            </w: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EC77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90414">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A3B84">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CB20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D779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629C4F2E">
        <w:tblPrEx>
          <w:tblCellMar>
            <w:top w:w="0" w:type="dxa"/>
            <w:left w:w="108" w:type="dxa"/>
            <w:bottom w:w="0" w:type="dxa"/>
            <w:right w:w="108" w:type="dxa"/>
          </w:tblCellMar>
        </w:tblPrEx>
        <w:trPr>
          <w:trHeight w:val="932"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D2D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128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AC4A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氮中一氧化碳</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EA74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一氧化碳、二氧化碳红外气体分析器</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C798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(10</w:t>
            </w:r>
            <w:r>
              <w:rPr>
                <w:rStyle w:val="11"/>
                <w:rFonts w:hint="default"/>
                <w:color w:val="auto"/>
                <w:sz w:val="16"/>
                <w:szCs w:val="16"/>
                <w:lang w:eastAsia="zh-CN"/>
              </w:rPr>
              <w:t>，</w:t>
            </w:r>
            <w:r>
              <w:rPr>
                <w:rStyle w:val="12"/>
                <w:rFonts w:eastAsia="宋体"/>
                <w:color w:val="auto"/>
                <w:sz w:val="16"/>
                <w:szCs w:val="16"/>
                <w:lang w:eastAsia="zh-CN"/>
              </w:rPr>
              <w:t>25</w:t>
            </w:r>
            <w:r>
              <w:rPr>
                <w:rStyle w:val="11"/>
                <w:rFonts w:hint="default"/>
                <w:color w:val="auto"/>
                <w:sz w:val="16"/>
                <w:szCs w:val="16"/>
                <w:lang w:eastAsia="zh-CN"/>
              </w:rPr>
              <w:t>，</w:t>
            </w:r>
            <w:r>
              <w:rPr>
                <w:rStyle w:val="12"/>
                <w:rFonts w:eastAsia="宋体"/>
                <w:color w:val="auto"/>
                <w:sz w:val="16"/>
                <w:szCs w:val="16"/>
                <w:lang w:eastAsia="zh-CN"/>
              </w:rPr>
              <w:t>40</w:t>
            </w:r>
            <w:r>
              <w:rPr>
                <w:rStyle w:val="11"/>
                <w:rFonts w:hint="default"/>
                <w:color w:val="auto"/>
                <w:sz w:val="16"/>
                <w:szCs w:val="16"/>
                <w:lang w:eastAsia="zh-CN"/>
              </w:rPr>
              <w:t>，</w:t>
            </w:r>
            <w:r>
              <w:rPr>
                <w:rStyle w:val="12"/>
                <w:rFonts w:eastAsia="宋体"/>
                <w:color w:val="auto"/>
                <w:sz w:val="16"/>
                <w:szCs w:val="16"/>
                <w:lang w:eastAsia="zh-CN"/>
              </w:rPr>
              <w:t>100</w:t>
            </w:r>
            <w:r>
              <w:rPr>
                <w:rStyle w:val="11"/>
                <w:rFonts w:hint="default"/>
                <w:color w:val="auto"/>
                <w:sz w:val="16"/>
                <w:szCs w:val="16"/>
                <w:lang w:eastAsia="zh-CN"/>
              </w:rPr>
              <w:t>，</w:t>
            </w:r>
            <w:r>
              <w:rPr>
                <w:rStyle w:val="12"/>
                <w:rFonts w:eastAsia="宋体"/>
                <w:color w:val="auto"/>
                <w:sz w:val="16"/>
                <w:szCs w:val="16"/>
                <w:lang w:eastAsia="zh-CN"/>
              </w:rPr>
              <w:t>160)</w:t>
            </w:r>
            <w:r>
              <w:rPr>
                <w:rStyle w:val="12"/>
                <w:rFonts w:hint="eastAsia" w:eastAsia="宋体"/>
                <w:color w:val="auto"/>
                <w:sz w:val="16"/>
                <w:szCs w:val="16"/>
                <w:lang w:eastAsia="zh-CN"/>
              </w:rPr>
              <w:t xml:space="preserve"> </w:t>
            </w:r>
            <w:r>
              <w:rPr>
                <w:rStyle w:val="12"/>
                <w:rFonts w:eastAsia="宋体"/>
                <w:color w:val="auto"/>
                <w:sz w:val="16"/>
                <w:szCs w:val="16"/>
                <w:lang w:eastAsia="zh-CN"/>
              </w:rPr>
              <w:t>μmol/mol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E9BA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423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DB9D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635-2011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90EC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2AD7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7AAD3DC9">
        <w:tblPrEx>
          <w:tblCellMar>
            <w:top w:w="0" w:type="dxa"/>
            <w:left w:w="108" w:type="dxa"/>
            <w:bottom w:w="0" w:type="dxa"/>
            <w:right w:w="108" w:type="dxa"/>
          </w:tblCellMar>
        </w:tblPrEx>
        <w:trPr>
          <w:trHeight w:val="134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B51E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129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A9FE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氮中二氧化碳</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B9D9F">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A415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(0.1</w:t>
            </w:r>
            <w:r>
              <w:rPr>
                <w:rStyle w:val="11"/>
                <w:rFonts w:hint="default"/>
                <w:color w:val="auto"/>
                <w:sz w:val="16"/>
                <w:szCs w:val="16"/>
                <w:lang w:eastAsia="zh-CN"/>
              </w:rPr>
              <w:t>，</w:t>
            </w:r>
            <w:r>
              <w:rPr>
                <w:rStyle w:val="12"/>
                <w:rFonts w:eastAsia="宋体"/>
                <w:color w:val="auto"/>
                <w:sz w:val="16"/>
                <w:szCs w:val="16"/>
                <w:lang w:eastAsia="zh-CN"/>
              </w:rPr>
              <w:t>0.25</w:t>
            </w:r>
            <w:r>
              <w:rPr>
                <w:rStyle w:val="11"/>
                <w:rFonts w:hint="default"/>
                <w:color w:val="auto"/>
                <w:sz w:val="16"/>
                <w:szCs w:val="16"/>
                <w:lang w:eastAsia="zh-CN"/>
              </w:rPr>
              <w:t>，</w:t>
            </w:r>
            <w:r>
              <w:rPr>
                <w:rStyle w:val="12"/>
                <w:rFonts w:eastAsia="宋体"/>
                <w:color w:val="auto"/>
                <w:sz w:val="16"/>
                <w:szCs w:val="16"/>
                <w:lang w:eastAsia="zh-CN"/>
              </w:rPr>
              <w:t>0.4)</w:t>
            </w:r>
            <w:r>
              <w:rPr>
                <w:rStyle w:val="12"/>
                <w:rFonts w:hint="eastAsia" w:eastAsia="宋体"/>
                <w:color w:val="auto"/>
                <w:sz w:val="16"/>
                <w:szCs w:val="16"/>
                <w:lang w:eastAsia="zh-CN"/>
              </w:rPr>
              <w:t xml:space="preserve"> </w:t>
            </w: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EDF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A4D3D">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DBBC9">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BDA6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18DB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39BBAC96">
        <w:tblPrEx>
          <w:tblCellMar>
            <w:top w:w="0" w:type="dxa"/>
            <w:left w:w="108" w:type="dxa"/>
            <w:bottom w:w="0" w:type="dxa"/>
            <w:right w:w="108" w:type="dxa"/>
          </w:tblCellMar>
        </w:tblPrEx>
        <w:trPr>
          <w:trHeight w:val="70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4CEB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F11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氮中甲烷、二氧化碳混合气</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968C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5D75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0.5%CH</w:t>
            </w:r>
            <w:r>
              <w:rPr>
                <w:rStyle w:val="19"/>
                <w:rFonts w:eastAsia="宋体"/>
                <w:color w:val="auto"/>
                <w:sz w:val="16"/>
                <w:szCs w:val="16"/>
                <w:lang w:eastAsia="zh-CN"/>
              </w:rPr>
              <w:t>4</w:t>
            </w:r>
            <w:r>
              <w:rPr>
                <w:rStyle w:val="11"/>
                <w:rFonts w:hint="default"/>
                <w:color w:val="auto"/>
                <w:sz w:val="16"/>
                <w:szCs w:val="16"/>
                <w:lang w:eastAsia="zh-CN"/>
              </w:rPr>
              <w:t>，</w:t>
            </w:r>
            <w:r>
              <w:rPr>
                <w:rStyle w:val="12"/>
                <w:rFonts w:eastAsia="宋体"/>
                <w:color w:val="auto"/>
                <w:sz w:val="16"/>
                <w:szCs w:val="16"/>
                <w:lang w:eastAsia="zh-CN"/>
              </w:rPr>
              <w:t>0.5%CO</w:t>
            </w:r>
            <w:r>
              <w:rPr>
                <w:rStyle w:val="19"/>
                <w:rFonts w:eastAsia="宋体"/>
                <w:color w:val="auto"/>
                <w:sz w:val="16"/>
                <w:szCs w:val="16"/>
                <w:lang w:eastAsia="zh-CN"/>
              </w:rPr>
              <w:t>2</w:t>
            </w:r>
            <w:r>
              <w:rPr>
                <w:rStyle w:val="11"/>
                <w:rFonts w:hint="default"/>
                <w:color w:val="auto"/>
                <w:sz w:val="16"/>
                <w:szCs w:val="16"/>
                <w:lang w:eastAsia="zh-CN"/>
              </w:rPr>
              <w:t>，</w:t>
            </w:r>
            <w:r>
              <w:rPr>
                <w:rStyle w:val="12"/>
                <w:rFonts w:eastAsia="宋体"/>
                <w:color w:val="auto"/>
                <w:sz w:val="16"/>
                <w:szCs w:val="16"/>
                <w:lang w:eastAsia="zh-CN"/>
              </w:rPr>
              <w:t>99%N</w:t>
            </w:r>
            <w:r>
              <w:rPr>
                <w:rStyle w:val="19"/>
                <w:rFonts w:eastAsia="宋体"/>
                <w:color w:val="auto"/>
                <w:sz w:val="16"/>
                <w:szCs w:val="16"/>
                <w:lang w:eastAsia="zh-CN"/>
              </w:rPr>
              <w:t>2</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8C0D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9AF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641BB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635-2011</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F01B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A55D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4C7A5464">
        <w:tblPrEx>
          <w:tblCellMar>
            <w:top w:w="0" w:type="dxa"/>
            <w:left w:w="108" w:type="dxa"/>
            <w:bottom w:w="0" w:type="dxa"/>
            <w:right w:w="108" w:type="dxa"/>
          </w:tblCellMar>
        </w:tblPrEx>
        <w:trPr>
          <w:trHeight w:val="66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DC43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9E0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氮中甲烷、一氧化碳</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46146">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E497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5%CH</w:t>
            </w:r>
            <w:r>
              <w:rPr>
                <w:rStyle w:val="12"/>
                <w:rFonts w:eastAsia="宋体"/>
                <w:color w:val="auto"/>
                <w:sz w:val="16"/>
                <w:szCs w:val="16"/>
                <w:vertAlign w:val="subscript"/>
                <w:lang w:eastAsia="zh-CN"/>
              </w:rPr>
              <w:t>4</w:t>
            </w:r>
            <w:r>
              <w:rPr>
                <w:rStyle w:val="11"/>
                <w:rFonts w:hint="default"/>
                <w:color w:val="auto"/>
                <w:sz w:val="16"/>
                <w:szCs w:val="16"/>
                <w:lang w:eastAsia="zh-CN"/>
              </w:rPr>
              <w:t>，</w:t>
            </w:r>
            <w:r>
              <w:rPr>
                <w:rStyle w:val="12"/>
                <w:rFonts w:eastAsia="宋体"/>
                <w:color w:val="auto"/>
                <w:sz w:val="16"/>
                <w:szCs w:val="16"/>
                <w:lang w:eastAsia="zh-CN"/>
              </w:rPr>
              <w:t>10%CO</w:t>
            </w:r>
            <w:r>
              <w:rPr>
                <w:rStyle w:val="11"/>
                <w:rFonts w:hint="default"/>
                <w:color w:val="auto"/>
                <w:sz w:val="16"/>
                <w:szCs w:val="16"/>
                <w:lang w:eastAsia="zh-CN"/>
              </w:rPr>
              <w:t>，</w:t>
            </w:r>
            <w:r>
              <w:rPr>
                <w:rStyle w:val="12"/>
                <w:rFonts w:hint="eastAsia" w:eastAsia="宋体"/>
                <w:color w:val="auto"/>
                <w:sz w:val="16"/>
                <w:szCs w:val="16"/>
                <w:lang w:eastAsia="zh-CN"/>
              </w:rPr>
              <w:t>85</w:t>
            </w:r>
            <w:r>
              <w:rPr>
                <w:rStyle w:val="12"/>
                <w:rFonts w:eastAsia="宋体"/>
                <w:color w:val="auto"/>
                <w:sz w:val="16"/>
                <w:szCs w:val="16"/>
                <w:lang w:eastAsia="zh-CN"/>
              </w:rPr>
              <w:t>%N</w:t>
            </w:r>
            <w:r>
              <w:rPr>
                <w:rStyle w:val="12"/>
                <w:rFonts w:eastAsia="宋体"/>
                <w:color w:val="auto"/>
                <w:sz w:val="16"/>
                <w:szCs w:val="16"/>
                <w:vertAlign w:val="subscript"/>
                <w:lang w:eastAsia="zh-CN"/>
              </w:rPr>
              <w:t>2</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5848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B3C5A">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22B94">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7CCB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FFE2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59B576ED">
        <w:tblPrEx>
          <w:tblCellMar>
            <w:top w:w="0" w:type="dxa"/>
            <w:left w:w="108" w:type="dxa"/>
            <w:bottom w:w="0" w:type="dxa"/>
            <w:right w:w="108" w:type="dxa"/>
          </w:tblCellMar>
        </w:tblPrEx>
        <w:trPr>
          <w:trHeight w:val="1962"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0757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4343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高纯氮气</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2AAA4">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BAB1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N</w:t>
            </w:r>
            <w:r>
              <w:rPr>
                <w:rStyle w:val="19"/>
                <w:rFonts w:eastAsia="宋体"/>
                <w:color w:val="auto"/>
                <w:sz w:val="16"/>
                <w:szCs w:val="16"/>
                <w:lang w:eastAsia="zh-CN"/>
              </w:rPr>
              <w:t>2</w:t>
            </w:r>
            <w:r>
              <w:rPr>
                <w:rStyle w:val="11"/>
                <w:rFonts w:hint="default"/>
                <w:color w:val="auto"/>
                <w:sz w:val="16"/>
                <w:szCs w:val="16"/>
                <w:lang w:eastAsia="zh-CN"/>
              </w:rPr>
              <w:t>≥</w:t>
            </w:r>
            <w:r>
              <w:rPr>
                <w:rStyle w:val="12"/>
                <w:rFonts w:eastAsia="宋体"/>
                <w:color w:val="auto"/>
                <w:sz w:val="16"/>
                <w:szCs w:val="16"/>
                <w:lang w:eastAsia="zh-CN"/>
              </w:rPr>
              <w:t>99.999</w:t>
            </w:r>
            <w:r>
              <w:rPr>
                <w:rStyle w:val="12"/>
                <w:rFonts w:hint="eastAsia" w:eastAsia="宋体"/>
                <w:color w:val="auto"/>
                <w:sz w:val="16"/>
                <w:szCs w:val="16"/>
                <w:lang w:eastAsia="zh-CN"/>
              </w:rPr>
              <w:t xml:space="preserve"> </w:t>
            </w: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5BBE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281D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 xml:space="preserve">=2   </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3A538">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9C12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040E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2D407246">
        <w:tblPrEx>
          <w:tblCellMar>
            <w:top w:w="0" w:type="dxa"/>
            <w:left w:w="108" w:type="dxa"/>
            <w:bottom w:w="0" w:type="dxa"/>
            <w:right w:w="108" w:type="dxa"/>
          </w:tblCellMar>
        </w:tblPrEx>
        <w:trPr>
          <w:trHeight w:val="83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5F2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2DCE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空气中甲烷</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CAD6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催化燃烧式甲烷测定器</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0F1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w:t>
            </w:r>
            <w:r>
              <w:rPr>
                <w:rStyle w:val="12"/>
                <w:rFonts w:eastAsia="宋体"/>
                <w:color w:val="auto"/>
                <w:sz w:val="16"/>
                <w:szCs w:val="16"/>
                <w:lang w:eastAsia="zh-CN"/>
              </w:rPr>
              <w:t>1.1</w:t>
            </w:r>
            <w:r>
              <w:rPr>
                <w:rStyle w:val="11"/>
                <w:rFonts w:hint="default"/>
                <w:color w:val="auto"/>
                <w:sz w:val="16"/>
                <w:szCs w:val="16"/>
                <w:lang w:eastAsia="zh-CN"/>
              </w:rPr>
              <w:t>，</w:t>
            </w:r>
            <w:r>
              <w:rPr>
                <w:rStyle w:val="12"/>
                <w:rFonts w:eastAsia="宋体"/>
                <w:color w:val="auto"/>
                <w:sz w:val="16"/>
                <w:szCs w:val="16"/>
                <w:lang w:eastAsia="zh-CN"/>
              </w:rPr>
              <w:t>1.5%</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F2E1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ACCD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20"/>
                <w:rFonts w:eastAsia="宋体"/>
                <w:color w:val="auto"/>
                <w:sz w:val="16"/>
                <w:szCs w:val="16"/>
                <w:lang w:eastAsia="zh-CN"/>
              </w:rPr>
              <w:t>U</w:t>
            </w:r>
            <w:r>
              <w:rPr>
                <w:rStyle w:val="21"/>
                <w:rFonts w:eastAsia="宋体"/>
                <w:color w:val="auto"/>
                <w:sz w:val="16"/>
                <w:szCs w:val="16"/>
                <w:lang w:eastAsia="zh-CN"/>
              </w:rPr>
              <w:t>r</w:t>
            </w:r>
            <w:r>
              <w:rPr>
                <w:rStyle w:val="22"/>
                <w:rFonts w:hint="default"/>
                <w:color w:val="auto"/>
                <w:sz w:val="16"/>
                <w:szCs w:val="16"/>
                <w:lang w:eastAsia="zh-CN"/>
              </w:rPr>
              <w:t>≤</w:t>
            </w:r>
            <w:r>
              <w:rPr>
                <w:rStyle w:val="23"/>
                <w:rFonts w:eastAsia="宋体"/>
                <w:color w:val="auto"/>
                <w:sz w:val="16"/>
                <w:szCs w:val="16"/>
                <w:lang w:eastAsia="zh-CN"/>
              </w:rPr>
              <w:t>1%</w:t>
            </w:r>
            <w:r>
              <w:rPr>
                <w:rStyle w:val="22"/>
                <w:rFonts w:hint="default"/>
                <w:color w:val="auto"/>
                <w:sz w:val="16"/>
                <w:szCs w:val="16"/>
                <w:lang w:eastAsia="zh-CN"/>
              </w:rPr>
              <w:t>，</w:t>
            </w:r>
            <w:r>
              <w:rPr>
                <w:rStyle w:val="20"/>
                <w:rFonts w:eastAsia="宋体"/>
                <w:color w:val="auto"/>
                <w:sz w:val="16"/>
                <w:szCs w:val="16"/>
                <w:lang w:eastAsia="zh-CN"/>
              </w:rPr>
              <w:t>k</w:t>
            </w:r>
            <w:r>
              <w:rPr>
                <w:rStyle w:val="23"/>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079E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678-2007</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AE5F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D838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0111333E">
        <w:tblPrEx>
          <w:tblCellMar>
            <w:top w:w="0" w:type="dxa"/>
            <w:left w:w="108" w:type="dxa"/>
            <w:bottom w:w="0" w:type="dxa"/>
            <w:right w:w="108" w:type="dxa"/>
          </w:tblCellMar>
        </w:tblPrEx>
        <w:trPr>
          <w:trHeight w:val="56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9FF8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134 </w:t>
            </w:r>
          </w:p>
        </w:tc>
        <w:tc>
          <w:tcPr>
            <w:tcW w:w="1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4E656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355C5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氧分析仪和氧气检测报警器</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446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(20</w:t>
            </w:r>
            <w:r>
              <w:rPr>
                <w:rStyle w:val="11"/>
                <w:rFonts w:hint="default"/>
                <w:color w:val="auto"/>
                <w:sz w:val="16"/>
                <w:szCs w:val="16"/>
                <w:lang w:eastAsia="zh-CN"/>
              </w:rPr>
              <w:t>，</w:t>
            </w:r>
            <w:r>
              <w:rPr>
                <w:rStyle w:val="12"/>
                <w:rFonts w:eastAsia="宋体"/>
                <w:color w:val="auto"/>
                <w:sz w:val="16"/>
                <w:szCs w:val="16"/>
                <w:lang w:eastAsia="zh-CN"/>
              </w:rPr>
              <w:t>50</w:t>
            </w:r>
            <w:r>
              <w:rPr>
                <w:rStyle w:val="11"/>
                <w:rFonts w:hint="default"/>
                <w:color w:val="auto"/>
                <w:sz w:val="16"/>
                <w:szCs w:val="16"/>
                <w:lang w:eastAsia="zh-CN"/>
              </w:rPr>
              <w:t>，</w:t>
            </w:r>
            <w:r>
              <w:rPr>
                <w:rStyle w:val="12"/>
                <w:rFonts w:eastAsia="宋体"/>
                <w:color w:val="auto"/>
                <w:sz w:val="16"/>
                <w:szCs w:val="16"/>
                <w:lang w:eastAsia="zh-CN"/>
              </w:rPr>
              <w:t>80)</w:t>
            </w:r>
            <w:r>
              <w:rPr>
                <w:rStyle w:val="12"/>
                <w:rFonts w:hint="eastAsia" w:eastAsia="宋体"/>
                <w:color w:val="auto"/>
                <w:sz w:val="16"/>
                <w:szCs w:val="16"/>
                <w:lang w:eastAsia="zh-CN"/>
              </w:rPr>
              <w:t xml:space="preserve"> </w:t>
            </w:r>
            <w:r>
              <w:rPr>
                <w:rStyle w:val="12"/>
                <w:rFonts w:eastAsia="宋体"/>
                <w:color w:val="auto"/>
                <w:sz w:val="16"/>
                <w:szCs w:val="16"/>
                <w:lang w:eastAsia="zh-CN"/>
              </w:rPr>
              <w:t>%</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CBF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1173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=3</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C4F5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365-2008</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270B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5BC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5112D1EB">
        <w:tblPrEx>
          <w:tblCellMar>
            <w:top w:w="0" w:type="dxa"/>
            <w:left w:w="108" w:type="dxa"/>
            <w:bottom w:w="0" w:type="dxa"/>
            <w:right w:w="108" w:type="dxa"/>
          </w:tblCellMar>
        </w:tblPrEx>
        <w:trPr>
          <w:trHeight w:val="56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A395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135 </w:t>
            </w:r>
          </w:p>
        </w:tc>
        <w:tc>
          <w:tcPr>
            <w:tcW w:w="1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70280">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D28B5">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62A6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(6</w:t>
            </w:r>
            <w:r>
              <w:rPr>
                <w:rStyle w:val="11"/>
                <w:rFonts w:hint="default"/>
                <w:color w:val="auto"/>
                <w:sz w:val="16"/>
                <w:szCs w:val="16"/>
                <w:lang w:eastAsia="zh-CN"/>
              </w:rPr>
              <w:t>，</w:t>
            </w:r>
            <w:r>
              <w:rPr>
                <w:rStyle w:val="12"/>
                <w:rFonts w:eastAsia="宋体"/>
                <w:color w:val="auto"/>
                <w:sz w:val="16"/>
                <w:szCs w:val="16"/>
                <w:lang w:eastAsia="zh-CN"/>
              </w:rPr>
              <w:t>15</w:t>
            </w:r>
            <w:r>
              <w:rPr>
                <w:rStyle w:val="11"/>
                <w:rFonts w:hint="default"/>
                <w:color w:val="auto"/>
                <w:sz w:val="16"/>
                <w:szCs w:val="16"/>
                <w:lang w:eastAsia="zh-CN"/>
              </w:rPr>
              <w:t>，</w:t>
            </w:r>
            <w:r>
              <w:rPr>
                <w:rStyle w:val="12"/>
                <w:rFonts w:eastAsia="宋体"/>
                <w:color w:val="auto"/>
                <w:sz w:val="16"/>
                <w:szCs w:val="16"/>
                <w:lang w:eastAsia="zh-CN"/>
              </w:rPr>
              <w:t>24)</w:t>
            </w:r>
            <w:r>
              <w:rPr>
                <w:rStyle w:val="12"/>
                <w:rFonts w:hint="eastAsia" w:eastAsia="宋体"/>
                <w:color w:val="auto"/>
                <w:sz w:val="16"/>
                <w:szCs w:val="16"/>
                <w:lang w:eastAsia="zh-CN"/>
              </w:rPr>
              <w:t xml:space="preserve"> </w:t>
            </w:r>
            <w:r>
              <w:rPr>
                <w:rStyle w:val="12"/>
                <w:rFonts w:eastAsia="宋体"/>
                <w:color w:val="auto"/>
                <w:sz w:val="16"/>
                <w:szCs w:val="16"/>
                <w:lang w:eastAsia="zh-CN"/>
              </w:rPr>
              <w:t>%</w:t>
            </w:r>
            <w:r>
              <w:rPr>
                <w:rStyle w:val="12"/>
                <w:rFonts w:hint="eastAsia" w:eastAsia="宋体"/>
                <w:color w:val="auto"/>
                <w:sz w:val="16"/>
                <w:szCs w:val="16"/>
                <w:lang w:val="en-US" w:eastAsia="zh-CN"/>
              </w:rPr>
              <w:t xml:space="preserve"> </w:t>
            </w:r>
            <w:r>
              <w:rPr>
                <w:rStyle w:val="12"/>
                <w:rFonts w:hint="eastAsia" w:eastAsia="宋体"/>
                <w:color w:val="auto"/>
                <w:sz w:val="16"/>
                <w:szCs w:val="16"/>
                <w:lang w:eastAsia="zh-CN"/>
              </w:rPr>
              <w:t xml:space="preserve"> </w:t>
            </w:r>
            <w:r>
              <w:rPr>
                <w:rStyle w:val="12"/>
                <w:rFonts w:eastAsia="宋体"/>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424F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EA56E">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1D63D">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9004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3</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1168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1DBA0065">
        <w:tblPrEx>
          <w:tblCellMar>
            <w:top w:w="0" w:type="dxa"/>
            <w:left w:w="108" w:type="dxa"/>
            <w:bottom w:w="0" w:type="dxa"/>
            <w:right w:w="108" w:type="dxa"/>
          </w:tblCellMar>
        </w:tblPrEx>
        <w:trPr>
          <w:trHeight w:val="2150"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DE19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136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F565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氮中氧</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39EE2">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8F6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(2</w:t>
            </w:r>
            <w:r>
              <w:rPr>
                <w:rStyle w:val="11"/>
                <w:rFonts w:hint="default"/>
                <w:color w:val="auto"/>
                <w:sz w:val="16"/>
                <w:szCs w:val="16"/>
                <w:lang w:eastAsia="zh-CN"/>
              </w:rPr>
              <w:t>，</w:t>
            </w:r>
            <w:r>
              <w:rPr>
                <w:rStyle w:val="12"/>
                <w:rFonts w:eastAsia="宋体"/>
                <w:color w:val="auto"/>
                <w:sz w:val="16"/>
                <w:szCs w:val="16"/>
                <w:lang w:eastAsia="zh-CN"/>
              </w:rPr>
              <w:t>5</w:t>
            </w:r>
            <w:r>
              <w:rPr>
                <w:rStyle w:val="11"/>
                <w:rFonts w:hint="default"/>
                <w:color w:val="auto"/>
                <w:sz w:val="16"/>
                <w:szCs w:val="16"/>
                <w:lang w:eastAsia="zh-CN"/>
              </w:rPr>
              <w:t>，</w:t>
            </w:r>
            <w:r>
              <w:rPr>
                <w:rStyle w:val="12"/>
                <w:rFonts w:eastAsia="宋体"/>
                <w:color w:val="auto"/>
                <w:sz w:val="16"/>
                <w:szCs w:val="16"/>
                <w:lang w:eastAsia="zh-CN"/>
              </w:rPr>
              <w:t>8</w:t>
            </w:r>
            <w:r>
              <w:rPr>
                <w:rStyle w:val="11"/>
                <w:rFonts w:hint="default"/>
                <w:color w:val="auto"/>
                <w:sz w:val="16"/>
                <w:szCs w:val="16"/>
                <w:lang w:eastAsia="zh-CN"/>
              </w:rPr>
              <w:t>，</w:t>
            </w:r>
            <w:r>
              <w:rPr>
                <w:rStyle w:val="12"/>
                <w:rFonts w:eastAsia="宋体"/>
                <w:color w:val="auto"/>
                <w:sz w:val="16"/>
                <w:szCs w:val="16"/>
                <w:lang w:eastAsia="zh-CN"/>
              </w:rPr>
              <w:t>20</w:t>
            </w:r>
            <w:r>
              <w:rPr>
                <w:rStyle w:val="11"/>
                <w:rFonts w:hint="default"/>
                <w:color w:val="auto"/>
                <w:sz w:val="16"/>
                <w:szCs w:val="16"/>
                <w:lang w:eastAsia="zh-CN"/>
              </w:rPr>
              <w:t>，</w:t>
            </w:r>
            <w:r>
              <w:rPr>
                <w:rStyle w:val="12"/>
                <w:rFonts w:eastAsia="宋体"/>
                <w:color w:val="auto"/>
                <w:sz w:val="16"/>
                <w:szCs w:val="16"/>
                <w:lang w:eastAsia="zh-CN"/>
              </w:rPr>
              <w:t>50</w:t>
            </w:r>
            <w:r>
              <w:rPr>
                <w:rStyle w:val="11"/>
                <w:rFonts w:hint="default"/>
                <w:color w:val="auto"/>
                <w:sz w:val="16"/>
                <w:szCs w:val="16"/>
                <w:lang w:eastAsia="zh-CN"/>
              </w:rPr>
              <w:t>，</w:t>
            </w:r>
            <w:r>
              <w:rPr>
                <w:rStyle w:val="12"/>
                <w:rFonts w:eastAsia="宋体"/>
                <w:color w:val="auto"/>
                <w:sz w:val="16"/>
                <w:szCs w:val="16"/>
                <w:lang w:eastAsia="zh-CN"/>
              </w:rPr>
              <w:t>80</w:t>
            </w:r>
            <w:r>
              <w:rPr>
                <w:rStyle w:val="11"/>
                <w:rFonts w:hint="default"/>
                <w:color w:val="auto"/>
                <w:sz w:val="16"/>
                <w:szCs w:val="16"/>
                <w:lang w:eastAsia="zh-CN"/>
              </w:rPr>
              <w:t>，</w:t>
            </w:r>
            <w:r>
              <w:rPr>
                <w:rStyle w:val="12"/>
                <w:rFonts w:eastAsia="宋体"/>
                <w:color w:val="auto"/>
                <w:sz w:val="16"/>
                <w:szCs w:val="16"/>
                <w:lang w:eastAsia="zh-CN"/>
              </w:rPr>
              <w:t>200</w:t>
            </w:r>
            <w:r>
              <w:rPr>
                <w:rStyle w:val="11"/>
                <w:rFonts w:hint="default"/>
                <w:color w:val="auto"/>
                <w:sz w:val="16"/>
                <w:szCs w:val="16"/>
                <w:lang w:eastAsia="zh-CN"/>
              </w:rPr>
              <w:t>，</w:t>
            </w:r>
            <w:r>
              <w:rPr>
                <w:rStyle w:val="12"/>
                <w:rFonts w:eastAsia="宋体"/>
                <w:color w:val="auto"/>
                <w:sz w:val="16"/>
                <w:szCs w:val="16"/>
                <w:lang w:eastAsia="zh-CN"/>
              </w:rPr>
              <w:t>500</w:t>
            </w:r>
            <w:r>
              <w:rPr>
                <w:rStyle w:val="11"/>
                <w:rFonts w:hint="default"/>
                <w:color w:val="auto"/>
                <w:sz w:val="16"/>
                <w:szCs w:val="16"/>
                <w:lang w:eastAsia="zh-CN"/>
              </w:rPr>
              <w:t>，</w:t>
            </w:r>
            <w:r>
              <w:rPr>
                <w:rStyle w:val="12"/>
                <w:rFonts w:eastAsia="宋体"/>
                <w:color w:val="auto"/>
                <w:sz w:val="16"/>
                <w:szCs w:val="16"/>
                <w:lang w:eastAsia="zh-CN"/>
              </w:rPr>
              <w:t>800) μmol/mol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3CA6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tcPr>
          <w:p w14:paraId="311B8368">
            <w:pPr>
              <w:keepNext w:val="0"/>
              <w:keepLines w:val="0"/>
              <w:widowControl/>
              <w:suppressLineNumbers w:val="0"/>
              <w:spacing w:before="0" w:beforeAutospacing="0" w:after="0" w:afterAutospacing="0"/>
              <w:ind w:left="0" w:right="0"/>
              <w:textAlignment w:val="center"/>
              <w:rPr>
                <w:rStyle w:val="12"/>
                <w:rFonts w:eastAsia="宋体"/>
                <w:color w:val="auto"/>
                <w:sz w:val="16"/>
                <w:szCs w:val="16"/>
                <w:lang w:eastAsia="zh-CN"/>
              </w:rPr>
            </w:pPr>
            <w:r>
              <w:rPr>
                <w:rStyle w:val="11"/>
                <w:rFonts w:hint="default"/>
                <w:color w:val="auto"/>
                <w:sz w:val="16"/>
                <w:szCs w:val="16"/>
                <w:lang w:eastAsia="zh-CN"/>
              </w:rPr>
              <w:t>≤</w:t>
            </w:r>
            <w:r>
              <w:rPr>
                <w:rStyle w:val="12"/>
                <w:rFonts w:eastAsia="宋体"/>
                <w:color w:val="auto"/>
                <w:sz w:val="16"/>
                <w:szCs w:val="16"/>
                <w:lang w:eastAsia="zh-CN"/>
              </w:rPr>
              <w:t>10</w:t>
            </w:r>
            <w:r>
              <w:rPr>
                <w:rStyle w:val="12"/>
                <w:rFonts w:hint="eastAsia" w:eastAsia="宋体"/>
                <w:color w:val="auto"/>
                <w:sz w:val="16"/>
                <w:szCs w:val="16"/>
                <w:lang w:eastAsia="zh-CN"/>
              </w:rPr>
              <w:t xml:space="preserve"> </w:t>
            </w:r>
            <w:r>
              <w:rPr>
                <w:rStyle w:val="12"/>
                <w:rFonts w:eastAsia="宋体"/>
                <w:color w:val="auto"/>
                <w:sz w:val="16"/>
                <w:szCs w:val="16"/>
                <w:lang w:eastAsia="zh-CN"/>
              </w:rPr>
              <w:t>μmol/mol</w:t>
            </w:r>
            <w:r>
              <w:rPr>
                <w:rStyle w:val="11"/>
                <w:rFonts w:hint="default"/>
                <w:color w:val="auto"/>
                <w:sz w:val="16"/>
                <w:szCs w:val="16"/>
                <w:lang w:eastAsia="zh-CN"/>
              </w:rPr>
              <w:t>：</w:t>
            </w: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r>
              <w:rPr>
                <w:rStyle w:val="12"/>
                <w:rFonts w:hint="eastAsia" w:asciiTheme="minorEastAsia" w:hAnsiTheme="minorEastAsia" w:eastAsiaTheme="minorEastAsia"/>
                <w:color w:val="auto"/>
                <w:sz w:val="16"/>
                <w:szCs w:val="16"/>
                <w:lang w:eastAsia="zh-CN"/>
              </w:rPr>
              <w:t>；</w:t>
            </w:r>
            <w:r>
              <w:rPr>
                <w:rStyle w:val="11"/>
                <w:rFonts w:hint="default" w:ascii="Times New Roman" w:cs="Times New Roman"/>
                <w:color w:val="auto"/>
                <w:sz w:val="16"/>
                <w:szCs w:val="16"/>
                <w:lang w:eastAsia="zh-CN"/>
              </w:rPr>
              <w:t>＞</w:t>
            </w:r>
            <w:r>
              <w:rPr>
                <w:rStyle w:val="12"/>
                <w:rFonts w:eastAsia="宋体"/>
                <w:color w:val="auto"/>
                <w:sz w:val="16"/>
                <w:szCs w:val="16"/>
                <w:lang w:eastAsia="zh-CN"/>
              </w:rPr>
              <w:t>(10</w:t>
            </w:r>
            <w:r>
              <w:rPr>
                <w:rStyle w:val="11"/>
                <w:rFonts w:hint="default" w:ascii="Times New Roman" w:cs="Times New Roman"/>
                <w:color w:val="auto"/>
                <w:sz w:val="16"/>
                <w:szCs w:val="16"/>
                <w:lang w:eastAsia="zh-CN"/>
              </w:rPr>
              <w:t>～</w:t>
            </w:r>
            <w:r>
              <w:rPr>
                <w:rStyle w:val="12"/>
                <w:rFonts w:eastAsia="宋体"/>
                <w:color w:val="auto"/>
                <w:sz w:val="16"/>
                <w:szCs w:val="16"/>
                <w:lang w:eastAsia="zh-CN"/>
              </w:rPr>
              <w:t>1000)</w:t>
            </w:r>
          </w:p>
          <w:p w14:paraId="19DE26F8">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μmol/mol</w:t>
            </w:r>
            <w:r>
              <w:rPr>
                <w:rStyle w:val="11"/>
                <w:rFonts w:hint="default"/>
                <w:color w:val="auto"/>
                <w:sz w:val="16"/>
                <w:szCs w:val="16"/>
                <w:lang w:eastAsia="zh-CN"/>
              </w:rPr>
              <w:t>：</w:t>
            </w: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5C7E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945-2010</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9241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9</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CD83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20E9CD99">
        <w:tblPrEx>
          <w:tblCellMar>
            <w:top w:w="0" w:type="dxa"/>
            <w:left w:w="108" w:type="dxa"/>
            <w:bottom w:w="0" w:type="dxa"/>
            <w:right w:w="108" w:type="dxa"/>
          </w:tblCellMar>
        </w:tblPrEx>
        <w:trPr>
          <w:trHeight w:val="56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4797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137 </w:t>
            </w:r>
          </w:p>
        </w:tc>
        <w:tc>
          <w:tcPr>
            <w:tcW w:w="1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5C9208">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氮中甲烷</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9F2D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气相色谱仪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1DFC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μmol/mol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5DFC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5C9B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014C3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Style w:val="11"/>
                <w:rFonts w:hint="default"/>
                <w:color w:val="auto"/>
                <w:sz w:val="16"/>
                <w:szCs w:val="16"/>
                <w:lang w:eastAsia="zh-CN"/>
              </w:rPr>
              <w:t>《气相色谱仪》</w:t>
            </w:r>
            <w:r>
              <w:rPr>
                <w:rStyle w:val="11"/>
                <w:rFonts w:hint="default"/>
                <w:color w:val="auto"/>
                <w:sz w:val="16"/>
                <w:szCs w:val="16"/>
                <w:lang w:eastAsia="zh-CN"/>
              </w:rPr>
              <w:br w:type="textWrapping"/>
            </w:r>
            <w:r>
              <w:rPr>
                <w:rStyle w:val="12"/>
                <w:rFonts w:eastAsia="宋体"/>
                <w:color w:val="auto"/>
                <w:sz w:val="16"/>
                <w:szCs w:val="16"/>
                <w:lang w:eastAsia="zh-CN"/>
              </w:rPr>
              <w:t>JJG 700-2016</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0312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3E8B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3BAE702E">
        <w:tblPrEx>
          <w:tblCellMar>
            <w:top w:w="0" w:type="dxa"/>
            <w:left w:w="108" w:type="dxa"/>
            <w:bottom w:w="0" w:type="dxa"/>
            <w:right w:w="108" w:type="dxa"/>
          </w:tblCellMar>
        </w:tblPrEx>
        <w:trPr>
          <w:trHeight w:val="56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4BE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138 </w:t>
            </w:r>
          </w:p>
        </w:tc>
        <w:tc>
          <w:tcPr>
            <w:tcW w:w="1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A096C">
            <w:pPr>
              <w:keepNext w:val="0"/>
              <w:keepLines w:val="0"/>
              <w:widowControl/>
              <w:suppressLineNumbers w:val="0"/>
              <w:spacing w:before="0" w:beforeAutospacing="0" w:after="0" w:afterAutospacing="0"/>
              <w:ind w:left="0" w:right="0"/>
              <w:jc w:val="center"/>
              <w:rPr>
                <w:rFonts w:ascii="宋体" w:hAnsi="宋体" w:eastAsia="宋体" w:cs="宋体"/>
                <w:color w:val="auto"/>
                <w:sz w:val="16"/>
                <w:szCs w:val="16"/>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CEC23">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4F57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1.00</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5A52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B4B55">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94EC9">
            <w:pPr>
              <w:keepNext w:val="0"/>
              <w:keepLines w:val="0"/>
              <w:widowControl/>
              <w:suppressLineNumbers w:val="0"/>
              <w:spacing w:before="0" w:beforeAutospacing="0" w:after="0" w:afterAutospacing="0"/>
              <w:ind w:left="0" w:right="0"/>
              <w:jc w:val="center"/>
              <w:rPr>
                <w:rFonts w:ascii="Times New Roman" w:hAnsi="Times New Roman" w:eastAsia="宋体" w:cs="Times New Roman"/>
                <w:color w:val="auto"/>
                <w:sz w:val="16"/>
                <w:szCs w:val="16"/>
              </w:rPr>
            </w:pP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12DE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31CD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703DA4FF">
        <w:tblPrEx>
          <w:tblCellMar>
            <w:top w:w="0" w:type="dxa"/>
            <w:left w:w="108" w:type="dxa"/>
            <w:bottom w:w="0" w:type="dxa"/>
            <w:right w:w="108" w:type="dxa"/>
          </w:tblCellMar>
        </w:tblPrEx>
        <w:trPr>
          <w:trHeight w:val="66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315D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139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4037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氮中二氧化碳</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1407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多参监护仪</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8048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w:t>
            </w:r>
            <w:r>
              <w:rPr>
                <w:rFonts w:hint="eastAsia" w:ascii="Times New Roman" w:hAnsi="Times New Roman" w:eastAsia="宋体" w:cs="Times New Roman"/>
                <w:color w:val="auto"/>
                <w:sz w:val="16"/>
                <w:szCs w:val="16"/>
                <w:lang w:val="en-US" w:eastAsia="zh-CN"/>
              </w:rPr>
              <w:t xml:space="preserve"> </w:t>
            </w:r>
            <w:r>
              <w:rPr>
                <w:rFonts w:ascii="Times New Roman" w:hAnsi="Times New Roman" w:eastAsia="宋体" w:cs="Times New Roman"/>
                <w:color w:val="auto"/>
                <w:sz w:val="16"/>
                <w:szCs w:val="16"/>
                <w:lang w:eastAsia="zh-CN"/>
              </w:rPr>
              <w:t>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4C2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8B8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MPE</w:t>
            </w:r>
            <w:r>
              <w:rPr>
                <w:rStyle w:val="18"/>
                <w:rFonts w:eastAsia="宋体"/>
                <w:color w:val="auto"/>
                <w:sz w:val="16"/>
                <w:szCs w:val="16"/>
                <w:lang w:eastAsia="zh-CN"/>
              </w:rPr>
              <w:t>=±</w:t>
            </w:r>
            <w:r>
              <w:rPr>
                <w:rStyle w:val="12"/>
                <w:rFonts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E9F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8</w:t>
            </w:r>
            <w:r>
              <w:rPr>
                <w:rStyle w:val="12"/>
                <w:rFonts w:hint="eastAsia" w:eastAsia="宋体"/>
                <w:color w:val="auto"/>
                <w:sz w:val="16"/>
                <w:szCs w:val="16"/>
                <w:lang w:eastAsia="zh-CN"/>
              </w:rPr>
              <w:t xml:space="preserve"> </w:t>
            </w:r>
            <w:r>
              <w:rPr>
                <w:rStyle w:val="12"/>
                <w:rFonts w:eastAsia="宋体"/>
                <w:color w:val="auto"/>
                <w:sz w:val="16"/>
                <w:szCs w:val="16"/>
                <w:lang w:eastAsia="zh-CN"/>
              </w:rPr>
              <w:t>L</w:t>
            </w:r>
            <w:r>
              <w:rPr>
                <w:rStyle w:val="11"/>
                <w:rFonts w:hint="default"/>
                <w:color w:val="auto"/>
                <w:sz w:val="16"/>
                <w:szCs w:val="16"/>
                <w:lang w:eastAsia="zh-CN"/>
              </w:rPr>
              <w:t>装</w:t>
            </w:r>
            <w:r>
              <w:rPr>
                <w:rStyle w:val="12"/>
                <w:rFonts w:eastAsia="宋体"/>
                <w:color w:val="auto"/>
                <w:sz w:val="16"/>
                <w:szCs w:val="16"/>
                <w:lang w:eastAsia="zh-CN"/>
              </w:rPr>
              <w:t>JJG 1163-2019</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956F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2</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BCD3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8 L</w:t>
            </w:r>
          </w:p>
        </w:tc>
      </w:tr>
      <w:tr w14:paraId="510E0AD9">
        <w:tblPrEx>
          <w:tblCellMar>
            <w:top w:w="0" w:type="dxa"/>
            <w:left w:w="108" w:type="dxa"/>
            <w:bottom w:w="0" w:type="dxa"/>
            <w:right w:w="108" w:type="dxa"/>
          </w:tblCellMar>
        </w:tblPrEx>
        <w:trPr>
          <w:trHeight w:val="70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4927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140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3C8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氮中硫化氢</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BD08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硫化氢报警器</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E2B0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(15</w:t>
            </w:r>
            <w:r>
              <w:rPr>
                <w:rStyle w:val="11"/>
                <w:rFonts w:hint="default"/>
                <w:color w:val="auto"/>
                <w:sz w:val="16"/>
                <w:szCs w:val="16"/>
                <w:lang w:eastAsia="zh-CN"/>
              </w:rPr>
              <w:t>，</w:t>
            </w:r>
            <w:r>
              <w:rPr>
                <w:rStyle w:val="12"/>
                <w:rFonts w:eastAsia="宋体"/>
                <w:color w:val="auto"/>
                <w:sz w:val="16"/>
                <w:szCs w:val="16"/>
                <w:lang w:eastAsia="zh-CN"/>
              </w:rPr>
              <w:t>20</w:t>
            </w:r>
            <w:r>
              <w:rPr>
                <w:rStyle w:val="11"/>
                <w:rFonts w:hint="default"/>
                <w:color w:val="auto"/>
                <w:sz w:val="16"/>
                <w:szCs w:val="16"/>
                <w:lang w:eastAsia="zh-CN"/>
              </w:rPr>
              <w:t>，</w:t>
            </w:r>
            <w:r>
              <w:rPr>
                <w:rStyle w:val="12"/>
                <w:rFonts w:eastAsia="宋体"/>
                <w:color w:val="auto"/>
                <w:sz w:val="16"/>
                <w:szCs w:val="16"/>
                <w:lang w:eastAsia="zh-CN"/>
              </w:rPr>
              <w:t>50</w:t>
            </w:r>
            <w:r>
              <w:rPr>
                <w:rStyle w:val="11"/>
                <w:rFonts w:hint="default"/>
                <w:color w:val="auto"/>
                <w:sz w:val="16"/>
                <w:szCs w:val="16"/>
                <w:lang w:eastAsia="zh-CN"/>
              </w:rPr>
              <w:t>，</w:t>
            </w:r>
            <w:r>
              <w:rPr>
                <w:rStyle w:val="12"/>
                <w:rFonts w:eastAsia="宋体"/>
                <w:color w:val="auto"/>
                <w:sz w:val="16"/>
                <w:szCs w:val="16"/>
                <w:lang w:eastAsia="zh-CN"/>
              </w:rPr>
              <w:t>80)</w:t>
            </w:r>
            <w:r>
              <w:rPr>
                <w:rStyle w:val="12"/>
                <w:rFonts w:hint="eastAsia" w:eastAsia="宋体"/>
                <w:color w:val="auto"/>
                <w:sz w:val="16"/>
                <w:szCs w:val="16"/>
                <w:lang w:eastAsia="zh-CN"/>
              </w:rPr>
              <w:t xml:space="preserve"> </w:t>
            </w:r>
            <w:r>
              <w:rPr>
                <w:rStyle w:val="12"/>
                <w:rFonts w:eastAsia="宋体"/>
                <w:color w:val="auto"/>
                <w:sz w:val="16"/>
                <w:szCs w:val="16"/>
                <w:lang w:eastAsia="zh-CN"/>
              </w:rPr>
              <w:t>μmol/mol</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C71B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8541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2%</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 xml:space="preserve">=2   </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CF6DB">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成套</w:t>
            </w:r>
            <w:r>
              <w:rPr>
                <w:rStyle w:val="12"/>
                <w:rFonts w:eastAsia="宋体"/>
                <w:color w:val="auto"/>
                <w:sz w:val="16"/>
                <w:szCs w:val="16"/>
                <w:lang w:eastAsia="zh-CN"/>
              </w:rPr>
              <w:t>JJG 695-2019</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0FD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E41D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64D46478">
        <w:tblPrEx>
          <w:tblCellMar>
            <w:top w:w="0" w:type="dxa"/>
            <w:left w:w="108" w:type="dxa"/>
            <w:bottom w:w="0" w:type="dxa"/>
            <w:right w:w="108" w:type="dxa"/>
          </w:tblCellMar>
        </w:tblPrEx>
        <w:trPr>
          <w:trHeight w:val="66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8C75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141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BCEEF">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高浓度氧</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90B9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1"/>
                <w:rFonts w:hint="default"/>
                <w:color w:val="auto"/>
                <w:sz w:val="16"/>
                <w:szCs w:val="16"/>
                <w:lang w:eastAsia="zh-CN"/>
              </w:rPr>
              <w:t>氧气吸入器</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1CA6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color w:val="auto"/>
                <w:sz w:val="16"/>
                <w:szCs w:val="16"/>
                <w:lang w:eastAsia="zh-CN"/>
              </w:rPr>
              <w:t>O</w:t>
            </w:r>
            <w:r>
              <w:rPr>
                <w:rStyle w:val="19"/>
                <w:rFonts w:eastAsia="宋体"/>
                <w:color w:val="auto"/>
                <w:sz w:val="16"/>
                <w:szCs w:val="16"/>
                <w:lang w:eastAsia="zh-CN"/>
              </w:rPr>
              <w:t>2</w:t>
            </w:r>
            <w:r>
              <w:rPr>
                <w:rStyle w:val="11"/>
                <w:rFonts w:hint="default"/>
                <w:color w:val="auto"/>
                <w:sz w:val="16"/>
                <w:szCs w:val="16"/>
                <w:lang w:eastAsia="zh-CN"/>
              </w:rPr>
              <w:t>≥</w:t>
            </w:r>
            <w:r>
              <w:rPr>
                <w:rStyle w:val="12"/>
                <w:rFonts w:eastAsia="宋体"/>
                <w:color w:val="auto"/>
                <w:sz w:val="16"/>
                <w:szCs w:val="16"/>
                <w:lang w:eastAsia="zh-CN"/>
              </w:rPr>
              <w:t>99.5%</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72D4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auto"/>
                <w:sz w:val="16"/>
                <w:szCs w:val="16"/>
                <w:lang w:val="en-US"/>
              </w:rPr>
            </w:pPr>
            <w:r>
              <w:rPr>
                <w:rFonts w:hint="eastAsia" w:ascii="Times New Roman" w:hAnsi="Times New Roman" w:eastAsia="宋体" w:cs="Times New Roman"/>
                <w:color w:val="auto"/>
                <w:sz w:val="16"/>
                <w:szCs w:val="16"/>
                <w:lang w:val="en-US" w:eastAsia="zh-CN"/>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05122">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i/>
                <w:iCs/>
                <w:color w:val="auto"/>
                <w:sz w:val="16"/>
                <w:szCs w:val="16"/>
              </w:rPr>
            </w:pPr>
            <w:r>
              <w:rPr>
                <w:rFonts w:ascii="Times New Roman" w:hAnsi="Times New Roman" w:eastAsia="宋体" w:cs="Times New Roman"/>
                <w:i/>
                <w:iCs/>
                <w:color w:val="auto"/>
                <w:sz w:val="16"/>
                <w:szCs w:val="16"/>
                <w:lang w:eastAsia="zh-CN"/>
              </w:rPr>
              <w:t>/</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CA5F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hint="eastAsia" w:eastAsia="宋体"/>
                <w:color w:val="auto"/>
                <w:sz w:val="16"/>
                <w:szCs w:val="16"/>
                <w:lang w:val="en-US" w:eastAsia="zh-CN"/>
              </w:rPr>
              <w:t>8</w:t>
            </w:r>
            <w:r>
              <w:rPr>
                <w:rStyle w:val="12"/>
                <w:rFonts w:eastAsia="宋体"/>
                <w:color w:val="auto"/>
                <w:sz w:val="16"/>
                <w:szCs w:val="16"/>
                <w:lang w:eastAsia="zh-CN"/>
              </w:rPr>
              <w:t>L</w:t>
            </w:r>
            <w:r>
              <w:rPr>
                <w:rStyle w:val="11"/>
                <w:rFonts w:hint="default"/>
                <w:color w:val="auto"/>
                <w:sz w:val="16"/>
                <w:szCs w:val="16"/>
                <w:lang w:eastAsia="zh-CN"/>
              </w:rPr>
              <w:t>装</w:t>
            </w:r>
            <w:r>
              <w:rPr>
                <w:rStyle w:val="12"/>
                <w:rFonts w:eastAsia="宋体"/>
                <w:color w:val="auto"/>
                <w:sz w:val="16"/>
                <w:szCs w:val="16"/>
                <w:lang w:eastAsia="zh-CN"/>
              </w:rPr>
              <w:t>JJG 913-2015</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C0FC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auto"/>
                <w:sz w:val="16"/>
                <w:szCs w:val="16"/>
                <w:lang w:val="en-US"/>
              </w:rPr>
            </w:pPr>
            <w:r>
              <w:rPr>
                <w:rFonts w:hint="eastAsia" w:ascii="Times New Roman" w:hAnsi="Times New Roman" w:eastAsia="宋体" w:cs="Times New Roman"/>
                <w:color w:val="auto"/>
                <w:sz w:val="16"/>
                <w:szCs w:val="16"/>
                <w:lang w:val="en-US" w:eastAsia="zh-CN"/>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2093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8</w:t>
            </w:r>
            <w:r>
              <w:rPr>
                <w:rFonts w:ascii="Times New Roman" w:hAnsi="Times New Roman" w:eastAsia="宋体" w:cs="Times New Roman"/>
                <w:color w:val="auto"/>
                <w:sz w:val="16"/>
                <w:szCs w:val="16"/>
                <w:lang w:eastAsia="zh-CN"/>
              </w:rPr>
              <w:t>L</w:t>
            </w:r>
          </w:p>
        </w:tc>
      </w:tr>
      <w:tr w14:paraId="14109790">
        <w:tblPrEx>
          <w:tblCellMar>
            <w:top w:w="0" w:type="dxa"/>
            <w:left w:w="108" w:type="dxa"/>
            <w:bottom w:w="0" w:type="dxa"/>
            <w:right w:w="108" w:type="dxa"/>
          </w:tblCellMar>
        </w:tblPrEx>
        <w:trPr>
          <w:trHeight w:val="666"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51920">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142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C999D">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氮中氧</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3996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婴儿培养箱</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96F0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eastAsia="zh-CN"/>
              </w:rPr>
              <w:t>（</w:t>
            </w:r>
            <w:r>
              <w:rPr>
                <w:rFonts w:ascii="Times New Roman" w:hAnsi="Times New Roman" w:eastAsia="宋体" w:cs="Times New Roman"/>
                <w:color w:val="auto"/>
                <w:sz w:val="16"/>
                <w:szCs w:val="16"/>
                <w:lang w:eastAsia="zh-CN"/>
              </w:rPr>
              <w:t>30</w:t>
            </w:r>
            <w:r>
              <w:rPr>
                <w:rStyle w:val="11"/>
                <w:rFonts w:hint="default"/>
                <w:color w:val="auto"/>
                <w:sz w:val="16"/>
                <w:szCs w:val="16"/>
                <w:lang w:eastAsia="zh-CN"/>
              </w:rPr>
              <w:t>～</w:t>
            </w:r>
            <w:r>
              <w:rPr>
                <w:rFonts w:ascii="Times New Roman" w:hAnsi="Times New Roman" w:eastAsia="宋体" w:cs="Times New Roman"/>
                <w:color w:val="auto"/>
                <w:sz w:val="16"/>
                <w:szCs w:val="16"/>
                <w:lang w:eastAsia="zh-CN"/>
              </w:rPr>
              <w:t>40</w:t>
            </w:r>
            <w:r>
              <w:rPr>
                <w:rFonts w:hint="eastAsia" w:ascii="Times New Roman" w:hAnsi="Times New Roman" w:eastAsia="宋体" w:cs="Times New Roman"/>
                <w:color w:val="auto"/>
                <w:sz w:val="16"/>
                <w:szCs w:val="16"/>
                <w:lang w:eastAsia="zh-CN"/>
              </w:rPr>
              <w:t>）</w:t>
            </w:r>
            <w:r>
              <w:rPr>
                <w:rFonts w:ascii="Times New Roman" w:hAnsi="Times New Roman" w:eastAsia="宋体" w:cs="Times New Roman"/>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01C2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9626C">
            <w:pPr>
              <w:keepNext w:val="0"/>
              <w:keepLines w:val="0"/>
              <w:widowControl/>
              <w:suppressLineNumbers w:val="0"/>
              <w:spacing w:before="0" w:beforeAutospacing="0" w:after="0" w:afterAutospacing="0"/>
              <w:ind w:left="0" w:right="0"/>
              <w:textAlignment w:val="center"/>
              <w:rPr>
                <w:rFonts w:ascii="Times New Roman" w:hAnsi="Times New Roman" w:eastAsia="宋体" w:cs="Times New Roman"/>
                <w:i/>
                <w:iCs/>
                <w:color w:val="auto"/>
                <w:sz w:val="16"/>
                <w:szCs w:val="16"/>
              </w:rPr>
            </w:pPr>
            <w:r>
              <w:rPr>
                <w:rStyle w:val="18"/>
                <w:rFonts w:eastAsia="宋体"/>
                <w:color w:val="auto"/>
                <w:sz w:val="16"/>
                <w:szCs w:val="16"/>
                <w:lang w:eastAsia="zh-CN"/>
              </w:rPr>
              <w:t>U</w:t>
            </w:r>
            <w:r>
              <w:rPr>
                <w:rStyle w:val="19"/>
                <w:rFonts w:eastAsia="宋体"/>
                <w:color w:val="auto"/>
                <w:sz w:val="16"/>
                <w:szCs w:val="16"/>
                <w:lang w:eastAsia="zh-CN"/>
              </w:rPr>
              <w:t>r</w:t>
            </w:r>
            <w:r>
              <w:rPr>
                <w:rStyle w:val="11"/>
                <w:rFonts w:hint="default"/>
                <w:color w:val="auto"/>
                <w:sz w:val="16"/>
                <w:szCs w:val="16"/>
                <w:lang w:eastAsia="zh-CN"/>
              </w:rPr>
              <w:t>≤</w:t>
            </w:r>
            <w:r>
              <w:rPr>
                <w:rStyle w:val="12"/>
                <w:rFonts w:eastAsia="宋体"/>
                <w:color w:val="auto"/>
                <w:sz w:val="16"/>
                <w:szCs w:val="16"/>
                <w:lang w:eastAsia="zh-CN"/>
              </w:rPr>
              <w:t>1.5%</w:t>
            </w:r>
            <w:r>
              <w:rPr>
                <w:rStyle w:val="11"/>
                <w:rFonts w:hint="default"/>
                <w:color w:val="auto"/>
                <w:sz w:val="16"/>
                <w:szCs w:val="16"/>
                <w:lang w:eastAsia="zh-CN"/>
              </w:rPr>
              <w:t>，</w:t>
            </w:r>
            <w:r>
              <w:rPr>
                <w:rStyle w:val="18"/>
                <w:rFonts w:eastAsia="宋体"/>
                <w:color w:val="auto"/>
                <w:sz w:val="16"/>
                <w:szCs w:val="16"/>
                <w:lang w:eastAsia="zh-CN"/>
              </w:rPr>
              <w:t>k</w:t>
            </w:r>
            <w:r>
              <w:rPr>
                <w:rStyle w:val="12"/>
                <w:rFonts w:eastAsia="宋体"/>
                <w:color w:val="auto"/>
                <w:sz w:val="16"/>
                <w:szCs w:val="16"/>
                <w:lang w:eastAsia="zh-CN"/>
              </w:rPr>
              <w:t>=3</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DCBD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E6EB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8FA6D">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4 L</w:t>
            </w:r>
          </w:p>
        </w:tc>
      </w:tr>
      <w:tr w14:paraId="64286F1D">
        <w:tblPrEx>
          <w:tblCellMar>
            <w:top w:w="0" w:type="dxa"/>
            <w:left w:w="108" w:type="dxa"/>
            <w:bottom w:w="0" w:type="dxa"/>
            <w:right w:w="108" w:type="dxa"/>
          </w:tblCellMar>
        </w:tblPrEx>
        <w:trPr>
          <w:trHeight w:val="701"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463C4">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143 </w:t>
            </w:r>
          </w:p>
        </w:tc>
        <w:tc>
          <w:tcPr>
            <w:tcW w:w="1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CD20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奶粉中菌落总数标准物质</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B4EE0">
            <w:pPr>
              <w:keepNext w:val="0"/>
              <w:keepLines w:val="0"/>
              <w:widowControl/>
              <w:suppressLineNumbers w:val="0"/>
              <w:spacing w:before="0" w:beforeAutospacing="0" w:after="0" w:afterAutospacing="0"/>
              <w:ind w:left="0" w:right="0"/>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洁净工作台</w:t>
            </w:r>
          </w:p>
        </w:tc>
        <w:tc>
          <w:tcPr>
            <w:tcW w:w="2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6671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0.5</w:t>
            </w:r>
            <w:r>
              <w:rPr>
                <w:rFonts w:hint="eastAsia" w:ascii="Times New Roman" w:hAnsi="Times New Roman" w:eastAsia="宋体" w:cs="Times New Roman"/>
                <w:color w:val="auto"/>
                <w:sz w:val="16"/>
                <w:szCs w:val="16"/>
                <w:lang w:eastAsia="zh-CN"/>
              </w:rPr>
              <w:t xml:space="preserve"> </w:t>
            </w:r>
            <w:r>
              <w:rPr>
                <w:rFonts w:ascii="Times New Roman" w:hAnsi="Times New Roman" w:eastAsia="宋体" w:cs="Times New Roman"/>
                <w:color w:val="auto"/>
                <w:sz w:val="16"/>
                <w:szCs w:val="16"/>
                <w:lang w:eastAsia="zh-CN"/>
              </w:rPr>
              <w:t>g</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D991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24D9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Style w:val="12"/>
                <w:rFonts w:eastAsia="宋体"/>
                <w:i/>
                <w:color w:val="auto"/>
                <w:sz w:val="16"/>
                <w:szCs w:val="16"/>
                <w:lang w:eastAsia="zh-CN"/>
              </w:rPr>
              <w:t>U</w:t>
            </w:r>
            <w:r>
              <w:rPr>
                <w:rStyle w:val="12"/>
                <w:rFonts w:eastAsia="宋体"/>
                <w:color w:val="auto"/>
                <w:sz w:val="16"/>
                <w:szCs w:val="16"/>
                <w:vertAlign w:val="subscript"/>
                <w:lang w:eastAsia="zh-CN"/>
              </w:rPr>
              <w:t>r</w:t>
            </w:r>
            <w:r>
              <w:rPr>
                <w:rStyle w:val="11"/>
                <w:rFonts w:hint="default" w:cs="Times New Roman" w:asciiTheme="minorEastAsia" w:hAnsiTheme="minorEastAsia" w:eastAsiaTheme="minorEastAsia"/>
                <w:color w:val="auto"/>
                <w:sz w:val="16"/>
                <w:szCs w:val="16"/>
                <w:lang w:eastAsia="zh-CN"/>
              </w:rPr>
              <w:t>≤</w:t>
            </w:r>
            <w:r>
              <w:rPr>
                <w:rStyle w:val="12"/>
                <w:rFonts w:eastAsia="宋体"/>
                <w:color w:val="auto"/>
                <w:sz w:val="16"/>
                <w:szCs w:val="16"/>
                <w:lang w:eastAsia="zh-CN"/>
              </w:rPr>
              <w:t>20%</w:t>
            </w:r>
            <w:r>
              <w:rPr>
                <w:rStyle w:val="12"/>
                <w:rFonts w:hint="eastAsia" w:eastAsia="宋体"/>
                <w:color w:val="auto"/>
                <w:sz w:val="16"/>
                <w:szCs w:val="16"/>
                <w:lang w:eastAsia="zh-CN"/>
              </w:rPr>
              <w:t>,</w:t>
            </w:r>
            <w:r>
              <w:rPr>
                <w:rStyle w:val="18"/>
                <w:rFonts w:eastAsia="宋体"/>
                <w:color w:val="auto"/>
                <w:sz w:val="16"/>
                <w:szCs w:val="16"/>
                <w:lang w:eastAsia="zh-CN"/>
              </w:rPr>
              <w:t xml:space="preserve"> k</w:t>
            </w:r>
            <w:r>
              <w:rPr>
                <w:rStyle w:val="12"/>
                <w:rFonts w:eastAsia="宋体"/>
                <w:color w:val="auto"/>
                <w:sz w:val="16"/>
                <w:szCs w:val="16"/>
                <w:lang w:eastAsia="zh-CN"/>
              </w:rPr>
              <w:t>=</w:t>
            </w:r>
            <w:r>
              <w:rPr>
                <w:rStyle w:val="12"/>
                <w:rFonts w:hint="eastAsia" w:eastAsia="宋体"/>
                <w:color w:val="auto"/>
                <w:sz w:val="16"/>
                <w:szCs w:val="16"/>
                <w:lang w:eastAsia="zh-CN"/>
              </w:rPr>
              <w:t>2</w:t>
            </w:r>
          </w:p>
        </w:tc>
        <w:tc>
          <w:tcPr>
            <w:tcW w:w="11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AB3C6">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88F88">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4AE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0.5 g</w:t>
            </w:r>
          </w:p>
        </w:tc>
      </w:tr>
      <w:tr w14:paraId="5C255F53">
        <w:tblPrEx>
          <w:tblCellMar>
            <w:top w:w="0" w:type="dxa"/>
            <w:left w:w="108" w:type="dxa"/>
            <w:bottom w:w="0" w:type="dxa"/>
            <w:right w:w="108" w:type="dxa"/>
          </w:tblCellMar>
        </w:tblPrEx>
        <w:trPr>
          <w:trHeight w:val="839"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78171">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 xml:space="preserve">144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674357">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lang w:eastAsia="zh-CN"/>
              </w:rPr>
            </w:pPr>
            <w:r>
              <w:rPr>
                <w:rFonts w:hint="eastAsia" w:ascii="宋体" w:hAnsi="宋体" w:eastAsia="宋体" w:cs="宋体"/>
                <w:color w:val="auto"/>
                <w:sz w:val="16"/>
                <w:szCs w:val="16"/>
                <w:lang w:eastAsia="zh-CN"/>
              </w:rPr>
              <w:t>超纯水（分析实验室用一级水）</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95B65A">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FD1369">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w:t>
            </w:r>
          </w:p>
        </w:tc>
        <w:tc>
          <w:tcPr>
            <w:tcW w:w="68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D97D15">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876C1F">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74C1AC">
            <w:pPr>
              <w:keepNext w:val="0"/>
              <w:keepLines w:val="0"/>
              <w:widowControl/>
              <w:suppressLineNumbers w:val="0"/>
              <w:spacing w:before="0" w:beforeAutospacing="0" w:after="0" w:afterAutospacing="0"/>
              <w:ind w:left="0" w:right="0"/>
              <w:jc w:val="center"/>
              <w:textAlignment w:val="center"/>
              <w:rPr>
                <w:rFonts w:ascii="宋体" w:hAnsi="宋体" w:eastAsia="宋体" w:cs="宋体"/>
                <w:color w:val="auto"/>
                <w:sz w:val="16"/>
                <w:szCs w:val="16"/>
              </w:rPr>
            </w:pPr>
            <w:r>
              <w:rPr>
                <w:rFonts w:hint="eastAsia" w:ascii="宋体" w:hAnsi="宋体" w:eastAsia="宋体" w:cs="宋体"/>
                <w:color w:val="auto"/>
                <w:sz w:val="16"/>
                <w:szCs w:val="16"/>
                <w:lang w:eastAsia="zh-CN"/>
              </w:rPr>
              <w:t>/</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3F7F6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1</w:t>
            </w:r>
          </w:p>
        </w:tc>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B238E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lang w:eastAsia="zh-CN"/>
              </w:rPr>
              <w:t>500 mL</w:t>
            </w:r>
          </w:p>
        </w:tc>
      </w:tr>
      <w:tr w14:paraId="6CFCDFF8">
        <w:tblPrEx>
          <w:tblCellMar>
            <w:top w:w="0" w:type="dxa"/>
            <w:left w:w="108" w:type="dxa"/>
            <w:bottom w:w="0" w:type="dxa"/>
            <w:right w:w="108" w:type="dxa"/>
          </w:tblCellMar>
        </w:tblPrEx>
        <w:trPr>
          <w:trHeight w:val="944" w:hRule="atLeast"/>
          <w:jc w:val="center"/>
        </w:trPr>
        <w:tc>
          <w:tcPr>
            <w:tcW w:w="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54A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 xml:space="preserve">145 </w:t>
            </w:r>
          </w:p>
        </w:tc>
        <w:tc>
          <w:tcPr>
            <w:tcW w:w="1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194BF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无水乙醇</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624A3">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温度计</w:t>
            </w:r>
          </w:p>
        </w:tc>
        <w:tc>
          <w:tcPr>
            <w:tcW w:w="20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8FC32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乙醇质量分数≥99.7%</w:t>
            </w:r>
          </w:p>
        </w:tc>
        <w:tc>
          <w:tcPr>
            <w:tcW w:w="68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AB43E9">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200</w:t>
            </w:r>
          </w:p>
        </w:tc>
        <w:tc>
          <w:tcPr>
            <w:tcW w:w="1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FD8CA5">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13BBE">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hint="eastAsia" w:ascii="Times New Roman" w:hAnsi="Times New Roman" w:eastAsia="宋体" w:cs="Times New Roman"/>
                <w:color w:val="auto"/>
                <w:sz w:val="16"/>
                <w:szCs w:val="16"/>
                <w:lang w:eastAsia="zh-CN"/>
              </w:rPr>
              <w:t>/</w:t>
            </w:r>
          </w:p>
        </w:tc>
        <w:tc>
          <w:tcPr>
            <w:tcW w:w="6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172D5A">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200</w:t>
            </w:r>
          </w:p>
        </w:tc>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3F412C">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6"/>
                <w:szCs w:val="16"/>
                <w:lang w:eastAsia="zh-CN"/>
              </w:rPr>
            </w:pPr>
            <w:r>
              <w:rPr>
                <w:rFonts w:ascii="Times New Roman" w:hAnsi="Times New Roman" w:eastAsia="宋体" w:cs="Times New Roman"/>
                <w:color w:val="auto"/>
                <w:sz w:val="16"/>
                <w:szCs w:val="16"/>
                <w:lang w:eastAsia="zh-CN"/>
              </w:rPr>
              <w:t>500 mL</w:t>
            </w:r>
          </w:p>
        </w:tc>
      </w:tr>
    </w:tbl>
    <w:p w14:paraId="4479FCD6">
      <w:pPr>
        <w:spacing w:line="360" w:lineRule="auto"/>
        <w:rPr>
          <w:rFonts w:hint="eastAsia" w:ascii="宋体" w:hAnsi="宋体" w:eastAsia="宋体" w:cs="宋体"/>
          <w:b/>
          <w:bCs/>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（2）烘干法水分测定仪检定用氯化钠溶液有证标准物质（2瓶）</w:t>
      </w:r>
    </w:p>
    <w:p w14:paraId="3EAFA33F">
      <w:pPr>
        <w:spacing w:line="360" w:lineRule="auto"/>
        <w:rPr>
          <w:rFonts w:hint="eastAsia" w:ascii="Arial"/>
          <w:sz w:val="21"/>
          <w:highlight w:val="none"/>
        </w:rPr>
      </w:pPr>
      <w:r>
        <w:rPr>
          <w:rFonts w:hint="eastAsia" w:ascii="Arial"/>
          <w:sz w:val="21"/>
          <w:highlight w:val="none"/>
        </w:rPr>
        <w:t xml:space="preserve">    依据的技术规范：JJG 658-2022《烘干法水分测定仪》。</w:t>
      </w:r>
    </w:p>
    <w:p w14:paraId="7672E33B">
      <w:pPr>
        <w:spacing w:line="360" w:lineRule="auto"/>
        <w:rPr>
          <w:rFonts w:hint="eastAsia" w:ascii="Arial"/>
          <w:sz w:val="21"/>
          <w:highlight w:val="none"/>
        </w:rPr>
      </w:pPr>
      <w:r>
        <w:rPr>
          <w:rFonts w:hint="eastAsia" w:ascii="Arial"/>
          <w:sz w:val="21"/>
          <w:highlight w:val="none"/>
        </w:rPr>
        <w:t xml:space="preserve">    要求定值日期：按照</w:t>
      </w:r>
      <w:r>
        <w:rPr>
          <w:rFonts w:hint="eastAsia" w:eastAsia="宋体"/>
          <w:sz w:val="21"/>
          <w:highlight w:val="none"/>
          <w:lang w:val="en-US" w:eastAsia="zh-CN"/>
        </w:rPr>
        <w:t>2025年</w:t>
      </w:r>
      <w:r>
        <w:rPr>
          <w:rFonts w:hint="eastAsia" w:ascii="Arial"/>
          <w:sz w:val="21"/>
          <w:highlight w:val="none"/>
        </w:rPr>
        <w:t>最新日期选择。</w:t>
      </w:r>
    </w:p>
    <w:p w14:paraId="19032C89">
      <w:pPr>
        <w:spacing w:line="360" w:lineRule="auto"/>
        <w:rPr>
          <w:rFonts w:hint="eastAsia" w:ascii="Arial"/>
          <w:sz w:val="21"/>
          <w:highlight w:val="none"/>
        </w:rPr>
      </w:pPr>
      <w:r>
        <w:rPr>
          <w:rFonts w:hint="eastAsia" w:ascii="Arial"/>
          <w:sz w:val="21"/>
          <w:highlight w:val="none"/>
        </w:rPr>
        <w:t xml:space="preserve">    数量：</w:t>
      </w:r>
      <w:r>
        <w:rPr>
          <w:rFonts w:hint="eastAsia" w:eastAsia="宋体"/>
          <w:sz w:val="21"/>
          <w:highlight w:val="none"/>
          <w:lang w:val="en-US" w:eastAsia="zh-CN"/>
        </w:rPr>
        <w:t>2</w:t>
      </w:r>
      <w:r>
        <w:rPr>
          <w:rFonts w:hint="eastAsia" w:ascii="Arial"/>
          <w:sz w:val="21"/>
          <w:highlight w:val="none"/>
        </w:rPr>
        <w:t>瓶</w:t>
      </w:r>
      <w:r>
        <w:rPr>
          <w:rFonts w:hint="eastAsia" w:eastAsia="宋体"/>
          <w:sz w:val="21"/>
          <w:highlight w:val="none"/>
          <w:lang w:eastAsia="zh-CN"/>
        </w:rPr>
        <w:t>；</w:t>
      </w:r>
      <w:r>
        <w:rPr>
          <w:rFonts w:hint="eastAsia" w:eastAsia="宋体"/>
          <w:sz w:val="21"/>
          <w:highlight w:val="none"/>
          <w:lang w:val="en-US" w:eastAsia="zh-CN"/>
        </w:rPr>
        <w:t>规格：100mL/瓶</w:t>
      </w:r>
      <w:r>
        <w:rPr>
          <w:rFonts w:hint="eastAsia" w:ascii="Arial"/>
          <w:sz w:val="21"/>
          <w:highlight w:val="none"/>
        </w:rPr>
        <w:t>。</w:t>
      </w:r>
    </w:p>
    <w:p w14:paraId="304CED29">
      <w:pPr>
        <w:spacing w:line="360" w:lineRule="auto"/>
        <w:ind w:firstLine="420" w:firstLineChars="200"/>
        <w:rPr>
          <w:rFonts w:hint="default" w:ascii="Arial" w:eastAsia="宋体"/>
          <w:sz w:val="21"/>
          <w:highlight w:val="none"/>
          <w:lang w:val="en-US" w:eastAsia="zh-CN"/>
        </w:rPr>
      </w:pPr>
      <w:r>
        <w:rPr>
          <w:rFonts w:hint="eastAsia" w:ascii="Arial"/>
          <w:sz w:val="21"/>
          <w:highlight w:val="none"/>
        </w:rPr>
        <w:t>主要技术参数：</w:t>
      </w:r>
      <w:r>
        <w:rPr>
          <w:rFonts w:hint="eastAsia" w:ascii="Arial"/>
          <w:sz w:val="21"/>
          <w:highlight w:val="none"/>
          <w:lang w:eastAsia="zh-CN"/>
        </w:rPr>
        <w:t>质量分数</w:t>
      </w:r>
      <w:r>
        <w:rPr>
          <w:rFonts w:hint="eastAsia" w:ascii="Arial"/>
          <w:sz w:val="21"/>
          <w:highlight w:val="none"/>
        </w:rPr>
        <w:t>5.00%，</w:t>
      </w:r>
      <w:r>
        <w:rPr>
          <w:rFonts w:hint="eastAsia" w:eastAsia="宋体"/>
          <w:sz w:val="21"/>
          <w:highlight w:val="none"/>
          <w:lang w:eastAsia="zh-CN"/>
        </w:rPr>
        <w:t>扩展不确定度</w:t>
      </w:r>
      <w:r>
        <w:rPr>
          <w:rFonts w:hint="eastAsia" w:ascii="Arial"/>
          <w:i/>
          <w:iCs/>
          <w:sz w:val="21"/>
          <w:highlight w:val="none"/>
        </w:rPr>
        <w:t>U</w:t>
      </w:r>
      <w:r>
        <w:rPr>
          <w:rFonts w:hint="eastAsia" w:ascii="Arial"/>
          <w:sz w:val="21"/>
          <w:highlight w:val="none"/>
        </w:rPr>
        <w:t>≤0.03%，</w:t>
      </w:r>
      <w:r>
        <w:rPr>
          <w:rFonts w:hint="eastAsia" w:ascii="Arial"/>
          <w:i/>
          <w:iCs/>
          <w:sz w:val="21"/>
          <w:highlight w:val="none"/>
        </w:rPr>
        <w:t>k</w:t>
      </w:r>
      <w:r>
        <w:rPr>
          <w:rFonts w:hint="eastAsia" w:ascii="Arial"/>
          <w:sz w:val="21"/>
          <w:highlight w:val="none"/>
        </w:rPr>
        <w:t>=2</w:t>
      </w:r>
      <w:r>
        <w:rPr>
          <w:rFonts w:hint="eastAsia" w:eastAsia="宋体"/>
          <w:sz w:val="21"/>
          <w:highlight w:val="none"/>
          <w:lang w:val="en-US" w:eastAsia="zh-CN"/>
        </w:rPr>
        <w:t>。</w:t>
      </w:r>
    </w:p>
    <w:p w14:paraId="0A1815EB">
      <w:pPr>
        <w:spacing w:line="360" w:lineRule="auto"/>
        <w:ind w:firstLine="420" w:firstLineChars="200"/>
        <w:rPr>
          <w:rFonts w:hint="eastAsia" w:ascii="Arial"/>
          <w:sz w:val="21"/>
          <w:highlight w:val="none"/>
        </w:rPr>
      </w:pPr>
      <w:r>
        <w:rPr>
          <w:rFonts w:hint="eastAsia" w:ascii="Arial"/>
          <w:sz w:val="21"/>
          <w:highlight w:val="none"/>
        </w:rPr>
        <w:t>国家有证标准物质。</w:t>
      </w:r>
    </w:p>
    <w:p w14:paraId="28A1B0E4">
      <w:pPr>
        <w:spacing w:line="360" w:lineRule="auto"/>
        <w:rPr>
          <w:rFonts w:hint="eastAsia" w:ascii="宋体" w:hAnsi="宋体" w:eastAsia="宋体" w:cs="宋体"/>
          <w:b/>
          <w:bCs/>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（3）镍居里点标准物质（1瓶）</w:t>
      </w:r>
    </w:p>
    <w:p w14:paraId="090B35EB">
      <w:pPr>
        <w:spacing w:line="360" w:lineRule="auto"/>
        <w:rPr>
          <w:rFonts w:hint="eastAsia" w:ascii="Arial"/>
          <w:sz w:val="21"/>
          <w:highlight w:val="none"/>
        </w:rPr>
      </w:pPr>
      <w:r>
        <w:rPr>
          <w:rFonts w:hint="eastAsia" w:ascii="Arial"/>
          <w:sz w:val="21"/>
          <w:highlight w:val="none"/>
        </w:rPr>
        <w:t xml:space="preserve">    依据的技术规范：JJG 1135-2017《热重分析仪》。</w:t>
      </w:r>
    </w:p>
    <w:p w14:paraId="6E12B61B">
      <w:pPr>
        <w:spacing w:line="360" w:lineRule="auto"/>
        <w:rPr>
          <w:rFonts w:hint="eastAsia" w:ascii="Arial"/>
          <w:sz w:val="21"/>
          <w:highlight w:val="none"/>
        </w:rPr>
      </w:pPr>
      <w:r>
        <w:rPr>
          <w:rFonts w:hint="eastAsia" w:ascii="Arial"/>
          <w:sz w:val="21"/>
          <w:highlight w:val="none"/>
        </w:rPr>
        <w:t xml:space="preserve">    要求定值日期：按照</w:t>
      </w:r>
      <w:r>
        <w:rPr>
          <w:rFonts w:hint="eastAsia" w:eastAsia="宋体"/>
          <w:sz w:val="21"/>
          <w:highlight w:val="none"/>
          <w:lang w:val="en-US" w:eastAsia="zh-CN"/>
        </w:rPr>
        <w:t>2025年</w:t>
      </w:r>
      <w:r>
        <w:rPr>
          <w:rFonts w:hint="eastAsia" w:ascii="Arial"/>
          <w:sz w:val="21"/>
          <w:highlight w:val="none"/>
        </w:rPr>
        <w:t>最新日期选择。</w:t>
      </w:r>
    </w:p>
    <w:p w14:paraId="1A9AD675">
      <w:pPr>
        <w:spacing w:line="360" w:lineRule="auto"/>
        <w:rPr>
          <w:rFonts w:hint="eastAsia" w:ascii="Arial"/>
          <w:sz w:val="21"/>
          <w:highlight w:val="none"/>
        </w:rPr>
      </w:pPr>
      <w:r>
        <w:rPr>
          <w:rFonts w:hint="eastAsia" w:ascii="Arial"/>
          <w:sz w:val="21"/>
          <w:highlight w:val="none"/>
        </w:rPr>
        <w:t xml:space="preserve">    数量：1瓶</w:t>
      </w:r>
      <w:r>
        <w:rPr>
          <w:rFonts w:hint="eastAsia" w:eastAsia="宋体"/>
          <w:sz w:val="21"/>
          <w:highlight w:val="none"/>
          <w:lang w:eastAsia="zh-CN"/>
        </w:rPr>
        <w:t>；</w:t>
      </w:r>
      <w:r>
        <w:rPr>
          <w:rFonts w:hint="eastAsia" w:eastAsia="宋体"/>
          <w:sz w:val="21"/>
          <w:highlight w:val="none"/>
          <w:lang w:val="en-US" w:eastAsia="zh-CN"/>
        </w:rPr>
        <w:t>规格：0.5g/瓶</w:t>
      </w:r>
      <w:r>
        <w:rPr>
          <w:rFonts w:hint="eastAsia" w:ascii="Arial"/>
          <w:sz w:val="21"/>
          <w:highlight w:val="none"/>
        </w:rPr>
        <w:t>。</w:t>
      </w:r>
    </w:p>
    <w:p w14:paraId="347447B7">
      <w:pPr>
        <w:spacing w:line="360" w:lineRule="auto"/>
        <w:ind w:firstLine="420" w:firstLineChars="200"/>
        <w:rPr>
          <w:rFonts w:hint="eastAsia" w:ascii="Arial"/>
          <w:sz w:val="21"/>
          <w:highlight w:val="none"/>
        </w:rPr>
      </w:pPr>
      <w:r>
        <w:rPr>
          <w:rFonts w:hint="eastAsia" w:ascii="Arial"/>
          <w:sz w:val="21"/>
          <w:highlight w:val="none"/>
        </w:rPr>
        <w:t>主要技术参数：</w:t>
      </w:r>
      <w:r>
        <w:rPr>
          <w:rFonts w:hint="eastAsia" w:ascii="宋体" w:hAnsi="宋体"/>
          <w:szCs w:val="21"/>
        </w:rPr>
        <w:t>居里点认定值（温度）</w:t>
      </w:r>
      <w:r>
        <w:rPr>
          <w:rFonts w:hint="eastAsia" w:ascii="Arial"/>
          <w:sz w:val="21"/>
          <w:highlight w:val="none"/>
        </w:rPr>
        <w:t>：358.6℃，</w:t>
      </w:r>
      <w:r>
        <w:rPr>
          <w:rFonts w:hint="eastAsia" w:eastAsia="宋体"/>
          <w:sz w:val="21"/>
          <w:highlight w:val="none"/>
          <w:lang w:eastAsia="zh-CN"/>
        </w:rPr>
        <w:t>扩展不确定度</w:t>
      </w:r>
      <w:r>
        <w:rPr>
          <w:rFonts w:hint="eastAsia" w:ascii="Arial"/>
          <w:i/>
          <w:iCs/>
          <w:sz w:val="21"/>
          <w:highlight w:val="none"/>
        </w:rPr>
        <w:t>U</w:t>
      </w:r>
      <w:r>
        <w:rPr>
          <w:rFonts w:hint="eastAsia" w:ascii="Arial"/>
          <w:sz w:val="21"/>
          <w:highlight w:val="none"/>
        </w:rPr>
        <w:t>≤2.0℃，</w:t>
      </w:r>
      <w:r>
        <w:rPr>
          <w:rFonts w:hint="eastAsia" w:ascii="Arial"/>
          <w:i/>
          <w:iCs/>
          <w:sz w:val="21"/>
          <w:highlight w:val="none"/>
        </w:rPr>
        <w:t>k</w:t>
      </w:r>
      <w:r>
        <w:rPr>
          <w:rFonts w:hint="eastAsia" w:ascii="Arial"/>
          <w:sz w:val="21"/>
          <w:highlight w:val="none"/>
        </w:rPr>
        <w:t>=2</w:t>
      </w:r>
      <w:r>
        <w:rPr>
          <w:rFonts w:hint="eastAsia" w:eastAsia="宋体"/>
          <w:sz w:val="21"/>
          <w:highlight w:val="none"/>
          <w:lang w:val="en-US" w:eastAsia="zh-CN"/>
        </w:rPr>
        <w:t>。</w:t>
      </w:r>
    </w:p>
    <w:p w14:paraId="50985EAC">
      <w:pPr>
        <w:spacing w:line="360" w:lineRule="auto"/>
        <w:ind w:firstLine="420" w:firstLineChars="200"/>
        <w:rPr>
          <w:rFonts w:hint="eastAsia" w:ascii="Arial"/>
          <w:sz w:val="21"/>
          <w:highlight w:val="none"/>
        </w:rPr>
      </w:pPr>
      <w:r>
        <w:rPr>
          <w:rFonts w:hint="eastAsia" w:ascii="Arial"/>
          <w:sz w:val="21"/>
          <w:highlight w:val="none"/>
        </w:rPr>
        <w:t xml:space="preserve">国家有证标准物质。 </w:t>
      </w:r>
    </w:p>
    <w:p w14:paraId="5F13FBC6">
      <w:pPr>
        <w:spacing w:line="360" w:lineRule="auto"/>
        <w:rPr>
          <w:rFonts w:hint="eastAsia" w:ascii="宋体" w:hAnsi="宋体" w:eastAsia="宋体" w:cs="宋体"/>
          <w:b/>
          <w:bCs/>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（4）铁居里点标准物质（1瓶）</w:t>
      </w:r>
    </w:p>
    <w:p w14:paraId="62131C1E">
      <w:pPr>
        <w:spacing w:line="360" w:lineRule="auto"/>
        <w:rPr>
          <w:rFonts w:hint="eastAsia" w:ascii="Arial"/>
          <w:sz w:val="21"/>
          <w:highlight w:val="none"/>
        </w:rPr>
      </w:pPr>
      <w:r>
        <w:rPr>
          <w:rFonts w:hint="eastAsia" w:ascii="Arial"/>
          <w:sz w:val="21"/>
          <w:highlight w:val="none"/>
        </w:rPr>
        <w:t xml:space="preserve">    依据的技术规范：JJG 1135-2017《热重分析仪》。</w:t>
      </w:r>
    </w:p>
    <w:p w14:paraId="33982563">
      <w:pPr>
        <w:spacing w:line="360" w:lineRule="auto"/>
        <w:rPr>
          <w:rFonts w:hint="eastAsia" w:ascii="Arial"/>
          <w:sz w:val="21"/>
          <w:highlight w:val="none"/>
        </w:rPr>
      </w:pPr>
      <w:r>
        <w:rPr>
          <w:rFonts w:hint="eastAsia" w:ascii="Arial"/>
          <w:sz w:val="21"/>
          <w:highlight w:val="none"/>
        </w:rPr>
        <w:t xml:space="preserve">    要求定值日期：按照</w:t>
      </w:r>
      <w:r>
        <w:rPr>
          <w:rFonts w:hint="eastAsia" w:eastAsia="宋体"/>
          <w:sz w:val="21"/>
          <w:highlight w:val="none"/>
          <w:lang w:val="en-US" w:eastAsia="zh-CN"/>
        </w:rPr>
        <w:t>2025年</w:t>
      </w:r>
      <w:r>
        <w:rPr>
          <w:rFonts w:hint="eastAsia" w:ascii="Arial"/>
          <w:sz w:val="21"/>
          <w:highlight w:val="none"/>
        </w:rPr>
        <w:t>最新日期选择。</w:t>
      </w:r>
    </w:p>
    <w:p w14:paraId="2FADC35E">
      <w:pPr>
        <w:spacing w:line="360" w:lineRule="auto"/>
        <w:rPr>
          <w:rFonts w:hint="eastAsia" w:ascii="Arial"/>
          <w:sz w:val="21"/>
          <w:highlight w:val="none"/>
        </w:rPr>
      </w:pPr>
      <w:r>
        <w:rPr>
          <w:rFonts w:hint="eastAsia" w:ascii="Arial"/>
          <w:sz w:val="21"/>
          <w:highlight w:val="none"/>
        </w:rPr>
        <w:t xml:space="preserve">    数量：1瓶</w:t>
      </w:r>
      <w:r>
        <w:rPr>
          <w:rFonts w:hint="eastAsia" w:eastAsia="宋体"/>
          <w:sz w:val="21"/>
          <w:highlight w:val="none"/>
          <w:lang w:eastAsia="zh-CN"/>
        </w:rPr>
        <w:t>；</w:t>
      </w:r>
      <w:r>
        <w:rPr>
          <w:rFonts w:hint="eastAsia" w:eastAsia="宋体"/>
          <w:sz w:val="21"/>
          <w:highlight w:val="none"/>
          <w:lang w:val="en-US" w:eastAsia="zh-CN"/>
        </w:rPr>
        <w:t>规格：0.5g/瓶</w:t>
      </w:r>
      <w:r>
        <w:rPr>
          <w:rFonts w:hint="eastAsia" w:ascii="Arial"/>
          <w:sz w:val="21"/>
          <w:highlight w:val="none"/>
        </w:rPr>
        <w:t>。</w:t>
      </w:r>
    </w:p>
    <w:p w14:paraId="423F1042">
      <w:pPr>
        <w:spacing w:line="360" w:lineRule="auto"/>
        <w:ind w:firstLine="420" w:firstLineChars="200"/>
        <w:rPr>
          <w:rFonts w:hint="eastAsia" w:ascii="Arial"/>
          <w:sz w:val="21"/>
          <w:highlight w:val="none"/>
        </w:rPr>
      </w:pPr>
      <w:r>
        <w:rPr>
          <w:rFonts w:hint="eastAsia" w:ascii="Arial"/>
          <w:sz w:val="21"/>
          <w:highlight w:val="none"/>
        </w:rPr>
        <w:t>主要技术参数：</w:t>
      </w:r>
      <w:r>
        <w:rPr>
          <w:rFonts w:hint="eastAsia" w:ascii="宋体" w:hAnsi="宋体"/>
          <w:szCs w:val="21"/>
        </w:rPr>
        <w:t>居里点认定值（温度）</w:t>
      </w:r>
      <w:r>
        <w:rPr>
          <w:rFonts w:hint="eastAsia" w:ascii="Arial"/>
          <w:sz w:val="21"/>
          <w:highlight w:val="none"/>
        </w:rPr>
        <w:t>：772.0℃，</w:t>
      </w:r>
      <w:r>
        <w:rPr>
          <w:rFonts w:hint="eastAsia" w:eastAsia="宋体"/>
          <w:sz w:val="21"/>
          <w:highlight w:val="none"/>
          <w:lang w:eastAsia="zh-CN"/>
        </w:rPr>
        <w:t>扩展不确定度</w:t>
      </w:r>
      <w:r>
        <w:rPr>
          <w:rFonts w:hint="eastAsia" w:ascii="Arial"/>
          <w:i/>
          <w:iCs/>
          <w:sz w:val="21"/>
          <w:highlight w:val="none"/>
        </w:rPr>
        <w:t>U</w:t>
      </w:r>
      <w:r>
        <w:rPr>
          <w:rFonts w:hint="eastAsia" w:ascii="Arial"/>
          <w:sz w:val="21"/>
          <w:highlight w:val="none"/>
        </w:rPr>
        <w:t>≤3.0℃，</w:t>
      </w:r>
      <w:r>
        <w:rPr>
          <w:rFonts w:hint="eastAsia" w:ascii="Arial"/>
          <w:i/>
          <w:iCs/>
          <w:sz w:val="21"/>
          <w:highlight w:val="none"/>
        </w:rPr>
        <w:t>k</w:t>
      </w:r>
      <w:r>
        <w:rPr>
          <w:rFonts w:hint="eastAsia" w:ascii="Arial"/>
          <w:sz w:val="21"/>
          <w:highlight w:val="none"/>
        </w:rPr>
        <w:t>=2。</w:t>
      </w:r>
    </w:p>
    <w:p w14:paraId="27403DB2">
      <w:pPr>
        <w:spacing w:line="360" w:lineRule="auto"/>
        <w:ind w:firstLine="420" w:firstLineChars="200"/>
        <w:rPr>
          <w:rFonts w:hint="eastAsia" w:ascii="Arial"/>
          <w:sz w:val="21"/>
          <w:highlight w:val="none"/>
        </w:rPr>
      </w:pPr>
      <w:r>
        <w:rPr>
          <w:rFonts w:hint="eastAsia" w:ascii="Arial"/>
          <w:sz w:val="21"/>
          <w:highlight w:val="none"/>
        </w:rPr>
        <w:t>国家有证标准物质。</w:t>
      </w:r>
    </w:p>
    <w:p w14:paraId="601BADC4">
      <w:pPr>
        <w:spacing w:line="360" w:lineRule="auto"/>
        <w:rPr>
          <w:rFonts w:hint="eastAsia" w:ascii="宋体" w:hAnsi="宋体" w:eastAsia="宋体" w:cs="宋体"/>
          <w:b/>
          <w:bCs/>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（5）煤物理特性和化学成分分析标准物质（5瓶）</w:t>
      </w:r>
    </w:p>
    <w:p w14:paraId="484E60B7">
      <w:pPr>
        <w:spacing w:line="360" w:lineRule="auto"/>
        <w:rPr>
          <w:rFonts w:hint="eastAsia" w:ascii="Arial"/>
          <w:sz w:val="21"/>
          <w:highlight w:val="none"/>
        </w:rPr>
      </w:pPr>
      <w:r>
        <w:rPr>
          <w:rFonts w:hint="eastAsia" w:ascii="Arial"/>
          <w:sz w:val="21"/>
          <w:highlight w:val="none"/>
        </w:rPr>
        <w:t xml:space="preserve">    依据的技术规范：JJG 1140-2017《工业分析仪》。</w:t>
      </w:r>
    </w:p>
    <w:p w14:paraId="78379197">
      <w:pPr>
        <w:spacing w:line="360" w:lineRule="auto"/>
        <w:rPr>
          <w:rFonts w:hint="eastAsia" w:ascii="Arial"/>
          <w:sz w:val="21"/>
          <w:highlight w:val="none"/>
        </w:rPr>
      </w:pPr>
      <w:r>
        <w:rPr>
          <w:rFonts w:hint="eastAsia" w:ascii="Arial"/>
          <w:sz w:val="21"/>
          <w:highlight w:val="none"/>
        </w:rPr>
        <w:t xml:space="preserve">    要求定值日期：按照</w:t>
      </w:r>
      <w:r>
        <w:rPr>
          <w:rFonts w:hint="eastAsia" w:eastAsia="宋体"/>
          <w:sz w:val="21"/>
          <w:highlight w:val="none"/>
          <w:lang w:val="en-US" w:eastAsia="zh-CN"/>
        </w:rPr>
        <w:t>2025年</w:t>
      </w:r>
      <w:r>
        <w:rPr>
          <w:rFonts w:hint="eastAsia" w:ascii="Arial"/>
          <w:sz w:val="21"/>
          <w:highlight w:val="none"/>
        </w:rPr>
        <w:t>最新日期选择。</w:t>
      </w:r>
    </w:p>
    <w:p w14:paraId="67E6AD98">
      <w:pPr>
        <w:spacing w:line="360" w:lineRule="auto"/>
        <w:rPr>
          <w:rFonts w:hint="eastAsia" w:ascii="Arial"/>
          <w:sz w:val="21"/>
          <w:highlight w:val="none"/>
        </w:rPr>
      </w:pPr>
      <w:r>
        <w:rPr>
          <w:rFonts w:hint="eastAsia" w:ascii="Arial"/>
          <w:sz w:val="21"/>
          <w:highlight w:val="none"/>
        </w:rPr>
        <w:t xml:space="preserve">    数量：</w:t>
      </w:r>
      <w:r>
        <w:rPr>
          <w:rFonts w:hint="eastAsia" w:ascii="Arial"/>
          <w:sz w:val="21"/>
          <w:highlight w:val="none"/>
          <w:lang w:eastAsia="zh-CN"/>
        </w:rPr>
        <w:t>每种</w:t>
      </w:r>
      <w:r>
        <w:rPr>
          <w:rFonts w:hint="eastAsia" w:ascii="Arial"/>
          <w:sz w:val="21"/>
          <w:highlight w:val="none"/>
          <w:lang w:val="en-US" w:eastAsia="zh-CN"/>
        </w:rPr>
        <w:t>1瓶，共</w:t>
      </w:r>
      <w:r>
        <w:rPr>
          <w:rFonts w:hint="eastAsia" w:ascii="Arial"/>
          <w:sz w:val="21"/>
          <w:highlight w:val="none"/>
        </w:rPr>
        <w:t>5瓶</w:t>
      </w:r>
      <w:r>
        <w:rPr>
          <w:rFonts w:hint="eastAsia" w:eastAsia="宋体"/>
          <w:sz w:val="21"/>
          <w:highlight w:val="none"/>
          <w:lang w:eastAsia="zh-CN"/>
        </w:rPr>
        <w:t>；</w:t>
      </w:r>
      <w:r>
        <w:rPr>
          <w:rFonts w:hint="eastAsia" w:eastAsia="宋体"/>
          <w:sz w:val="21"/>
          <w:highlight w:val="none"/>
          <w:lang w:val="en-US" w:eastAsia="zh-CN"/>
        </w:rPr>
        <w:t>规格：50g/瓶</w:t>
      </w:r>
      <w:r>
        <w:rPr>
          <w:rFonts w:hint="eastAsia" w:ascii="Arial"/>
          <w:sz w:val="21"/>
          <w:highlight w:val="none"/>
        </w:rPr>
        <w:t>。</w:t>
      </w:r>
    </w:p>
    <w:p w14:paraId="44060E44">
      <w:pPr>
        <w:spacing w:line="360" w:lineRule="auto"/>
        <w:ind w:firstLine="420" w:firstLineChars="200"/>
        <w:rPr>
          <w:rFonts w:hint="eastAsia" w:ascii="Arial"/>
          <w:sz w:val="21"/>
          <w:highlight w:val="none"/>
        </w:rPr>
      </w:pPr>
      <w:r>
        <w:rPr>
          <w:rFonts w:hint="eastAsia" w:ascii="Arial"/>
          <w:sz w:val="21"/>
          <w:highlight w:val="none"/>
        </w:rPr>
        <w:t>主要技术参数：</w:t>
      </w:r>
    </w:p>
    <w:p w14:paraId="5E586170">
      <w:pPr>
        <w:keepNext w:val="0"/>
        <w:keepLines w:val="0"/>
        <w:widowControl w:val="0"/>
        <w:suppressLineNumbers w:val="0"/>
        <w:spacing w:before="0" w:beforeAutospacing="0" w:after="0" w:afterAutospacing="0" w:line="360" w:lineRule="auto"/>
        <w:ind w:left="0" w:right="0" w:firstLine="420" w:firstLineChars="200"/>
        <w:jc w:val="both"/>
        <w:rPr>
          <w:rFonts w:hint="eastAsia" w:ascii="Arial"/>
          <w:sz w:val="21"/>
          <w:highlight w:val="none"/>
          <w:lang w:eastAsia="zh-CN"/>
        </w:rPr>
      </w:pPr>
      <w:r>
        <w:rPr>
          <w:rFonts w:hint="eastAsia" w:ascii="Arial"/>
          <w:sz w:val="21"/>
          <w:highlight w:val="none"/>
          <w:lang w:eastAsia="zh-CN"/>
        </w:rPr>
        <w:t>①</w:t>
      </w:r>
      <w:r>
        <w:rPr>
          <w:rFonts w:hint="eastAsia" w:ascii="宋体" w:hAnsi="宋体" w:eastAsia="宋体" w:cs="宋体"/>
          <w:snapToGrid w:val="0"/>
          <w:color w:val="000000"/>
          <w:kern w:val="0"/>
          <w:sz w:val="22"/>
          <w:szCs w:val="24"/>
          <w:highlight w:val="none"/>
          <w:lang w:val="en-US" w:eastAsia="zh-CN" w:bidi="ar"/>
        </w:rPr>
        <w:t>灰分＜15.00%，</w:t>
      </w:r>
      <w:r>
        <w:rPr>
          <w:rFonts w:hint="eastAsia" w:eastAsia="宋体"/>
          <w:sz w:val="21"/>
          <w:highlight w:val="none"/>
          <w:lang w:eastAsia="zh-CN"/>
        </w:rPr>
        <w:t>扩展不确定度</w:t>
      </w:r>
      <w:r>
        <w:rPr>
          <w:rFonts w:hint="eastAsia" w:ascii="宋体" w:hAnsi="宋体" w:eastAsia="宋体" w:cs="宋体"/>
          <w:i/>
          <w:iCs/>
          <w:snapToGrid w:val="0"/>
          <w:color w:val="000000"/>
          <w:kern w:val="0"/>
          <w:sz w:val="22"/>
          <w:szCs w:val="24"/>
          <w:highlight w:val="none"/>
          <w:lang w:val="en-US" w:eastAsia="zh-CN" w:bidi="ar"/>
        </w:rPr>
        <w:t>U</w:t>
      </w:r>
      <w:r>
        <w:rPr>
          <w:rFonts w:hint="eastAsia" w:ascii="宋体" w:hAnsi="宋体" w:eastAsia="宋体" w:cs="宋体"/>
          <w:snapToGrid w:val="0"/>
          <w:color w:val="000000"/>
          <w:kern w:val="0"/>
          <w:sz w:val="22"/>
          <w:szCs w:val="24"/>
          <w:highlight w:val="none"/>
          <w:lang w:val="en-US" w:eastAsia="zh-CN" w:bidi="ar"/>
        </w:rPr>
        <w:t>≤0.15%，</w:t>
      </w:r>
      <w:r>
        <w:rPr>
          <w:rFonts w:hint="eastAsia" w:ascii="宋体" w:hAnsi="宋体" w:eastAsia="宋体" w:cs="宋体"/>
          <w:i/>
          <w:iCs/>
          <w:snapToGrid w:val="0"/>
          <w:color w:val="000000"/>
          <w:kern w:val="0"/>
          <w:sz w:val="22"/>
          <w:szCs w:val="24"/>
          <w:highlight w:val="none"/>
          <w:lang w:val="en-US" w:eastAsia="zh-CN" w:bidi="ar"/>
        </w:rPr>
        <w:t>k</w:t>
      </w:r>
      <w:r>
        <w:rPr>
          <w:rFonts w:hint="eastAsia" w:ascii="宋体" w:hAnsi="宋体" w:eastAsia="宋体" w:cs="宋体"/>
          <w:snapToGrid w:val="0"/>
          <w:color w:val="000000"/>
          <w:kern w:val="0"/>
          <w:sz w:val="22"/>
          <w:szCs w:val="24"/>
          <w:highlight w:val="none"/>
          <w:lang w:val="en-US" w:eastAsia="zh-CN" w:bidi="ar"/>
        </w:rPr>
        <w:t>=2</w:t>
      </w:r>
      <w:r>
        <w:rPr>
          <w:rFonts w:hint="eastAsia" w:ascii="Arial"/>
          <w:sz w:val="21"/>
          <w:highlight w:val="none"/>
          <w:lang w:eastAsia="zh-CN"/>
        </w:rPr>
        <w:t>（</w:t>
      </w:r>
      <w:r>
        <w:rPr>
          <w:rFonts w:hint="eastAsia" w:ascii="Arial"/>
          <w:sz w:val="21"/>
          <w:highlight w:val="none"/>
          <w:lang w:val="en-US" w:eastAsia="zh-CN"/>
        </w:rPr>
        <w:t>1瓶</w:t>
      </w:r>
      <w:r>
        <w:rPr>
          <w:rFonts w:hint="eastAsia" w:ascii="Arial"/>
          <w:sz w:val="21"/>
          <w:highlight w:val="none"/>
          <w:lang w:eastAsia="zh-CN"/>
        </w:rPr>
        <w:t>）</w:t>
      </w:r>
    </w:p>
    <w:p w14:paraId="6A9099D1">
      <w:pPr>
        <w:keepNext w:val="0"/>
        <w:keepLines w:val="0"/>
        <w:widowControl w:val="0"/>
        <w:suppressLineNumbers w:val="0"/>
        <w:spacing w:before="0" w:beforeAutospacing="0" w:after="0" w:afterAutospacing="0" w:line="360" w:lineRule="auto"/>
        <w:ind w:left="0" w:right="0" w:firstLine="420" w:firstLineChars="200"/>
        <w:jc w:val="both"/>
        <w:rPr>
          <w:rFonts w:hint="eastAsia" w:ascii="Arial"/>
          <w:sz w:val="21"/>
          <w:highlight w:val="none"/>
          <w:lang w:eastAsia="zh-CN"/>
        </w:rPr>
      </w:pPr>
      <w:r>
        <w:rPr>
          <w:rFonts w:hint="eastAsia" w:ascii="Arial"/>
          <w:sz w:val="21"/>
          <w:highlight w:val="none"/>
          <w:lang w:eastAsia="zh-CN"/>
        </w:rPr>
        <w:t>②</w:t>
      </w:r>
      <w:r>
        <w:rPr>
          <w:rFonts w:hint="eastAsia" w:ascii="宋体" w:hAnsi="宋体" w:eastAsia="宋体" w:cs="宋体"/>
          <w:snapToGrid w:val="0"/>
          <w:color w:val="000000"/>
          <w:kern w:val="0"/>
          <w:sz w:val="22"/>
          <w:szCs w:val="24"/>
          <w:highlight w:val="none"/>
          <w:lang w:val="en-US" w:eastAsia="zh-CN" w:bidi="ar"/>
        </w:rPr>
        <w:t>15.00%≤灰分≤30.00%，</w:t>
      </w:r>
      <w:r>
        <w:rPr>
          <w:rFonts w:hint="eastAsia" w:eastAsia="宋体"/>
          <w:sz w:val="21"/>
          <w:highlight w:val="none"/>
          <w:lang w:eastAsia="zh-CN"/>
        </w:rPr>
        <w:t>扩展不确定度</w:t>
      </w:r>
      <w:r>
        <w:rPr>
          <w:rFonts w:hint="eastAsia" w:ascii="宋体" w:hAnsi="宋体" w:eastAsia="宋体" w:cs="宋体"/>
          <w:i/>
          <w:iCs/>
          <w:snapToGrid w:val="0"/>
          <w:color w:val="000000"/>
          <w:kern w:val="0"/>
          <w:sz w:val="22"/>
          <w:szCs w:val="24"/>
          <w:highlight w:val="none"/>
          <w:lang w:val="en-US" w:eastAsia="zh-CN" w:bidi="ar"/>
        </w:rPr>
        <w:t>U</w:t>
      </w:r>
      <w:r>
        <w:rPr>
          <w:rFonts w:hint="eastAsia" w:ascii="宋体" w:hAnsi="宋体" w:eastAsia="宋体" w:cs="宋体"/>
          <w:snapToGrid w:val="0"/>
          <w:color w:val="000000"/>
          <w:kern w:val="0"/>
          <w:sz w:val="22"/>
          <w:szCs w:val="24"/>
          <w:highlight w:val="none"/>
          <w:lang w:val="en-US" w:eastAsia="zh-CN" w:bidi="ar"/>
        </w:rPr>
        <w:t>≤0.20%，</w:t>
      </w:r>
      <w:r>
        <w:rPr>
          <w:rFonts w:hint="eastAsia" w:ascii="宋体" w:hAnsi="宋体" w:eastAsia="宋体" w:cs="宋体"/>
          <w:i/>
          <w:iCs/>
          <w:snapToGrid w:val="0"/>
          <w:color w:val="000000"/>
          <w:kern w:val="0"/>
          <w:sz w:val="22"/>
          <w:szCs w:val="24"/>
          <w:highlight w:val="none"/>
          <w:lang w:val="en-US" w:eastAsia="zh-CN" w:bidi="ar"/>
        </w:rPr>
        <w:t>k</w:t>
      </w:r>
      <w:r>
        <w:rPr>
          <w:rFonts w:hint="eastAsia" w:ascii="宋体" w:hAnsi="宋体" w:eastAsia="宋体" w:cs="宋体"/>
          <w:snapToGrid w:val="0"/>
          <w:color w:val="000000"/>
          <w:kern w:val="0"/>
          <w:sz w:val="22"/>
          <w:szCs w:val="24"/>
          <w:highlight w:val="none"/>
          <w:lang w:val="en-US" w:eastAsia="zh-CN" w:bidi="ar"/>
        </w:rPr>
        <w:t>=2</w:t>
      </w:r>
      <w:r>
        <w:rPr>
          <w:rFonts w:hint="eastAsia" w:ascii="Arial"/>
          <w:sz w:val="21"/>
          <w:highlight w:val="none"/>
          <w:lang w:eastAsia="zh-CN"/>
        </w:rPr>
        <w:t>（</w:t>
      </w:r>
      <w:r>
        <w:rPr>
          <w:rFonts w:hint="eastAsia" w:ascii="Arial"/>
          <w:sz w:val="21"/>
          <w:highlight w:val="none"/>
          <w:lang w:val="en-US" w:eastAsia="zh-CN"/>
        </w:rPr>
        <w:t>1瓶</w:t>
      </w:r>
      <w:r>
        <w:rPr>
          <w:rFonts w:hint="eastAsia" w:ascii="Arial"/>
          <w:sz w:val="21"/>
          <w:highlight w:val="none"/>
          <w:lang w:eastAsia="zh-CN"/>
        </w:rPr>
        <w:t>）</w:t>
      </w:r>
    </w:p>
    <w:p w14:paraId="31415AC9">
      <w:pPr>
        <w:keepNext w:val="0"/>
        <w:keepLines w:val="0"/>
        <w:widowControl w:val="0"/>
        <w:suppressLineNumbers w:val="0"/>
        <w:spacing w:before="0" w:beforeAutospacing="0" w:after="0" w:afterAutospacing="0" w:line="360" w:lineRule="auto"/>
        <w:ind w:left="0" w:right="0" w:firstLine="420" w:firstLineChars="200"/>
        <w:jc w:val="both"/>
        <w:rPr>
          <w:rFonts w:hint="eastAsia" w:ascii="Arial"/>
          <w:sz w:val="21"/>
          <w:highlight w:val="none"/>
        </w:rPr>
      </w:pPr>
      <w:r>
        <w:rPr>
          <w:rFonts w:hint="eastAsia" w:ascii="Arial"/>
          <w:sz w:val="21"/>
          <w:highlight w:val="none"/>
          <w:lang w:eastAsia="zh-CN"/>
        </w:rPr>
        <w:t>③</w:t>
      </w:r>
      <w:r>
        <w:rPr>
          <w:rFonts w:hint="eastAsia" w:ascii="宋体" w:hAnsi="宋体" w:eastAsia="宋体" w:cs="宋体"/>
          <w:snapToGrid w:val="0"/>
          <w:color w:val="000000"/>
          <w:kern w:val="0"/>
          <w:sz w:val="22"/>
          <w:szCs w:val="24"/>
          <w:highlight w:val="none"/>
          <w:lang w:val="en-US" w:eastAsia="zh-CN" w:bidi="ar"/>
        </w:rPr>
        <w:t>灰分＞30.00%，</w:t>
      </w:r>
      <w:r>
        <w:rPr>
          <w:rFonts w:hint="eastAsia" w:eastAsia="宋体"/>
          <w:sz w:val="21"/>
          <w:highlight w:val="none"/>
          <w:lang w:eastAsia="zh-CN"/>
        </w:rPr>
        <w:t>扩展不确定度</w:t>
      </w:r>
      <w:r>
        <w:rPr>
          <w:rFonts w:hint="eastAsia" w:ascii="宋体" w:hAnsi="宋体" w:eastAsia="宋体" w:cs="宋体"/>
          <w:i/>
          <w:iCs/>
          <w:snapToGrid w:val="0"/>
          <w:color w:val="000000"/>
          <w:kern w:val="0"/>
          <w:sz w:val="22"/>
          <w:szCs w:val="24"/>
          <w:highlight w:val="none"/>
          <w:lang w:val="en-US" w:eastAsia="zh-CN" w:bidi="ar"/>
        </w:rPr>
        <w:t>U</w:t>
      </w:r>
      <w:r>
        <w:rPr>
          <w:rFonts w:hint="eastAsia" w:ascii="宋体" w:hAnsi="宋体" w:eastAsia="宋体" w:cs="宋体"/>
          <w:snapToGrid w:val="0"/>
          <w:color w:val="000000"/>
          <w:kern w:val="0"/>
          <w:sz w:val="22"/>
          <w:szCs w:val="24"/>
          <w:highlight w:val="none"/>
          <w:lang w:val="en-US" w:eastAsia="zh-CN" w:bidi="ar"/>
        </w:rPr>
        <w:t>≤0.25%，</w:t>
      </w:r>
      <w:r>
        <w:rPr>
          <w:rFonts w:hint="eastAsia" w:ascii="宋体" w:hAnsi="宋体" w:eastAsia="宋体" w:cs="宋体"/>
          <w:i/>
          <w:iCs/>
          <w:snapToGrid w:val="0"/>
          <w:color w:val="000000"/>
          <w:kern w:val="0"/>
          <w:sz w:val="22"/>
          <w:szCs w:val="24"/>
          <w:highlight w:val="none"/>
          <w:lang w:val="en-US" w:eastAsia="zh-CN" w:bidi="ar"/>
        </w:rPr>
        <w:t>k</w:t>
      </w:r>
      <w:r>
        <w:rPr>
          <w:rFonts w:hint="eastAsia" w:ascii="宋体" w:hAnsi="宋体" w:eastAsia="宋体" w:cs="宋体"/>
          <w:snapToGrid w:val="0"/>
          <w:color w:val="000000"/>
          <w:kern w:val="0"/>
          <w:sz w:val="22"/>
          <w:szCs w:val="24"/>
          <w:highlight w:val="none"/>
          <w:lang w:val="en-US" w:eastAsia="zh-CN" w:bidi="ar"/>
        </w:rPr>
        <w:t>=2</w:t>
      </w:r>
      <w:r>
        <w:rPr>
          <w:rFonts w:hint="eastAsia" w:ascii="Arial"/>
          <w:sz w:val="21"/>
          <w:highlight w:val="none"/>
          <w:lang w:eastAsia="zh-CN"/>
        </w:rPr>
        <w:t>（</w:t>
      </w:r>
      <w:r>
        <w:rPr>
          <w:rFonts w:hint="eastAsia" w:ascii="Arial"/>
          <w:sz w:val="21"/>
          <w:highlight w:val="none"/>
          <w:lang w:val="en-US" w:eastAsia="zh-CN"/>
        </w:rPr>
        <w:t>1瓶</w:t>
      </w:r>
      <w:r>
        <w:rPr>
          <w:rFonts w:hint="eastAsia" w:ascii="Arial"/>
          <w:sz w:val="21"/>
          <w:highlight w:val="none"/>
          <w:lang w:eastAsia="zh-CN"/>
        </w:rPr>
        <w:t>）</w:t>
      </w:r>
    </w:p>
    <w:p w14:paraId="5077D013">
      <w:pPr>
        <w:keepNext w:val="0"/>
        <w:keepLines w:val="0"/>
        <w:widowControl w:val="0"/>
        <w:suppressLineNumbers w:val="0"/>
        <w:spacing w:before="0" w:beforeAutospacing="0" w:after="0" w:afterAutospacing="0" w:line="360" w:lineRule="auto"/>
        <w:ind w:right="0" w:firstLine="420" w:firstLineChars="200"/>
        <w:jc w:val="both"/>
        <w:rPr>
          <w:rFonts w:hint="eastAsia" w:ascii="Arial"/>
          <w:sz w:val="21"/>
          <w:highlight w:val="none"/>
        </w:rPr>
      </w:pPr>
      <w:r>
        <w:rPr>
          <w:rFonts w:hint="eastAsia" w:ascii="Arial"/>
          <w:sz w:val="21"/>
          <w:highlight w:val="none"/>
          <w:lang w:eastAsia="zh-CN"/>
        </w:rPr>
        <w:t>④</w:t>
      </w:r>
      <w:r>
        <w:rPr>
          <w:rFonts w:hint="eastAsia" w:ascii="宋体" w:hAnsi="宋体" w:eastAsia="宋体" w:cs="宋体"/>
          <w:snapToGrid w:val="0"/>
          <w:color w:val="000000"/>
          <w:kern w:val="0"/>
          <w:sz w:val="22"/>
          <w:szCs w:val="24"/>
          <w:highlight w:val="none"/>
          <w:lang w:val="en-US" w:eastAsia="zh-CN" w:bidi="ar"/>
        </w:rPr>
        <w:t>挥发分＜20.00%，</w:t>
      </w:r>
      <w:r>
        <w:rPr>
          <w:rFonts w:hint="eastAsia" w:eastAsia="宋体"/>
          <w:sz w:val="21"/>
          <w:highlight w:val="none"/>
          <w:lang w:eastAsia="zh-CN"/>
        </w:rPr>
        <w:t>扩展不确定度</w:t>
      </w:r>
      <w:r>
        <w:rPr>
          <w:rFonts w:hint="eastAsia" w:ascii="宋体" w:hAnsi="宋体" w:eastAsia="宋体" w:cs="宋体"/>
          <w:i/>
          <w:iCs/>
          <w:snapToGrid w:val="0"/>
          <w:color w:val="000000"/>
          <w:kern w:val="0"/>
          <w:sz w:val="22"/>
          <w:szCs w:val="24"/>
          <w:highlight w:val="none"/>
          <w:lang w:val="en-US" w:eastAsia="zh-CN" w:bidi="ar"/>
        </w:rPr>
        <w:t>U</w:t>
      </w:r>
      <w:r>
        <w:rPr>
          <w:rFonts w:hint="eastAsia" w:ascii="宋体" w:hAnsi="宋体" w:eastAsia="宋体" w:cs="宋体"/>
          <w:snapToGrid w:val="0"/>
          <w:color w:val="000000"/>
          <w:kern w:val="0"/>
          <w:sz w:val="22"/>
          <w:szCs w:val="24"/>
          <w:highlight w:val="none"/>
          <w:lang w:val="en-US" w:eastAsia="zh-CN" w:bidi="ar"/>
        </w:rPr>
        <w:t>≤0.20%，</w:t>
      </w:r>
      <w:r>
        <w:rPr>
          <w:rFonts w:hint="eastAsia" w:ascii="宋体" w:hAnsi="宋体" w:eastAsia="宋体" w:cs="宋体"/>
          <w:i/>
          <w:iCs/>
          <w:snapToGrid w:val="0"/>
          <w:color w:val="000000"/>
          <w:kern w:val="0"/>
          <w:sz w:val="22"/>
          <w:szCs w:val="24"/>
          <w:highlight w:val="none"/>
          <w:lang w:val="en-US" w:eastAsia="zh-CN" w:bidi="ar"/>
        </w:rPr>
        <w:t>k</w:t>
      </w:r>
      <w:r>
        <w:rPr>
          <w:rFonts w:hint="eastAsia" w:ascii="宋体" w:hAnsi="宋体" w:eastAsia="宋体" w:cs="宋体"/>
          <w:snapToGrid w:val="0"/>
          <w:color w:val="000000"/>
          <w:kern w:val="0"/>
          <w:sz w:val="22"/>
          <w:szCs w:val="24"/>
          <w:highlight w:val="none"/>
          <w:lang w:val="en-US" w:eastAsia="zh-CN" w:bidi="ar"/>
        </w:rPr>
        <w:t>=2</w:t>
      </w:r>
      <w:r>
        <w:rPr>
          <w:rFonts w:hint="eastAsia" w:ascii="Arial"/>
          <w:sz w:val="21"/>
          <w:highlight w:val="none"/>
          <w:lang w:eastAsia="zh-CN"/>
        </w:rPr>
        <w:t>（</w:t>
      </w:r>
      <w:r>
        <w:rPr>
          <w:rFonts w:hint="eastAsia" w:ascii="Arial"/>
          <w:sz w:val="21"/>
          <w:highlight w:val="none"/>
          <w:lang w:val="en-US" w:eastAsia="zh-CN"/>
        </w:rPr>
        <w:t>1瓶</w:t>
      </w:r>
      <w:r>
        <w:rPr>
          <w:rFonts w:hint="eastAsia" w:ascii="Arial"/>
          <w:sz w:val="21"/>
          <w:highlight w:val="none"/>
          <w:lang w:eastAsia="zh-CN"/>
        </w:rPr>
        <w:t>）</w:t>
      </w:r>
    </w:p>
    <w:p w14:paraId="54A477EB">
      <w:pPr>
        <w:spacing w:line="360" w:lineRule="auto"/>
        <w:ind w:firstLine="420" w:firstLineChars="200"/>
        <w:rPr>
          <w:rFonts w:hint="eastAsia" w:ascii="Arial"/>
          <w:sz w:val="21"/>
          <w:highlight w:val="none"/>
        </w:rPr>
      </w:pPr>
      <w:r>
        <w:rPr>
          <w:rFonts w:hint="eastAsia" w:ascii="Arial"/>
          <w:sz w:val="21"/>
          <w:highlight w:val="none"/>
          <w:lang w:eastAsia="zh-CN"/>
        </w:rPr>
        <w:t>⑤</w:t>
      </w:r>
      <w:r>
        <w:rPr>
          <w:rFonts w:hint="eastAsia" w:ascii="宋体" w:hAnsi="宋体" w:eastAsia="宋体" w:cs="宋体"/>
          <w:color w:val="000000"/>
          <w:sz w:val="22"/>
          <w:szCs w:val="24"/>
          <w:highlight w:val="none"/>
          <w:lang w:val="en-US" w:eastAsia="zh-CN" w:bidi="ar"/>
        </w:rPr>
        <w:t>20.00%≤挥发分≤40.00%，</w:t>
      </w:r>
      <w:r>
        <w:rPr>
          <w:rFonts w:hint="eastAsia" w:eastAsia="宋体"/>
          <w:sz w:val="21"/>
          <w:highlight w:val="none"/>
          <w:lang w:eastAsia="zh-CN"/>
        </w:rPr>
        <w:t>扩展不确定度</w:t>
      </w:r>
      <w:r>
        <w:rPr>
          <w:rFonts w:hint="eastAsia" w:ascii="宋体" w:hAnsi="宋体" w:eastAsia="宋体" w:cs="宋体"/>
          <w:i/>
          <w:iCs/>
          <w:color w:val="000000"/>
          <w:sz w:val="22"/>
          <w:szCs w:val="24"/>
          <w:highlight w:val="none"/>
          <w:lang w:val="en-US" w:eastAsia="zh-CN" w:bidi="ar"/>
        </w:rPr>
        <w:t>U</w:t>
      </w:r>
      <w:r>
        <w:rPr>
          <w:rFonts w:hint="eastAsia" w:ascii="宋体" w:hAnsi="宋体" w:eastAsia="宋体" w:cs="宋体"/>
          <w:color w:val="000000"/>
          <w:sz w:val="22"/>
          <w:szCs w:val="24"/>
          <w:highlight w:val="none"/>
          <w:lang w:val="en-US" w:eastAsia="zh-CN" w:bidi="ar"/>
        </w:rPr>
        <w:t>≤0.35%，</w:t>
      </w:r>
      <w:r>
        <w:rPr>
          <w:rFonts w:hint="eastAsia" w:ascii="宋体" w:hAnsi="宋体" w:eastAsia="宋体" w:cs="宋体"/>
          <w:i/>
          <w:iCs/>
          <w:color w:val="000000"/>
          <w:sz w:val="22"/>
          <w:szCs w:val="24"/>
          <w:highlight w:val="none"/>
          <w:lang w:val="en-US" w:eastAsia="zh-CN" w:bidi="ar"/>
        </w:rPr>
        <w:t>k</w:t>
      </w:r>
      <w:r>
        <w:rPr>
          <w:rFonts w:hint="eastAsia" w:ascii="宋体" w:hAnsi="宋体" w:eastAsia="宋体" w:cs="宋体"/>
          <w:color w:val="000000"/>
          <w:sz w:val="22"/>
          <w:szCs w:val="24"/>
          <w:highlight w:val="none"/>
          <w:lang w:val="en-US" w:eastAsia="zh-CN" w:bidi="ar"/>
        </w:rPr>
        <w:t>=2</w:t>
      </w:r>
      <w:r>
        <w:rPr>
          <w:rFonts w:hint="eastAsia" w:ascii="Arial"/>
          <w:sz w:val="21"/>
          <w:highlight w:val="none"/>
          <w:lang w:eastAsia="zh-CN"/>
        </w:rPr>
        <w:t>（</w:t>
      </w:r>
      <w:r>
        <w:rPr>
          <w:rFonts w:hint="eastAsia" w:ascii="Arial"/>
          <w:sz w:val="21"/>
          <w:highlight w:val="none"/>
          <w:lang w:val="en-US" w:eastAsia="zh-CN"/>
        </w:rPr>
        <w:t>1瓶</w:t>
      </w:r>
      <w:r>
        <w:rPr>
          <w:rFonts w:hint="eastAsia" w:ascii="Arial"/>
          <w:sz w:val="21"/>
          <w:highlight w:val="none"/>
          <w:lang w:eastAsia="zh-CN"/>
        </w:rPr>
        <w:t>）</w:t>
      </w:r>
    </w:p>
    <w:p w14:paraId="1EFBF8FE">
      <w:pPr>
        <w:spacing w:line="360" w:lineRule="auto"/>
        <w:ind w:firstLine="420" w:firstLineChars="200"/>
        <w:rPr>
          <w:rFonts w:hint="eastAsia" w:ascii="Arial"/>
          <w:sz w:val="21"/>
          <w:highlight w:val="none"/>
        </w:rPr>
      </w:pPr>
      <w:r>
        <w:rPr>
          <w:rFonts w:hint="eastAsia" w:ascii="Arial"/>
          <w:sz w:val="21"/>
          <w:highlight w:val="none"/>
        </w:rPr>
        <w:t>国家有证标准物质。</w:t>
      </w:r>
    </w:p>
    <w:p w14:paraId="00A1CCBD">
      <w:pPr>
        <w:spacing w:line="360" w:lineRule="auto"/>
        <w:ind w:firstLine="420" w:firstLineChars="200"/>
        <w:rPr>
          <w:rFonts w:hint="eastAsia" w:ascii="Arial"/>
          <w:sz w:val="21"/>
          <w:highlight w:val="none"/>
          <w:lang w:val="en-US"/>
        </w:rPr>
      </w:pPr>
      <w:r>
        <w:rPr>
          <w:rFonts w:hint="eastAsia" w:ascii="Arial"/>
          <w:sz w:val="21"/>
          <w:highlight w:val="none"/>
        </w:rPr>
        <w:t>备注：</w:t>
      </w:r>
      <w:r>
        <w:rPr>
          <w:rFonts w:hint="eastAsia" w:ascii="Arial"/>
          <w:sz w:val="21"/>
          <w:highlight w:val="none"/>
          <w:lang w:val="en-US" w:eastAsia="zh-CN"/>
        </w:rPr>
        <w:t>煤物理特性和化学成分分析标准物质需根据</w:t>
      </w:r>
      <w:r>
        <w:rPr>
          <w:rFonts w:hint="eastAsia"/>
          <w:sz w:val="21"/>
          <w:highlight w:val="none"/>
          <w:lang w:val="en-US" w:eastAsia="zh-CN"/>
        </w:rPr>
        <w:t>生产厂家</w:t>
      </w:r>
      <w:r>
        <w:rPr>
          <w:rFonts w:hint="eastAsia" w:ascii="Arial"/>
          <w:sz w:val="21"/>
          <w:highlight w:val="none"/>
          <w:lang w:val="en-US" w:eastAsia="zh-CN"/>
        </w:rPr>
        <w:t>的批次生产情况进行选择。</w:t>
      </w:r>
    </w:p>
    <w:p w14:paraId="221DB22A">
      <w:pPr>
        <w:spacing w:line="360" w:lineRule="auto"/>
        <w:rPr>
          <w:rFonts w:hint="eastAsia" w:ascii="宋体" w:hAnsi="宋体" w:eastAsia="宋体" w:cs="宋体"/>
          <w:b/>
          <w:bCs/>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（6）标准硬度块（41块）</w:t>
      </w:r>
    </w:p>
    <w:p w14:paraId="32E2CD65">
      <w:pPr>
        <w:spacing w:line="360" w:lineRule="auto"/>
        <w:ind w:firstLine="420" w:firstLineChars="200"/>
        <w:rPr>
          <w:rFonts w:hint="eastAsia" w:ascii="Arial"/>
          <w:sz w:val="21"/>
          <w:highlight w:val="none"/>
        </w:rPr>
      </w:pPr>
      <w:r>
        <w:rPr>
          <w:rFonts w:hint="eastAsia" w:ascii="Arial"/>
          <w:sz w:val="21"/>
          <w:highlight w:val="none"/>
        </w:rPr>
        <w:t>依据的技术规范：</w:t>
      </w:r>
    </w:p>
    <w:p w14:paraId="696FAE12">
      <w:pPr>
        <w:spacing w:line="360" w:lineRule="auto"/>
        <w:ind w:left="420" w:leftChars="200" w:firstLine="420" w:firstLineChars="200"/>
        <w:rPr>
          <w:rFonts w:hint="eastAsia" w:eastAsia="宋体"/>
          <w:sz w:val="21"/>
          <w:highlight w:val="none"/>
          <w:lang w:eastAsia="zh-CN"/>
        </w:rPr>
      </w:pPr>
      <w:r>
        <w:rPr>
          <w:rFonts w:ascii="宋体" w:hAnsi="宋体"/>
          <w:szCs w:val="21"/>
        </w:rPr>
        <w:t>JJG 112-2013</w:t>
      </w:r>
      <w:r>
        <w:rPr>
          <w:rFonts w:hint="eastAsia" w:ascii="宋体" w:hAnsi="宋体"/>
          <w:szCs w:val="21"/>
        </w:rPr>
        <w:t>《</w:t>
      </w:r>
      <w:r>
        <w:rPr>
          <w:rFonts w:ascii="宋体" w:hAnsi="宋体"/>
          <w:szCs w:val="21"/>
        </w:rPr>
        <w:t>金属洛氏硬度计(A,B,C,D,E,F,G,H,K,N,T标尺)</w:t>
      </w:r>
      <w:r>
        <w:rPr>
          <w:rFonts w:hint="eastAsia" w:ascii="宋体" w:hAnsi="宋体"/>
          <w:szCs w:val="21"/>
        </w:rPr>
        <w:t>》、</w:t>
      </w:r>
      <w:r>
        <w:rPr>
          <w:rFonts w:ascii="宋体" w:hAnsi="宋体"/>
          <w:szCs w:val="21"/>
        </w:rPr>
        <w:t>JJG 113-2013</w:t>
      </w:r>
      <w:r>
        <w:rPr>
          <w:rFonts w:hint="eastAsia" w:ascii="宋体" w:hAnsi="宋体"/>
          <w:szCs w:val="21"/>
        </w:rPr>
        <w:t xml:space="preserve"> 《</w:t>
      </w:r>
      <w:r>
        <w:rPr>
          <w:rFonts w:ascii="宋体" w:hAnsi="宋体"/>
          <w:szCs w:val="21"/>
        </w:rPr>
        <w:t>标准金属洛氏硬度块(A,B,C,D,E,F,G,H,K,N,T标尺)</w:t>
      </w:r>
      <w:r>
        <w:rPr>
          <w:rFonts w:hint="eastAsia" w:ascii="宋体" w:hAnsi="宋体"/>
          <w:szCs w:val="21"/>
        </w:rPr>
        <w:t>》、</w:t>
      </w:r>
      <w:r>
        <w:rPr>
          <w:rFonts w:ascii="宋体" w:hAnsi="宋体"/>
          <w:szCs w:val="21"/>
        </w:rPr>
        <w:t>JJG 151-2006</w:t>
      </w:r>
      <w:r>
        <w:rPr>
          <w:rFonts w:hint="eastAsia" w:ascii="宋体" w:hAnsi="宋体"/>
          <w:szCs w:val="21"/>
        </w:rPr>
        <w:t>《</w:t>
      </w:r>
      <w:r>
        <w:rPr>
          <w:rFonts w:ascii="宋体" w:hAnsi="宋体"/>
          <w:szCs w:val="21"/>
        </w:rPr>
        <w:t>金属维氏硬度计</w:t>
      </w:r>
      <w:r>
        <w:rPr>
          <w:rFonts w:hint="eastAsia" w:ascii="宋体" w:hAnsi="宋体"/>
          <w:szCs w:val="21"/>
        </w:rPr>
        <w:t>》、</w:t>
      </w:r>
      <w:r>
        <w:rPr>
          <w:rFonts w:ascii="宋体" w:hAnsi="宋体"/>
          <w:szCs w:val="21"/>
        </w:rPr>
        <w:t>JJG 148-2006</w:t>
      </w:r>
      <w:r>
        <w:rPr>
          <w:rFonts w:hint="eastAsia" w:ascii="宋体" w:hAnsi="宋体"/>
          <w:szCs w:val="21"/>
        </w:rPr>
        <w:t>《</w:t>
      </w:r>
      <w:r>
        <w:rPr>
          <w:rFonts w:ascii="宋体" w:hAnsi="宋体"/>
          <w:szCs w:val="21"/>
        </w:rPr>
        <w:t>标准维氏硬度块</w:t>
      </w:r>
      <w:r>
        <w:rPr>
          <w:rFonts w:hint="eastAsia" w:ascii="宋体" w:hAnsi="宋体"/>
          <w:szCs w:val="21"/>
        </w:rPr>
        <w:t>》、</w:t>
      </w:r>
      <w:r>
        <w:rPr>
          <w:rFonts w:ascii="宋体" w:hAnsi="宋体"/>
          <w:szCs w:val="21"/>
        </w:rPr>
        <w:t>JJG 150-2005</w:t>
      </w:r>
      <w:r>
        <w:rPr>
          <w:rFonts w:hint="eastAsia" w:ascii="宋体" w:hAnsi="宋体"/>
          <w:szCs w:val="21"/>
        </w:rPr>
        <w:t>《</w:t>
      </w:r>
      <w:r>
        <w:rPr>
          <w:rFonts w:ascii="宋体" w:hAnsi="宋体"/>
          <w:szCs w:val="21"/>
        </w:rPr>
        <w:t>金属布氏硬度计</w:t>
      </w:r>
      <w:r>
        <w:rPr>
          <w:rFonts w:hint="eastAsia" w:ascii="宋体" w:hAnsi="宋体"/>
          <w:szCs w:val="21"/>
        </w:rPr>
        <w:t>》、</w:t>
      </w:r>
      <w:r>
        <w:rPr>
          <w:rFonts w:ascii="宋体" w:hAnsi="宋体"/>
          <w:szCs w:val="21"/>
        </w:rPr>
        <w:t>JJG 147-2017</w:t>
      </w:r>
      <w:r>
        <w:rPr>
          <w:rFonts w:hint="eastAsia" w:ascii="宋体" w:hAnsi="宋体"/>
          <w:szCs w:val="21"/>
        </w:rPr>
        <w:t>《</w:t>
      </w:r>
      <w:r>
        <w:rPr>
          <w:rFonts w:ascii="宋体" w:hAnsi="宋体"/>
          <w:szCs w:val="21"/>
        </w:rPr>
        <w:t>标准金属布氏硬度块</w:t>
      </w:r>
      <w:r>
        <w:rPr>
          <w:rFonts w:hint="eastAsia" w:ascii="宋体" w:hAnsi="宋体"/>
          <w:szCs w:val="21"/>
        </w:rPr>
        <w:t>》、</w:t>
      </w:r>
      <w:r>
        <w:rPr>
          <w:rFonts w:ascii="宋体" w:hAnsi="宋体"/>
          <w:szCs w:val="21"/>
        </w:rPr>
        <w:t>JJF 1595-2016</w:t>
      </w:r>
      <w:r>
        <w:rPr>
          <w:rFonts w:hint="eastAsia" w:ascii="宋体" w:hAnsi="宋体"/>
          <w:szCs w:val="21"/>
        </w:rPr>
        <w:t>《</w:t>
      </w:r>
      <w:r>
        <w:rPr>
          <w:rFonts w:ascii="宋体" w:hAnsi="宋体"/>
          <w:szCs w:val="21"/>
        </w:rPr>
        <w:t>携带式布氏硬度计校准规范</w:t>
      </w:r>
      <w:r>
        <w:rPr>
          <w:rFonts w:hint="eastAsia" w:ascii="宋体" w:hAnsi="宋体"/>
          <w:szCs w:val="21"/>
        </w:rPr>
        <w:t>》、</w:t>
      </w:r>
      <w:r>
        <w:rPr>
          <w:rFonts w:ascii="宋体" w:hAnsi="宋体"/>
          <w:szCs w:val="21"/>
        </w:rPr>
        <w:t>J</w:t>
      </w:r>
      <w:r>
        <w:rPr>
          <w:rFonts w:ascii="宋体" w:hAnsi="宋体"/>
          <w:szCs w:val="21"/>
          <w:highlight w:val="none"/>
        </w:rPr>
        <w:t>JG 747-1999</w:t>
      </w:r>
      <w:r>
        <w:rPr>
          <w:rFonts w:hint="eastAsia" w:ascii="宋体" w:hAnsi="宋体"/>
          <w:szCs w:val="21"/>
          <w:highlight w:val="none"/>
        </w:rPr>
        <w:t>《</w:t>
      </w:r>
      <w:r>
        <w:rPr>
          <w:rFonts w:ascii="宋体" w:hAnsi="宋体"/>
          <w:szCs w:val="21"/>
          <w:highlight w:val="none"/>
        </w:rPr>
        <w:t>里氏硬度计</w:t>
      </w:r>
      <w:r>
        <w:rPr>
          <w:rFonts w:hint="eastAsia" w:ascii="宋体" w:hAnsi="宋体"/>
          <w:szCs w:val="21"/>
          <w:highlight w:val="none"/>
        </w:rPr>
        <w:t>》、</w:t>
      </w:r>
      <w:r>
        <w:rPr>
          <w:rFonts w:ascii="宋体" w:hAnsi="宋体"/>
          <w:szCs w:val="21"/>
          <w:highlight w:val="none"/>
        </w:rPr>
        <w:t>JJG 944-2013</w:t>
      </w:r>
      <w:r>
        <w:rPr>
          <w:rFonts w:hint="eastAsia" w:ascii="宋体" w:hAnsi="宋体"/>
          <w:szCs w:val="21"/>
          <w:highlight w:val="none"/>
        </w:rPr>
        <w:t>《</w:t>
      </w:r>
      <w:r>
        <w:rPr>
          <w:rFonts w:ascii="宋体" w:hAnsi="宋体"/>
          <w:szCs w:val="21"/>
          <w:highlight w:val="none"/>
        </w:rPr>
        <w:t>金属韦氏硬度计</w:t>
      </w:r>
      <w:r>
        <w:rPr>
          <w:rFonts w:hint="eastAsia" w:ascii="宋体" w:hAnsi="宋体"/>
          <w:szCs w:val="21"/>
          <w:highlight w:val="none"/>
        </w:rPr>
        <w:t>》、JJG 884-1994《塑料洛氏硬度计》</w:t>
      </w:r>
      <w:r>
        <w:rPr>
          <w:rFonts w:hint="eastAsia" w:ascii="宋体" w:hAnsi="宋体" w:eastAsia="宋体"/>
          <w:szCs w:val="21"/>
          <w:highlight w:val="none"/>
          <w:lang w:eastAsia="zh-CN"/>
        </w:rPr>
        <w:t>等</w:t>
      </w:r>
      <w:r>
        <w:rPr>
          <w:rFonts w:hint="eastAsia" w:eastAsia="宋体"/>
          <w:sz w:val="21"/>
          <w:highlight w:val="none"/>
          <w:lang w:eastAsia="zh-CN"/>
        </w:rPr>
        <w:t>（</w:t>
      </w:r>
      <w:r>
        <w:rPr>
          <w:rFonts w:hint="eastAsia" w:ascii="Arial"/>
          <w:sz w:val="21"/>
          <w:highlight w:val="none"/>
          <w:lang w:eastAsia="zh-CN"/>
        </w:rPr>
        <w:t>所列规范标准如有更新，以最新规范标准执行</w:t>
      </w:r>
      <w:r>
        <w:rPr>
          <w:rFonts w:hint="eastAsia" w:eastAsia="宋体"/>
          <w:sz w:val="21"/>
          <w:highlight w:val="none"/>
          <w:lang w:eastAsia="zh-CN"/>
        </w:rPr>
        <w:t>）。</w:t>
      </w:r>
    </w:p>
    <w:p w14:paraId="0499DA93">
      <w:pPr>
        <w:spacing w:line="360" w:lineRule="auto"/>
        <w:ind w:left="420" w:leftChars="200" w:firstLine="420" w:firstLineChars="200"/>
        <w:rPr>
          <w:rFonts w:hint="eastAsia" w:ascii="宋体" w:hAnsi="宋体"/>
          <w:szCs w:val="21"/>
          <w:lang w:eastAsia="zh-CN"/>
        </w:rPr>
      </w:pPr>
      <w:r>
        <w:rPr>
          <w:rFonts w:hint="eastAsia" w:ascii="宋体" w:hAnsi="宋体"/>
          <w:szCs w:val="21"/>
        </w:rPr>
        <w:t>所有硬度块为标准级，且均符合其对应国家检定规程</w:t>
      </w:r>
      <w:r>
        <w:rPr>
          <w:rFonts w:hint="eastAsia" w:ascii="宋体" w:hAnsi="宋体" w:eastAsia="宋体"/>
          <w:szCs w:val="21"/>
          <w:lang w:val="en-US" w:eastAsia="zh-CN"/>
        </w:rPr>
        <w:t>或校准规范</w:t>
      </w:r>
      <w:r>
        <w:rPr>
          <w:rFonts w:hint="eastAsia" w:ascii="宋体" w:hAnsi="宋体"/>
          <w:szCs w:val="21"/>
        </w:rPr>
        <w:t>的要求，出具中国计量科学研究院或中国测试技术研究院检定证书，锤击和冲击布氏硬度块可由中国计量科学研究院出具校准或测试证书</w:t>
      </w:r>
      <w:r>
        <w:rPr>
          <w:rFonts w:hint="eastAsia" w:eastAsia="宋体"/>
          <w:sz w:val="21"/>
          <w:highlight w:val="none"/>
          <w:lang w:eastAsia="zh-CN"/>
        </w:rPr>
        <w:t>（</w:t>
      </w:r>
      <w:r>
        <w:rPr>
          <w:rFonts w:hint="eastAsia" w:ascii="Arial"/>
          <w:sz w:val="21"/>
          <w:highlight w:val="none"/>
          <w:lang w:eastAsia="zh-CN"/>
        </w:rPr>
        <w:t>所列规范标准如有更新，以最新规范标准执行</w:t>
      </w:r>
      <w:r>
        <w:rPr>
          <w:rFonts w:hint="eastAsia" w:eastAsia="宋体"/>
          <w:sz w:val="21"/>
          <w:highlight w:val="none"/>
          <w:lang w:eastAsia="zh-CN"/>
        </w:rPr>
        <w:t>）</w:t>
      </w:r>
      <w:r>
        <w:rPr>
          <w:rFonts w:hint="eastAsia" w:ascii="宋体" w:hAnsi="宋体"/>
          <w:szCs w:val="21"/>
        </w:rPr>
        <w:t>。</w:t>
      </w:r>
    </w:p>
    <w:p w14:paraId="5B4ECD26">
      <w:pPr>
        <w:spacing w:line="360" w:lineRule="auto"/>
        <w:ind w:firstLine="420" w:firstLineChars="200"/>
        <w:rPr>
          <w:rFonts w:hint="eastAsia" w:ascii="Arial"/>
          <w:sz w:val="21"/>
          <w:highlight w:val="none"/>
        </w:rPr>
      </w:pPr>
      <w:r>
        <w:rPr>
          <w:rFonts w:hint="eastAsia" w:ascii="Arial"/>
          <w:sz w:val="21"/>
          <w:highlight w:val="none"/>
        </w:rPr>
        <w:t>要求定值日期：按照202</w:t>
      </w:r>
      <w:r>
        <w:rPr>
          <w:rFonts w:hint="eastAsia" w:eastAsia="宋体"/>
          <w:sz w:val="21"/>
          <w:highlight w:val="none"/>
          <w:lang w:val="en-US" w:eastAsia="zh-CN"/>
        </w:rPr>
        <w:t>5</w:t>
      </w:r>
      <w:r>
        <w:rPr>
          <w:rFonts w:hint="eastAsia" w:ascii="Arial"/>
          <w:sz w:val="21"/>
          <w:highlight w:val="none"/>
        </w:rPr>
        <w:t>年最新日期选择。</w:t>
      </w:r>
    </w:p>
    <w:p w14:paraId="6AC2A0B0">
      <w:pPr>
        <w:spacing w:line="360" w:lineRule="auto"/>
        <w:ind w:firstLine="420" w:firstLineChars="200"/>
        <w:rPr>
          <w:rFonts w:hint="eastAsia" w:ascii="Arial"/>
          <w:sz w:val="21"/>
          <w:highlight w:val="none"/>
        </w:rPr>
      </w:pPr>
      <w:r>
        <w:rPr>
          <w:rFonts w:hint="eastAsia" w:ascii="Arial"/>
          <w:sz w:val="21"/>
          <w:highlight w:val="none"/>
        </w:rPr>
        <w:t>数量：</w:t>
      </w:r>
      <w:r>
        <w:rPr>
          <w:rFonts w:hint="eastAsia" w:eastAsia="宋体"/>
          <w:sz w:val="21"/>
          <w:highlight w:val="none"/>
          <w:lang w:val="en-US" w:eastAsia="zh-CN"/>
        </w:rPr>
        <w:t>41</w:t>
      </w:r>
      <w:r>
        <w:rPr>
          <w:rFonts w:hint="eastAsia" w:ascii="Arial"/>
          <w:sz w:val="21"/>
          <w:highlight w:val="none"/>
        </w:rPr>
        <w:t>块。</w:t>
      </w:r>
    </w:p>
    <w:p w14:paraId="1739F756">
      <w:pPr>
        <w:spacing w:line="360" w:lineRule="auto"/>
        <w:ind w:firstLine="420" w:firstLineChars="200"/>
        <w:rPr>
          <w:rFonts w:hint="eastAsia" w:ascii="Arial"/>
          <w:sz w:val="21"/>
          <w:highlight w:val="none"/>
        </w:rPr>
      </w:pPr>
      <w:r>
        <w:rPr>
          <w:rFonts w:hint="eastAsia" w:ascii="Arial"/>
          <w:sz w:val="21"/>
          <w:highlight w:val="none"/>
        </w:rPr>
        <w:t>标准硬度块规格、技术参数和数量：</w:t>
      </w:r>
    </w:p>
    <w:p w14:paraId="5566A0CD">
      <w:pPr>
        <w:tabs>
          <w:tab w:val="left" w:pos="6120"/>
        </w:tabs>
        <w:spacing w:line="360" w:lineRule="auto"/>
        <w:ind w:firstLine="420" w:firstLineChars="200"/>
        <w:rPr>
          <w:szCs w:val="21"/>
        </w:rPr>
      </w:pPr>
      <w:r>
        <w:rPr>
          <w:rFonts w:hint="eastAsia"/>
          <w:szCs w:val="21"/>
        </w:rPr>
        <w:t>1、金属洛氏标准硬度块（共12块）：</w:t>
      </w:r>
    </w:p>
    <w:tbl>
      <w:tblPr>
        <w:tblStyle w:val="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8"/>
        <w:gridCol w:w="2231"/>
        <w:gridCol w:w="2081"/>
        <w:gridCol w:w="2528"/>
      </w:tblGrid>
      <w:tr w14:paraId="18F4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1898" w:type="dxa"/>
            <w:vAlign w:val="center"/>
          </w:tcPr>
          <w:p w14:paraId="67CA74F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洛氏硬度块标尺</w:t>
            </w:r>
          </w:p>
        </w:tc>
        <w:tc>
          <w:tcPr>
            <w:tcW w:w="2231" w:type="dxa"/>
            <w:vAlign w:val="center"/>
          </w:tcPr>
          <w:p w14:paraId="247DEDF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标准块的硬度范围</w:t>
            </w:r>
          </w:p>
        </w:tc>
        <w:tc>
          <w:tcPr>
            <w:tcW w:w="2081" w:type="dxa"/>
            <w:vAlign w:val="center"/>
          </w:tcPr>
          <w:p w14:paraId="517A19A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硬度均匀度</w:t>
            </w:r>
          </w:p>
        </w:tc>
        <w:tc>
          <w:tcPr>
            <w:tcW w:w="2528" w:type="dxa"/>
            <w:vAlign w:val="center"/>
          </w:tcPr>
          <w:p w14:paraId="2A69AF45">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块  数</w:t>
            </w:r>
          </w:p>
        </w:tc>
      </w:tr>
      <w:tr w14:paraId="613C3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898" w:type="dxa"/>
            <w:vAlign w:val="center"/>
          </w:tcPr>
          <w:p w14:paraId="4DF7255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A</w:t>
            </w:r>
          </w:p>
        </w:tc>
        <w:tc>
          <w:tcPr>
            <w:tcW w:w="2231" w:type="dxa"/>
            <w:vAlign w:val="center"/>
          </w:tcPr>
          <w:p w14:paraId="1A678B84">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（80～88）HRA</w:t>
            </w:r>
          </w:p>
        </w:tc>
        <w:tc>
          <w:tcPr>
            <w:tcW w:w="2081" w:type="dxa"/>
            <w:vAlign w:val="center"/>
          </w:tcPr>
          <w:p w14:paraId="0FF3655B">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≤0.4HRA</w:t>
            </w:r>
          </w:p>
        </w:tc>
        <w:tc>
          <w:tcPr>
            <w:tcW w:w="2528" w:type="dxa"/>
            <w:vAlign w:val="center"/>
          </w:tcPr>
          <w:p w14:paraId="3CAC496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r w14:paraId="77514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898" w:type="dxa"/>
            <w:vAlign w:val="center"/>
          </w:tcPr>
          <w:p w14:paraId="0AAF1A5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B</w:t>
            </w:r>
          </w:p>
        </w:tc>
        <w:tc>
          <w:tcPr>
            <w:tcW w:w="2231" w:type="dxa"/>
            <w:vAlign w:val="center"/>
          </w:tcPr>
          <w:p w14:paraId="00FB6AF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r>
              <w:rPr>
                <w:szCs w:val="21"/>
              </w:rPr>
              <w:t>8</w:t>
            </w:r>
            <w:r>
              <w:rPr>
                <w:rFonts w:hint="eastAsia"/>
                <w:szCs w:val="21"/>
              </w:rPr>
              <w:t>5～100) HRB</w:t>
            </w:r>
          </w:p>
        </w:tc>
        <w:tc>
          <w:tcPr>
            <w:tcW w:w="2081" w:type="dxa"/>
            <w:vAlign w:val="center"/>
          </w:tcPr>
          <w:p w14:paraId="4F2C3D1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≤1.0 HRB</w:t>
            </w:r>
          </w:p>
        </w:tc>
        <w:tc>
          <w:tcPr>
            <w:tcW w:w="2528" w:type="dxa"/>
            <w:vAlign w:val="center"/>
          </w:tcPr>
          <w:p w14:paraId="2F62CF3D">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r w14:paraId="725B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898" w:type="dxa"/>
            <w:vAlign w:val="center"/>
          </w:tcPr>
          <w:p w14:paraId="197CC3F4">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C</w:t>
            </w:r>
          </w:p>
        </w:tc>
        <w:tc>
          <w:tcPr>
            <w:tcW w:w="2231" w:type="dxa"/>
            <w:vAlign w:val="center"/>
          </w:tcPr>
          <w:p w14:paraId="50DFCD82">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(20-70) HRC</w:t>
            </w:r>
          </w:p>
        </w:tc>
        <w:tc>
          <w:tcPr>
            <w:tcW w:w="2081" w:type="dxa"/>
            <w:vAlign w:val="center"/>
          </w:tcPr>
          <w:p w14:paraId="13BA57E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≤0.4 HRC</w:t>
            </w:r>
          </w:p>
        </w:tc>
        <w:tc>
          <w:tcPr>
            <w:tcW w:w="2528" w:type="dxa"/>
            <w:vAlign w:val="center"/>
          </w:tcPr>
          <w:p w14:paraId="6425285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高中低各2块</w:t>
            </w:r>
          </w:p>
          <w:p w14:paraId="3B32947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（共6块）</w:t>
            </w:r>
          </w:p>
        </w:tc>
      </w:tr>
      <w:tr w14:paraId="06BB1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8" w:hRule="atLeast"/>
          <w:jc w:val="center"/>
        </w:trPr>
        <w:tc>
          <w:tcPr>
            <w:tcW w:w="1898" w:type="dxa"/>
            <w:vAlign w:val="center"/>
          </w:tcPr>
          <w:p w14:paraId="3DBA275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N</w:t>
            </w:r>
          </w:p>
        </w:tc>
        <w:tc>
          <w:tcPr>
            <w:tcW w:w="2231" w:type="dxa"/>
            <w:vAlign w:val="center"/>
          </w:tcPr>
          <w:p w14:paraId="1470FE6F">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(32-61) HR45N</w:t>
            </w:r>
          </w:p>
          <w:p w14:paraId="77C1CB7F">
            <w:pPr>
              <w:keepNext w:val="0"/>
              <w:keepLines w:val="0"/>
              <w:widowControl/>
              <w:suppressLineNumbers w:val="0"/>
              <w:tabs>
                <w:tab w:val="left" w:pos="6120"/>
              </w:tabs>
              <w:spacing w:before="0" w:beforeAutospacing="0" w:after="0" w:afterAutospacing="0" w:line="360" w:lineRule="exact"/>
              <w:ind w:left="0" w:right="0" w:firstLine="315" w:firstLineChars="150"/>
              <w:rPr>
                <w:szCs w:val="21"/>
              </w:rPr>
            </w:pPr>
            <w:r>
              <w:rPr>
                <w:rFonts w:hint="eastAsia"/>
                <w:szCs w:val="21"/>
              </w:rPr>
              <w:t>(42-54) HR30N</w:t>
            </w:r>
          </w:p>
          <w:p w14:paraId="07E6E638">
            <w:pPr>
              <w:keepNext w:val="0"/>
              <w:keepLines w:val="0"/>
              <w:widowControl/>
              <w:suppressLineNumbers w:val="0"/>
              <w:tabs>
                <w:tab w:val="left" w:pos="6120"/>
              </w:tabs>
              <w:spacing w:before="0" w:beforeAutospacing="0" w:after="0" w:afterAutospacing="0" w:line="360" w:lineRule="exact"/>
              <w:ind w:left="0" w:right="0" w:firstLine="210" w:firstLineChars="100"/>
              <w:rPr>
                <w:szCs w:val="21"/>
              </w:rPr>
            </w:pPr>
            <w:r>
              <w:rPr>
                <w:rFonts w:hint="eastAsia"/>
                <w:szCs w:val="21"/>
              </w:rPr>
              <w:t xml:space="preserve"> (74-80) HR30N</w:t>
            </w:r>
          </w:p>
          <w:p w14:paraId="4E55771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(89-91) HR15N</w:t>
            </w:r>
          </w:p>
        </w:tc>
        <w:tc>
          <w:tcPr>
            <w:tcW w:w="2081" w:type="dxa"/>
            <w:vAlign w:val="center"/>
          </w:tcPr>
          <w:p w14:paraId="2724EAC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≤0.6HRN</w:t>
            </w:r>
          </w:p>
        </w:tc>
        <w:tc>
          <w:tcPr>
            <w:tcW w:w="2528" w:type="dxa"/>
            <w:vAlign w:val="center"/>
          </w:tcPr>
          <w:p w14:paraId="710DCDFE">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每个量程各1块</w:t>
            </w:r>
          </w:p>
          <w:p w14:paraId="5A8ED9DF">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（共4块）</w:t>
            </w:r>
          </w:p>
        </w:tc>
      </w:tr>
    </w:tbl>
    <w:p w14:paraId="5D3AAEE8">
      <w:pPr>
        <w:tabs>
          <w:tab w:val="left" w:pos="6120"/>
        </w:tabs>
        <w:spacing w:beforeLines="150" w:afterLines="50" w:line="360" w:lineRule="auto"/>
        <w:ind w:firstLine="420" w:firstLineChars="200"/>
        <w:rPr>
          <w:szCs w:val="21"/>
        </w:rPr>
      </w:pPr>
      <w:r>
        <w:rPr>
          <w:rFonts w:hint="eastAsia"/>
          <w:szCs w:val="21"/>
        </w:rPr>
        <w:t>2、金属维氏标准硬度块（共8块）：</w:t>
      </w:r>
    </w:p>
    <w:tbl>
      <w:tblPr>
        <w:tblStyle w:val="6"/>
        <w:tblW w:w="8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1326"/>
        <w:gridCol w:w="1478"/>
        <w:gridCol w:w="1332"/>
        <w:gridCol w:w="1923"/>
        <w:gridCol w:w="1624"/>
      </w:tblGrid>
      <w:tr w14:paraId="73F31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1115" w:type="dxa"/>
            <w:vAlign w:val="center"/>
          </w:tcPr>
          <w:p w14:paraId="44C6352B">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硬度符号</w:t>
            </w:r>
          </w:p>
        </w:tc>
        <w:tc>
          <w:tcPr>
            <w:tcW w:w="4136" w:type="dxa"/>
            <w:gridSpan w:val="3"/>
            <w:vAlign w:val="center"/>
          </w:tcPr>
          <w:p w14:paraId="4C1B78E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标准块的硬度值范围HV</w:t>
            </w:r>
          </w:p>
        </w:tc>
        <w:tc>
          <w:tcPr>
            <w:tcW w:w="1923" w:type="dxa"/>
          </w:tcPr>
          <w:p w14:paraId="53AE8F98">
            <w:pPr>
              <w:keepNext w:val="0"/>
              <w:keepLines w:val="0"/>
              <w:widowControl/>
              <w:suppressLineNumbers w:val="0"/>
              <w:tabs>
                <w:tab w:val="left" w:pos="6120"/>
              </w:tabs>
              <w:spacing w:before="0" w:beforeAutospacing="0" w:after="0" w:afterAutospacing="0" w:line="360" w:lineRule="exact"/>
              <w:ind w:left="0" w:right="0"/>
              <w:jc w:val="center"/>
              <w:rPr>
                <w:sz w:val="18"/>
                <w:szCs w:val="18"/>
              </w:rPr>
            </w:pPr>
            <w:r>
              <w:rPr>
                <w:rFonts w:hint="eastAsia"/>
                <w:sz w:val="18"/>
                <w:szCs w:val="18"/>
              </w:rPr>
              <w:t>硬度均匀度最大允许值（以硬度值的百分比表示）</w:t>
            </w:r>
          </w:p>
        </w:tc>
        <w:tc>
          <w:tcPr>
            <w:tcW w:w="1624" w:type="dxa"/>
            <w:vAlign w:val="center"/>
          </w:tcPr>
          <w:p w14:paraId="6038680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块数</w:t>
            </w:r>
          </w:p>
        </w:tc>
      </w:tr>
      <w:tr w14:paraId="1759A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115" w:type="dxa"/>
            <w:vAlign w:val="center"/>
          </w:tcPr>
          <w:p w14:paraId="53C08F74">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HV0.1</w:t>
            </w:r>
          </w:p>
        </w:tc>
        <w:tc>
          <w:tcPr>
            <w:tcW w:w="1326" w:type="dxa"/>
            <w:vAlign w:val="center"/>
          </w:tcPr>
          <w:p w14:paraId="4C653E5F">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p>
        </w:tc>
        <w:tc>
          <w:tcPr>
            <w:tcW w:w="1478" w:type="dxa"/>
            <w:vAlign w:val="center"/>
          </w:tcPr>
          <w:p w14:paraId="3BB64E9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p>
        </w:tc>
        <w:tc>
          <w:tcPr>
            <w:tcW w:w="1332" w:type="dxa"/>
            <w:vAlign w:val="center"/>
          </w:tcPr>
          <w:p w14:paraId="6D39912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400~600*</w:t>
            </w:r>
          </w:p>
        </w:tc>
        <w:tc>
          <w:tcPr>
            <w:tcW w:w="1923" w:type="dxa"/>
            <w:vAlign w:val="center"/>
          </w:tcPr>
          <w:p w14:paraId="145EF91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≤6.0%</w:t>
            </w:r>
          </w:p>
        </w:tc>
        <w:tc>
          <w:tcPr>
            <w:tcW w:w="1624" w:type="dxa"/>
            <w:vAlign w:val="center"/>
          </w:tcPr>
          <w:p w14:paraId="6101A38B">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r w14:paraId="381C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115" w:type="dxa"/>
            <w:vAlign w:val="center"/>
          </w:tcPr>
          <w:p w14:paraId="736B195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HV0.2</w:t>
            </w:r>
          </w:p>
        </w:tc>
        <w:tc>
          <w:tcPr>
            <w:tcW w:w="1326" w:type="dxa"/>
            <w:vAlign w:val="center"/>
          </w:tcPr>
          <w:p w14:paraId="1B3F460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p>
        </w:tc>
        <w:tc>
          <w:tcPr>
            <w:tcW w:w="1478" w:type="dxa"/>
            <w:vAlign w:val="center"/>
          </w:tcPr>
          <w:p w14:paraId="3514861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p>
        </w:tc>
        <w:tc>
          <w:tcPr>
            <w:tcW w:w="1332" w:type="dxa"/>
            <w:vAlign w:val="center"/>
          </w:tcPr>
          <w:p w14:paraId="54751FE4">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700~800*</w:t>
            </w:r>
          </w:p>
        </w:tc>
        <w:tc>
          <w:tcPr>
            <w:tcW w:w="1923" w:type="dxa"/>
            <w:vAlign w:val="center"/>
          </w:tcPr>
          <w:p w14:paraId="006641A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≤4.0%</w:t>
            </w:r>
          </w:p>
        </w:tc>
        <w:tc>
          <w:tcPr>
            <w:tcW w:w="1624" w:type="dxa"/>
            <w:vAlign w:val="center"/>
          </w:tcPr>
          <w:p w14:paraId="336DC8BD">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color w:val="auto"/>
                <w:szCs w:val="21"/>
              </w:rPr>
              <w:t>1</w:t>
            </w:r>
          </w:p>
        </w:tc>
      </w:tr>
      <w:tr w14:paraId="42177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115" w:type="dxa"/>
            <w:vAlign w:val="center"/>
          </w:tcPr>
          <w:p w14:paraId="0027656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HV0.5</w:t>
            </w:r>
          </w:p>
        </w:tc>
        <w:tc>
          <w:tcPr>
            <w:tcW w:w="1326" w:type="dxa"/>
            <w:vAlign w:val="center"/>
          </w:tcPr>
          <w:p w14:paraId="6AE59E3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p>
        </w:tc>
        <w:tc>
          <w:tcPr>
            <w:tcW w:w="1478" w:type="dxa"/>
            <w:vAlign w:val="center"/>
          </w:tcPr>
          <w:p w14:paraId="1711C85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p>
        </w:tc>
        <w:tc>
          <w:tcPr>
            <w:tcW w:w="1332" w:type="dxa"/>
            <w:vAlign w:val="center"/>
          </w:tcPr>
          <w:p w14:paraId="064E01E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700~800*</w:t>
            </w:r>
          </w:p>
        </w:tc>
        <w:tc>
          <w:tcPr>
            <w:tcW w:w="1923" w:type="dxa"/>
            <w:vAlign w:val="center"/>
          </w:tcPr>
          <w:p w14:paraId="758CC4D1">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r>
              <w:rPr>
                <w:szCs w:val="21"/>
              </w:rPr>
              <w:t>4.0%</w:t>
            </w:r>
          </w:p>
        </w:tc>
        <w:tc>
          <w:tcPr>
            <w:tcW w:w="1624" w:type="dxa"/>
            <w:vAlign w:val="center"/>
          </w:tcPr>
          <w:p w14:paraId="0A3D150C">
            <w:pPr>
              <w:keepNext w:val="0"/>
              <w:keepLines w:val="0"/>
              <w:widowControl/>
              <w:suppressLineNumbers w:val="0"/>
              <w:tabs>
                <w:tab w:val="left" w:pos="6120"/>
              </w:tabs>
              <w:spacing w:before="0" w:beforeAutospacing="0" w:after="0" w:afterAutospacing="0" w:line="360" w:lineRule="exact"/>
              <w:ind w:left="0" w:right="0"/>
              <w:jc w:val="center"/>
              <w:rPr>
                <w:color w:val="FF0000"/>
                <w:szCs w:val="21"/>
              </w:rPr>
            </w:pPr>
            <w:r>
              <w:rPr>
                <w:color w:val="auto"/>
                <w:szCs w:val="21"/>
              </w:rPr>
              <w:t>1</w:t>
            </w:r>
          </w:p>
        </w:tc>
      </w:tr>
      <w:tr w14:paraId="3BE87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115" w:type="dxa"/>
            <w:vAlign w:val="center"/>
          </w:tcPr>
          <w:p w14:paraId="78A159D1">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HV1</w:t>
            </w:r>
          </w:p>
        </w:tc>
        <w:tc>
          <w:tcPr>
            <w:tcW w:w="1326" w:type="dxa"/>
            <w:vAlign w:val="center"/>
          </w:tcPr>
          <w:p w14:paraId="77A54A86">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w:t>
            </w:r>
          </w:p>
        </w:tc>
        <w:tc>
          <w:tcPr>
            <w:tcW w:w="1478" w:type="dxa"/>
            <w:vAlign w:val="center"/>
          </w:tcPr>
          <w:p w14:paraId="2F35CF91">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p>
        </w:tc>
        <w:tc>
          <w:tcPr>
            <w:tcW w:w="1332" w:type="dxa"/>
            <w:vAlign w:val="center"/>
          </w:tcPr>
          <w:p w14:paraId="68985A75">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700~800*</w:t>
            </w:r>
          </w:p>
        </w:tc>
        <w:tc>
          <w:tcPr>
            <w:tcW w:w="1923" w:type="dxa"/>
            <w:vAlign w:val="center"/>
          </w:tcPr>
          <w:p w14:paraId="61B4CF23">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≤4.0%</w:t>
            </w:r>
          </w:p>
        </w:tc>
        <w:tc>
          <w:tcPr>
            <w:tcW w:w="1624" w:type="dxa"/>
            <w:vAlign w:val="center"/>
          </w:tcPr>
          <w:p w14:paraId="1123DE8D">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1</w:t>
            </w:r>
          </w:p>
        </w:tc>
      </w:tr>
      <w:tr w14:paraId="60092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115" w:type="dxa"/>
            <w:vAlign w:val="center"/>
          </w:tcPr>
          <w:p w14:paraId="606F439E">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HV5</w:t>
            </w:r>
          </w:p>
        </w:tc>
        <w:tc>
          <w:tcPr>
            <w:tcW w:w="1326" w:type="dxa"/>
            <w:vAlign w:val="center"/>
          </w:tcPr>
          <w:p w14:paraId="7ED98BEF">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175～225*</w:t>
            </w:r>
          </w:p>
        </w:tc>
        <w:tc>
          <w:tcPr>
            <w:tcW w:w="1478" w:type="dxa"/>
            <w:vAlign w:val="center"/>
          </w:tcPr>
          <w:p w14:paraId="415F50C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p>
        </w:tc>
        <w:tc>
          <w:tcPr>
            <w:tcW w:w="1332" w:type="dxa"/>
            <w:vAlign w:val="center"/>
          </w:tcPr>
          <w:p w14:paraId="38830E0A">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700~800*</w:t>
            </w:r>
          </w:p>
        </w:tc>
        <w:tc>
          <w:tcPr>
            <w:tcW w:w="1923" w:type="dxa"/>
            <w:vAlign w:val="center"/>
          </w:tcPr>
          <w:p w14:paraId="15E8E424">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低量程块≤4.0%</w:t>
            </w:r>
          </w:p>
          <w:p w14:paraId="24B286CD">
            <w:pPr>
              <w:keepNext w:val="0"/>
              <w:keepLines w:val="0"/>
              <w:widowControl/>
              <w:suppressLineNumbers w:val="0"/>
              <w:spacing w:before="0" w:beforeAutospacing="0" w:after="0" w:afterAutospacing="0" w:line="360" w:lineRule="exact"/>
              <w:ind w:left="0" w:right="0"/>
              <w:jc w:val="center"/>
              <w:rPr>
                <w:sz w:val="18"/>
                <w:szCs w:val="18"/>
              </w:rPr>
            </w:pPr>
            <w:r>
              <w:rPr>
                <w:rFonts w:hint="eastAsia"/>
                <w:szCs w:val="21"/>
              </w:rPr>
              <w:t>高量程块≤2.0%</w:t>
            </w:r>
          </w:p>
        </w:tc>
        <w:tc>
          <w:tcPr>
            <w:tcW w:w="1624" w:type="dxa"/>
            <w:vAlign w:val="center"/>
          </w:tcPr>
          <w:p w14:paraId="2C2AF326">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高、低量程各1块（共2块）</w:t>
            </w:r>
          </w:p>
        </w:tc>
      </w:tr>
      <w:tr w14:paraId="71864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115" w:type="dxa"/>
            <w:vAlign w:val="center"/>
          </w:tcPr>
          <w:p w14:paraId="6D5250A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HV10</w:t>
            </w:r>
          </w:p>
        </w:tc>
        <w:tc>
          <w:tcPr>
            <w:tcW w:w="1326" w:type="dxa"/>
            <w:vAlign w:val="center"/>
          </w:tcPr>
          <w:p w14:paraId="5AB709EF">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w:t>
            </w:r>
          </w:p>
        </w:tc>
        <w:tc>
          <w:tcPr>
            <w:tcW w:w="1478" w:type="dxa"/>
            <w:vAlign w:val="center"/>
          </w:tcPr>
          <w:p w14:paraId="451B5D3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400~600*</w:t>
            </w:r>
          </w:p>
        </w:tc>
        <w:tc>
          <w:tcPr>
            <w:tcW w:w="1332" w:type="dxa"/>
            <w:vAlign w:val="center"/>
          </w:tcPr>
          <w:p w14:paraId="74F4A078">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w:t>
            </w:r>
          </w:p>
        </w:tc>
        <w:tc>
          <w:tcPr>
            <w:tcW w:w="1923" w:type="dxa"/>
            <w:vAlign w:val="center"/>
          </w:tcPr>
          <w:p w14:paraId="1B7F1A54">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≤2.0%</w:t>
            </w:r>
          </w:p>
        </w:tc>
        <w:tc>
          <w:tcPr>
            <w:tcW w:w="1624" w:type="dxa"/>
            <w:vAlign w:val="center"/>
          </w:tcPr>
          <w:p w14:paraId="6F756B46">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1</w:t>
            </w:r>
          </w:p>
        </w:tc>
      </w:tr>
      <w:tr w14:paraId="665E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115" w:type="dxa"/>
            <w:vAlign w:val="center"/>
          </w:tcPr>
          <w:p w14:paraId="36D43F1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HV30</w:t>
            </w:r>
          </w:p>
        </w:tc>
        <w:tc>
          <w:tcPr>
            <w:tcW w:w="1326" w:type="dxa"/>
            <w:vAlign w:val="center"/>
          </w:tcPr>
          <w:p w14:paraId="3AF5B9BF">
            <w:pPr>
              <w:keepNext w:val="0"/>
              <w:keepLines w:val="0"/>
              <w:widowControl/>
              <w:suppressLineNumbers w:val="0"/>
              <w:spacing w:before="0" w:beforeAutospacing="0" w:after="0" w:afterAutospacing="0" w:line="360" w:lineRule="exact"/>
              <w:ind w:left="0" w:right="0"/>
              <w:jc w:val="center"/>
              <w:rPr>
                <w:szCs w:val="21"/>
              </w:rPr>
            </w:pPr>
          </w:p>
        </w:tc>
        <w:tc>
          <w:tcPr>
            <w:tcW w:w="1478" w:type="dxa"/>
            <w:vAlign w:val="center"/>
          </w:tcPr>
          <w:p w14:paraId="56A772CC">
            <w:pPr>
              <w:keepNext w:val="0"/>
              <w:keepLines w:val="0"/>
              <w:widowControl/>
              <w:suppressLineNumbers w:val="0"/>
              <w:tabs>
                <w:tab w:val="left" w:pos="6120"/>
              </w:tabs>
              <w:spacing w:before="0" w:beforeAutospacing="0" w:after="0" w:afterAutospacing="0" w:line="360" w:lineRule="exact"/>
              <w:ind w:left="0" w:right="0"/>
              <w:jc w:val="center"/>
              <w:rPr>
                <w:b/>
                <w:szCs w:val="21"/>
              </w:rPr>
            </w:pPr>
            <w:r>
              <w:rPr>
                <w:rFonts w:hint="eastAsia"/>
                <w:szCs w:val="21"/>
              </w:rPr>
              <w:t>400~600*</w:t>
            </w:r>
          </w:p>
        </w:tc>
        <w:tc>
          <w:tcPr>
            <w:tcW w:w="1332" w:type="dxa"/>
            <w:vAlign w:val="center"/>
          </w:tcPr>
          <w:p w14:paraId="1A861DF0">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w:t>
            </w:r>
          </w:p>
        </w:tc>
        <w:tc>
          <w:tcPr>
            <w:tcW w:w="1923" w:type="dxa"/>
            <w:vAlign w:val="center"/>
          </w:tcPr>
          <w:p w14:paraId="4AE104DF">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≤2.0%</w:t>
            </w:r>
          </w:p>
        </w:tc>
        <w:tc>
          <w:tcPr>
            <w:tcW w:w="1624" w:type="dxa"/>
            <w:vAlign w:val="center"/>
          </w:tcPr>
          <w:p w14:paraId="204700BA">
            <w:pPr>
              <w:keepNext w:val="0"/>
              <w:keepLines w:val="0"/>
              <w:widowControl/>
              <w:suppressLineNumbers w:val="0"/>
              <w:spacing w:before="0" w:beforeAutospacing="0" w:after="0" w:afterAutospacing="0" w:line="360" w:lineRule="exact"/>
              <w:ind w:left="0" w:right="0"/>
              <w:jc w:val="center"/>
              <w:rPr>
                <w:szCs w:val="21"/>
              </w:rPr>
            </w:pPr>
            <w:r>
              <w:rPr>
                <w:rFonts w:hint="eastAsia"/>
                <w:szCs w:val="21"/>
              </w:rPr>
              <w:t>1</w:t>
            </w:r>
          </w:p>
        </w:tc>
      </w:tr>
    </w:tbl>
    <w:p w14:paraId="149D0EF0">
      <w:pPr>
        <w:tabs>
          <w:tab w:val="left" w:pos="6120"/>
        </w:tabs>
        <w:spacing w:line="360" w:lineRule="auto"/>
        <w:rPr>
          <w:szCs w:val="21"/>
        </w:rPr>
      </w:pPr>
    </w:p>
    <w:p w14:paraId="5BF1E97F">
      <w:pPr>
        <w:tabs>
          <w:tab w:val="left" w:pos="6120"/>
        </w:tabs>
        <w:spacing w:line="360" w:lineRule="auto"/>
        <w:ind w:firstLine="210" w:firstLineChars="100"/>
        <w:rPr>
          <w:rFonts w:hint="eastAsia"/>
          <w:szCs w:val="21"/>
        </w:rPr>
      </w:pPr>
    </w:p>
    <w:p w14:paraId="6B332965">
      <w:pPr>
        <w:tabs>
          <w:tab w:val="left" w:pos="6120"/>
        </w:tabs>
        <w:spacing w:line="360" w:lineRule="auto"/>
        <w:ind w:firstLine="210" w:firstLineChars="100"/>
        <w:rPr>
          <w:rFonts w:hint="eastAsia" w:eastAsia="宋体"/>
          <w:szCs w:val="21"/>
          <w:lang w:eastAsia="zh-CN"/>
        </w:rPr>
      </w:pPr>
      <w:r>
        <w:rPr>
          <w:rFonts w:hint="eastAsia"/>
          <w:szCs w:val="21"/>
        </w:rPr>
        <w:t>3、金属布氏标准硬度块（共10块）</w:t>
      </w:r>
      <w:r>
        <w:rPr>
          <w:rFonts w:hint="eastAsia" w:eastAsia="宋体"/>
          <w:szCs w:val="21"/>
          <w:lang w:eastAsia="zh-CN"/>
        </w:rPr>
        <w:t>：</w:t>
      </w:r>
    </w:p>
    <w:tbl>
      <w:tblPr>
        <w:tblStyle w:val="6"/>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840"/>
        <w:gridCol w:w="1586"/>
        <w:gridCol w:w="1711"/>
        <w:gridCol w:w="1025"/>
        <w:gridCol w:w="1590"/>
        <w:gridCol w:w="690"/>
      </w:tblGrid>
      <w:tr w14:paraId="7FFB4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708" w:type="dxa"/>
            <w:vMerge w:val="restart"/>
            <w:vAlign w:val="center"/>
          </w:tcPr>
          <w:p w14:paraId="7EDEB7B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硬度符号</w:t>
            </w:r>
          </w:p>
        </w:tc>
        <w:tc>
          <w:tcPr>
            <w:tcW w:w="2426" w:type="dxa"/>
            <w:gridSpan w:val="2"/>
            <w:vMerge w:val="restart"/>
            <w:vAlign w:val="center"/>
          </w:tcPr>
          <w:p w14:paraId="6E2FCB2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标准块的硬度值范围HBW</w:t>
            </w:r>
          </w:p>
        </w:tc>
        <w:tc>
          <w:tcPr>
            <w:tcW w:w="2736" w:type="dxa"/>
            <w:gridSpan w:val="2"/>
            <w:vAlign w:val="center"/>
          </w:tcPr>
          <w:p w14:paraId="513699D2">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标准块均匀度最大允许值要求</w:t>
            </w:r>
          </w:p>
        </w:tc>
        <w:tc>
          <w:tcPr>
            <w:tcW w:w="2280" w:type="dxa"/>
            <w:gridSpan w:val="2"/>
          </w:tcPr>
          <w:p w14:paraId="45BC373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标准压痕直径有效数字位数要求</w:t>
            </w:r>
          </w:p>
        </w:tc>
      </w:tr>
      <w:tr w14:paraId="3A8A2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Merge w:val="continue"/>
            <w:vAlign w:val="center"/>
          </w:tcPr>
          <w:p w14:paraId="6CEC9396">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2426" w:type="dxa"/>
            <w:gridSpan w:val="2"/>
            <w:vMerge w:val="continue"/>
            <w:vAlign w:val="center"/>
          </w:tcPr>
          <w:p w14:paraId="5161050D">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711" w:type="dxa"/>
            <w:vAlign w:val="center"/>
          </w:tcPr>
          <w:p w14:paraId="71C7D48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5个压痕直径的算术平均值</w:t>
            </w:r>
            <w:r>
              <w:rPr>
                <w:rFonts w:hint="eastAsia"/>
                <w:i/>
                <w:szCs w:val="21"/>
              </w:rPr>
              <w:t>d</w:t>
            </w:r>
            <w:r>
              <w:rPr>
                <w:rFonts w:hint="eastAsia"/>
                <w:szCs w:val="21"/>
              </w:rPr>
              <w:t xml:space="preserve"> </w:t>
            </w:r>
            <w:r>
              <w:rPr>
                <w:rFonts w:hint="eastAsia" w:eastAsia="宋体"/>
                <w:szCs w:val="21"/>
                <w:lang w:val="en-US" w:eastAsia="zh-CN"/>
              </w:rPr>
              <w:t>/</w:t>
            </w:r>
            <w:r>
              <w:rPr>
                <w:rFonts w:hint="eastAsia"/>
                <w:szCs w:val="21"/>
              </w:rPr>
              <w:t>mm</w:t>
            </w:r>
          </w:p>
        </w:tc>
        <w:tc>
          <w:tcPr>
            <w:tcW w:w="1025" w:type="dxa"/>
            <w:vAlign w:val="center"/>
          </w:tcPr>
          <w:p w14:paraId="65285FC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均匀度</w:t>
            </w:r>
          </w:p>
        </w:tc>
        <w:tc>
          <w:tcPr>
            <w:tcW w:w="1590" w:type="dxa"/>
            <w:tcBorders>
              <w:bottom w:val="single" w:color="auto" w:sz="4" w:space="0"/>
            </w:tcBorders>
          </w:tcPr>
          <w:p w14:paraId="5A013DA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压痕直径</w:t>
            </w:r>
            <w:r>
              <w:rPr>
                <w:rFonts w:hint="eastAsia"/>
                <w:i/>
                <w:szCs w:val="21"/>
              </w:rPr>
              <w:t>d</w:t>
            </w:r>
            <w:r>
              <w:rPr>
                <w:rFonts w:hint="eastAsia"/>
                <w:szCs w:val="21"/>
                <w:vertAlign w:val="subscript"/>
              </w:rPr>
              <w:t xml:space="preserve">s  </w:t>
            </w:r>
            <w:r>
              <w:rPr>
                <w:rFonts w:hint="eastAsia"/>
                <w:szCs w:val="21"/>
              </w:rPr>
              <w:t xml:space="preserve">/ </w:t>
            </w:r>
          </w:p>
          <w:p w14:paraId="35FA583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mm</w:t>
            </w:r>
          </w:p>
        </w:tc>
        <w:tc>
          <w:tcPr>
            <w:tcW w:w="690" w:type="dxa"/>
            <w:tcBorders>
              <w:bottom w:val="single" w:color="auto" w:sz="4" w:space="0"/>
            </w:tcBorders>
          </w:tcPr>
          <w:p w14:paraId="59CBC8FD">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有效</w:t>
            </w:r>
          </w:p>
          <w:p w14:paraId="29F0812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位数</w:t>
            </w:r>
          </w:p>
        </w:tc>
      </w:tr>
      <w:tr w14:paraId="47136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Merge w:val="restart"/>
            <w:vAlign w:val="center"/>
          </w:tcPr>
          <w:p w14:paraId="3D21C4D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HBW10/3000</w:t>
            </w:r>
          </w:p>
        </w:tc>
        <w:tc>
          <w:tcPr>
            <w:tcW w:w="840" w:type="dxa"/>
            <w:vMerge w:val="restart"/>
            <w:vAlign w:val="center"/>
          </w:tcPr>
          <w:p w14:paraId="177BA3F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硬度范围</w:t>
            </w:r>
          </w:p>
        </w:tc>
        <w:tc>
          <w:tcPr>
            <w:tcW w:w="1586" w:type="dxa"/>
            <w:vAlign w:val="center"/>
          </w:tcPr>
          <w:p w14:paraId="03A14F7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≤225（1块）</w:t>
            </w:r>
          </w:p>
        </w:tc>
        <w:tc>
          <w:tcPr>
            <w:tcW w:w="1711" w:type="dxa"/>
            <w:vMerge w:val="restart"/>
            <w:vAlign w:val="center"/>
          </w:tcPr>
          <w:p w14:paraId="3195B88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i/>
                <w:szCs w:val="21"/>
              </w:rPr>
              <w:t xml:space="preserve">d </w:t>
            </w:r>
            <w:r>
              <w:rPr>
                <w:rFonts w:hint="eastAsia"/>
                <w:szCs w:val="21"/>
              </w:rPr>
              <w:t>＜0.5</w:t>
            </w:r>
          </w:p>
          <w:p w14:paraId="781BB48F">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0.5</w:t>
            </w:r>
            <w:r>
              <w:rPr>
                <w:rFonts w:hint="eastAsia"/>
                <w:i/>
                <w:szCs w:val="21"/>
              </w:rPr>
              <w:t xml:space="preserve"> </w:t>
            </w:r>
            <w:r>
              <w:rPr>
                <w:rFonts w:hint="eastAsia"/>
                <w:szCs w:val="21"/>
              </w:rPr>
              <w:t xml:space="preserve">≤ </w:t>
            </w:r>
            <w:r>
              <w:rPr>
                <w:rFonts w:hint="eastAsia"/>
                <w:i/>
                <w:szCs w:val="21"/>
              </w:rPr>
              <w:t xml:space="preserve">d </w:t>
            </w:r>
            <w:r>
              <w:rPr>
                <w:rFonts w:hint="eastAsia"/>
                <w:szCs w:val="21"/>
              </w:rPr>
              <w:t>≤ 1</w:t>
            </w:r>
          </w:p>
          <w:p w14:paraId="5C53F7DF">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i/>
                <w:szCs w:val="21"/>
              </w:rPr>
              <w:t xml:space="preserve">d </w:t>
            </w:r>
            <w:r>
              <w:rPr>
                <w:rFonts w:hint="eastAsia"/>
                <w:szCs w:val="21"/>
              </w:rPr>
              <w:t>＞ 1</w:t>
            </w:r>
          </w:p>
        </w:tc>
        <w:tc>
          <w:tcPr>
            <w:tcW w:w="1025" w:type="dxa"/>
            <w:vMerge w:val="restart"/>
            <w:vAlign w:val="center"/>
          </w:tcPr>
          <w:p w14:paraId="6DA47D2E">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≤2.0%</w:t>
            </w:r>
          </w:p>
          <w:p w14:paraId="37FF77B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≤1.5%</w:t>
            </w:r>
          </w:p>
          <w:p w14:paraId="3D26531D">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≤1.0%</w:t>
            </w:r>
          </w:p>
        </w:tc>
        <w:tc>
          <w:tcPr>
            <w:tcW w:w="1590" w:type="dxa"/>
            <w:vMerge w:val="restart"/>
          </w:tcPr>
          <w:p w14:paraId="0A5940F3">
            <w:pPr>
              <w:keepNext w:val="0"/>
              <w:keepLines w:val="0"/>
              <w:widowControl/>
              <w:suppressLineNumbers w:val="0"/>
              <w:tabs>
                <w:tab w:val="left" w:pos="6120"/>
              </w:tabs>
              <w:spacing w:before="0" w:beforeAutospacing="0" w:after="0" w:afterAutospacing="0" w:line="360" w:lineRule="exact"/>
              <w:ind w:left="0" w:right="0"/>
              <w:jc w:val="center"/>
              <w:rPr>
                <w:szCs w:val="21"/>
              </w:rPr>
            </w:pPr>
          </w:p>
          <w:p w14:paraId="75E06819">
            <w:pPr>
              <w:keepNext w:val="0"/>
              <w:keepLines w:val="0"/>
              <w:widowControl/>
              <w:suppressLineNumbers w:val="0"/>
              <w:tabs>
                <w:tab w:val="left" w:pos="6120"/>
              </w:tabs>
              <w:spacing w:before="0" w:beforeAutospacing="0" w:after="0" w:afterAutospacing="0" w:line="360" w:lineRule="exact"/>
              <w:ind w:left="0" w:right="0"/>
              <w:rPr>
                <w:szCs w:val="21"/>
              </w:rPr>
            </w:pPr>
          </w:p>
          <w:p w14:paraId="0BBE2D0D">
            <w:pPr>
              <w:keepNext w:val="0"/>
              <w:keepLines w:val="0"/>
              <w:widowControl/>
              <w:suppressLineNumbers w:val="0"/>
              <w:tabs>
                <w:tab w:val="left" w:pos="6120"/>
              </w:tabs>
              <w:spacing w:before="0" w:beforeAutospacing="0" w:after="0" w:afterAutospacing="0" w:line="360" w:lineRule="exact"/>
              <w:ind w:left="0" w:right="0"/>
              <w:rPr>
                <w:szCs w:val="21"/>
              </w:rPr>
            </w:pPr>
          </w:p>
          <w:p w14:paraId="33CC336F">
            <w:pPr>
              <w:keepNext w:val="0"/>
              <w:keepLines w:val="0"/>
              <w:widowControl/>
              <w:suppressLineNumbers w:val="0"/>
              <w:tabs>
                <w:tab w:val="left" w:pos="6120"/>
              </w:tabs>
              <w:spacing w:before="0" w:beforeAutospacing="0" w:after="0" w:afterAutospacing="0" w:line="360" w:lineRule="exact"/>
              <w:ind w:left="0" w:right="0"/>
              <w:rPr>
                <w:szCs w:val="21"/>
              </w:rPr>
            </w:pPr>
          </w:p>
        </w:tc>
        <w:tc>
          <w:tcPr>
            <w:tcW w:w="690" w:type="dxa"/>
            <w:vMerge w:val="restart"/>
          </w:tcPr>
          <w:p w14:paraId="4B48BC3A">
            <w:pPr>
              <w:keepNext w:val="0"/>
              <w:keepLines w:val="0"/>
              <w:widowControl/>
              <w:suppressLineNumbers w:val="0"/>
              <w:tabs>
                <w:tab w:val="left" w:pos="6120"/>
              </w:tabs>
              <w:spacing w:before="0" w:beforeAutospacing="0" w:after="0" w:afterAutospacing="0" w:line="360" w:lineRule="exact"/>
              <w:ind w:left="0" w:right="0"/>
              <w:jc w:val="center"/>
              <w:rPr>
                <w:szCs w:val="21"/>
              </w:rPr>
            </w:pPr>
          </w:p>
        </w:tc>
      </w:tr>
      <w:tr w14:paraId="076E3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Merge w:val="continue"/>
            <w:vAlign w:val="center"/>
          </w:tcPr>
          <w:p w14:paraId="6D4DDBF5">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840" w:type="dxa"/>
            <w:vMerge w:val="continue"/>
            <w:vAlign w:val="center"/>
          </w:tcPr>
          <w:p w14:paraId="7864A06A">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86" w:type="dxa"/>
            <w:vAlign w:val="center"/>
          </w:tcPr>
          <w:p w14:paraId="5C52490B">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＞225（1块）</w:t>
            </w:r>
          </w:p>
        </w:tc>
        <w:tc>
          <w:tcPr>
            <w:tcW w:w="1711" w:type="dxa"/>
            <w:vMerge w:val="continue"/>
            <w:vAlign w:val="center"/>
          </w:tcPr>
          <w:p w14:paraId="37BD9594">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5CE95E30">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vMerge w:val="continue"/>
          </w:tcPr>
          <w:p w14:paraId="77DC5D6F">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690" w:type="dxa"/>
            <w:vMerge w:val="continue"/>
          </w:tcPr>
          <w:p w14:paraId="21F31738">
            <w:pPr>
              <w:keepNext w:val="0"/>
              <w:keepLines w:val="0"/>
              <w:widowControl/>
              <w:suppressLineNumbers w:val="0"/>
              <w:tabs>
                <w:tab w:val="left" w:pos="6120"/>
              </w:tabs>
              <w:spacing w:before="0" w:beforeAutospacing="0" w:after="0" w:afterAutospacing="0" w:line="360" w:lineRule="exact"/>
              <w:ind w:left="0" w:right="0"/>
              <w:jc w:val="center"/>
              <w:rPr>
                <w:szCs w:val="21"/>
              </w:rPr>
            </w:pPr>
          </w:p>
        </w:tc>
      </w:tr>
      <w:tr w14:paraId="23A3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Align w:val="center"/>
          </w:tcPr>
          <w:p w14:paraId="520A097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HBW10/1000</w:t>
            </w:r>
          </w:p>
        </w:tc>
        <w:tc>
          <w:tcPr>
            <w:tcW w:w="2426" w:type="dxa"/>
            <w:gridSpan w:val="2"/>
            <w:vAlign w:val="center"/>
          </w:tcPr>
          <w:p w14:paraId="66A35E7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≤125（1块）</w:t>
            </w:r>
          </w:p>
        </w:tc>
        <w:tc>
          <w:tcPr>
            <w:tcW w:w="1711" w:type="dxa"/>
            <w:vMerge w:val="continue"/>
            <w:vAlign w:val="center"/>
          </w:tcPr>
          <w:p w14:paraId="6AECA3F1">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4696A533">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vMerge w:val="continue"/>
            <w:tcBorders>
              <w:bottom w:val="nil"/>
            </w:tcBorders>
          </w:tcPr>
          <w:p w14:paraId="4A14A775">
            <w:pPr>
              <w:keepNext w:val="0"/>
              <w:keepLines w:val="0"/>
              <w:widowControl/>
              <w:suppressLineNumbers w:val="0"/>
              <w:tabs>
                <w:tab w:val="left" w:pos="6120"/>
              </w:tabs>
              <w:spacing w:before="0" w:beforeAutospacing="0" w:after="0" w:afterAutospacing="0" w:line="360" w:lineRule="exact"/>
              <w:ind w:left="0" w:right="0"/>
              <w:rPr>
                <w:szCs w:val="21"/>
              </w:rPr>
            </w:pPr>
          </w:p>
        </w:tc>
        <w:tc>
          <w:tcPr>
            <w:tcW w:w="690" w:type="dxa"/>
            <w:vMerge w:val="continue"/>
            <w:tcBorders>
              <w:bottom w:val="nil"/>
            </w:tcBorders>
          </w:tcPr>
          <w:p w14:paraId="20BB44A7">
            <w:pPr>
              <w:keepNext w:val="0"/>
              <w:keepLines w:val="0"/>
              <w:widowControl/>
              <w:suppressLineNumbers w:val="0"/>
              <w:tabs>
                <w:tab w:val="left" w:pos="6120"/>
              </w:tabs>
              <w:spacing w:before="0" w:beforeAutospacing="0" w:after="0" w:afterAutospacing="0" w:line="360" w:lineRule="exact"/>
              <w:ind w:left="0" w:right="0"/>
              <w:jc w:val="center"/>
              <w:rPr>
                <w:szCs w:val="21"/>
              </w:rPr>
            </w:pPr>
          </w:p>
        </w:tc>
      </w:tr>
      <w:tr w14:paraId="768C2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Merge w:val="restart"/>
            <w:vAlign w:val="center"/>
          </w:tcPr>
          <w:p w14:paraId="699B49BB">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HBW5/750</w:t>
            </w:r>
          </w:p>
        </w:tc>
        <w:tc>
          <w:tcPr>
            <w:tcW w:w="840" w:type="dxa"/>
            <w:vMerge w:val="restart"/>
            <w:vAlign w:val="center"/>
          </w:tcPr>
          <w:p w14:paraId="6D4ABF2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硬度范围</w:t>
            </w:r>
          </w:p>
        </w:tc>
        <w:tc>
          <w:tcPr>
            <w:tcW w:w="1586" w:type="dxa"/>
            <w:vAlign w:val="center"/>
          </w:tcPr>
          <w:p w14:paraId="5E227B02">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≤225（1块）</w:t>
            </w:r>
          </w:p>
        </w:tc>
        <w:tc>
          <w:tcPr>
            <w:tcW w:w="1711" w:type="dxa"/>
            <w:vMerge w:val="continue"/>
            <w:vAlign w:val="center"/>
          </w:tcPr>
          <w:p w14:paraId="17A124FF">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2B1F2475">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tcBorders>
              <w:top w:val="nil"/>
              <w:bottom w:val="nil"/>
            </w:tcBorders>
          </w:tcPr>
          <w:p w14:paraId="03606DD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i/>
                <w:szCs w:val="21"/>
              </w:rPr>
              <w:t>d</w:t>
            </w:r>
            <w:r>
              <w:rPr>
                <w:rFonts w:hint="eastAsia"/>
                <w:szCs w:val="21"/>
                <w:vertAlign w:val="subscript"/>
              </w:rPr>
              <w:t>s</w:t>
            </w:r>
            <w:r>
              <w:rPr>
                <w:rFonts w:hint="eastAsia"/>
                <w:i/>
                <w:szCs w:val="21"/>
              </w:rPr>
              <w:t xml:space="preserve"> </w:t>
            </w:r>
            <w:r>
              <w:rPr>
                <w:rFonts w:hint="eastAsia"/>
                <w:szCs w:val="21"/>
              </w:rPr>
              <w:t>＜1</w:t>
            </w:r>
          </w:p>
        </w:tc>
        <w:tc>
          <w:tcPr>
            <w:tcW w:w="690" w:type="dxa"/>
            <w:tcBorders>
              <w:top w:val="nil"/>
              <w:bottom w:val="nil"/>
            </w:tcBorders>
          </w:tcPr>
          <w:p w14:paraId="6DE1711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5</w:t>
            </w:r>
          </w:p>
        </w:tc>
      </w:tr>
      <w:tr w14:paraId="50FBA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Merge w:val="continue"/>
            <w:vAlign w:val="center"/>
          </w:tcPr>
          <w:p w14:paraId="6A452DA3">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840" w:type="dxa"/>
            <w:vMerge w:val="continue"/>
            <w:vAlign w:val="center"/>
          </w:tcPr>
          <w:p w14:paraId="53607417">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86" w:type="dxa"/>
            <w:vAlign w:val="center"/>
          </w:tcPr>
          <w:p w14:paraId="637B678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＞225（1块）</w:t>
            </w:r>
          </w:p>
        </w:tc>
        <w:tc>
          <w:tcPr>
            <w:tcW w:w="1711" w:type="dxa"/>
            <w:vMerge w:val="continue"/>
            <w:vAlign w:val="center"/>
          </w:tcPr>
          <w:p w14:paraId="486A4534">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1F5D96DD">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tcBorders>
              <w:top w:val="nil"/>
              <w:bottom w:val="nil"/>
            </w:tcBorders>
          </w:tcPr>
          <w:p w14:paraId="00C6390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r>
              <w:rPr>
                <w:rFonts w:hint="eastAsia"/>
                <w:i/>
                <w:szCs w:val="21"/>
              </w:rPr>
              <w:t xml:space="preserve"> </w:t>
            </w:r>
            <w:r>
              <w:rPr>
                <w:rFonts w:hint="eastAsia"/>
                <w:szCs w:val="21"/>
              </w:rPr>
              <w:t xml:space="preserve">≤ </w:t>
            </w:r>
            <w:r>
              <w:rPr>
                <w:rFonts w:hint="eastAsia"/>
                <w:i/>
                <w:szCs w:val="21"/>
              </w:rPr>
              <w:t>d</w:t>
            </w:r>
            <w:r>
              <w:rPr>
                <w:rFonts w:hint="eastAsia"/>
                <w:szCs w:val="21"/>
                <w:vertAlign w:val="subscript"/>
              </w:rPr>
              <w:t>s</w:t>
            </w:r>
            <w:r>
              <w:rPr>
                <w:rFonts w:hint="eastAsia"/>
                <w:i/>
                <w:szCs w:val="21"/>
              </w:rPr>
              <w:t xml:space="preserve"> </w:t>
            </w:r>
            <w:r>
              <w:rPr>
                <w:rFonts w:hint="eastAsia"/>
                <w:szCs w:val="21"/>
              </w:rPr>
              <w:t>＜ 2.5</w:t>
            </w:r>
          </w:p>
        </w:tc>
        <w:tc>
          <w:tcPr>
            <w:tcW w:w="690" w:type="dxa"/>
            <w:tcBorders>
              <w:top w:val="nil"/>
              <w:bottom w:val="nil"/>
            </w:tcBorders>
          </w:tcPr>
          <w:p w14:paraId="5EC34F7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4</w:t>
            </w:r>
          </w:p>
        </w:tc>
      </w:tr>
      <w:tr w14:paraId="2873E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Align w:val="center"/>
          </w:tcPr>
          <w:p w14:paraId="35633F9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HBW5/250</w:t>
            </w:r>
          </w:p>
        </w:tc>
        <w:tc>
          <w:tcPr>
            <w:tcW w:w="2426" w:type="dxa"/>
            <w:gridSpan w:val="2"/>
            <w:vAlign w:val="center"/>
          </w:tcPr>
          <w:p w14:paraId="4B855974">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≤125（1块）</w:t>
            </w:r>
          </w:p>
        </w:tc>
        <w:tc>
          <w:tcPr>
            <w:tcW w:w="1711" w:type="dxa"/>
            <w:vMerge w:val="continue"/>
            <w:vAlign w:val="center"/>
          </w:tcPr>
          <w:p w14:paraId="6A12DED3">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7F89C464">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tcBorders>
              <w:top w:val="nil"/>
              <w:bottom w:val="nil"/>
            </w:tcBorders>
          </w:tcPr>
          <w:p w14:paraId="0F7EFFD5">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i/>
                <w:szCs w:val="21"/>
              </w:rPr>
              <w:t>d</w:t>
            </w:r>
            <w:r>
              <w:rPr>
                <w:rFonts w:hint="eastAsia"/>
                <w:szCs w:val="21"/>
                <w:vertAlign w:val="subscript"/>
              </w:rPr>
              <w:t>s</w:t>
            </w:r>
            <w:r>
              <w:rPr>
                <w:rFonts w:hint="eastAsia"/>
                <w:i/>
                <w:szCs w:val="21"/>
              </w:rPr>
              <w:t xml:space="preserve"> </w:t>
            </w:r>
            <w:r>
              <w:rPr>
                <w:rFonts w:hint="eastAsia"/>
                <w:szCs w:val="21"/>
              </w:rPr>
              <w:t>≥ 2.5</w:t>
            </w:r>
          </w:p>
        </w:tc>
        <w:tc>
          <w:tcPr>
            <w:tcW w:w="690" w:type="dxa"/>
            <w:tcBorders>
              <w:top w:val="nil"/>
              <w:bottom w:val="nil"/>
            </w:tcBorders>
          </w:tcPr>
          <w:p w14:paraId="211FF152">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4</w:t>
            </w:r>
          </w:p>
        </w:tc>
      </w:tr>
      <w:tr w14:paraId="5C5D9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Merge w:val="restart"/>
            <w:vAlign w:val="center"/>
          </w:tcPr>
          <w:p w14:paraId="4473BBD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HBW2.5/187.5</w:t>
            </w:r>
          </w:p>
        </w:tc>
        <w:tc>
          <w:tcPr>
            <w:tcW w:w="840" w:type="dxa"/>
            <w:vMerge w:val="restart"/>
            <w:vAlign w:val="center"/>
          </w:tcPr>
          <w:p w14:paraId="48FEDA2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硬度范围</w:t>
            </w:r>
          </w:p>
        </w:tc>
        <w:tc>
          <w:tcPr>
            <w:tcW w:w="1586" w:type="dxa"/>
            <w:vAlign w:val="center"/>
          </w:tcPr>
          <w:p w14:paraId="725C1BC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≤225（1块）</w:t>
            </w:r>
          </w:p>
        </w:tc>
        <w:tc>
          <w:tcPr>
            <w:tcW w:w="1711" w:type="dxa"/>
            <w:vMerge w:val="continue"/>
            <w:vAlign w:val="center"/>
          </w:tcPr>
          <w:p w14:paraId="1E3DC572">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56A03D97">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vMerge w:val="restart"/>
            <w:tcBorders>
              <w:top w:val="nil"/>
            </w:tcBorders>
          </w:tcPr>
          <w:p w14:paraId="4235559D">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690" w:type="dxa"/>
            <w:vMerge w:val="restart"/>
            <w:tcBorders>
              <w:top w:val="nil"/>
            </w:tcBorders>
          </w:tcPr>
          <w:p w14:paraId="63F23716">
            <w:pPr>
              <w:keepNext w:val="0"/>
              <w:keepLines w:val="0"/>
              <w:widowControl/>
              <w:suppressLineNumbers w:val="0"/>
              <w:tabs>
                <w:tab w:val="left" w:pos="6120"/>
              </w:tabs>
              <w:spacing w:before="0" w:beforeAutospacing="0" w:after="0" w:afterAutospacing="0" w:line="360" w:lineRule="exact"/>
              <w:ind w:left="0" w:right="0"/>
              <w:jc w:val="center"/>
              <w:rPr>
                <w:szCs w:val="21"/>
              </w:rPr>
            </w:pPr>
          </w:p>
        </w:tc>
      </w:tr>
      <w:tr w14:paraId="43F81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Merge w:val="continue"/>
            <w:vAlign w:val="center"/>
          </w:tcPr>
          <w:p w14:paraId="5A411894">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840" w:type="dxa"/>
            <w:vMerge w:val="continue"/>
            <w:vAlign w:val="center"/>
          </w:tcPr>
          <w:p w14:paraId="0A816892">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86" w:type="dxa"/>
            <w:vAlign w:val="center"/>
          </w:tcPr>
          <w:p w14:paraId="7FB4B2A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＞225（1块）</w:t>
            </w:r>
          </w:p>
        </w:tc>
        <w:tc>
          <w:tcPr>
            <w:tcW w:w="1711" w:type="dxa"/>
            <w:vMerge w:val="continue"/>
            <w:vAlign w:val="center"/>
          </w:tcPr>
          <w:p w14:paraId="7B2F6AA8">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2F9EB1D6">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vMerge w:val="continue"/>
          </w:tcPr>
          <w:p w14:paraId="694CCEF0">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690" w:type="dxa"/>
            <w:vMerge w:val="continue"/>
          </w:tcPr>
          <w:p w14:paraId="7684FC35">
            <w:pPr>
              <w:keepNext w:val="0"/>
              <w:keepLines w:val="0"/>
              <w:widowControl/>
              <w:suppressLineNumbers w:val="0"/>
              <w:tabs>
                <w:tab w:val="left" w:pos="6120"/>
              </w:tabs>
              <w:spacing w:before="0" w:beforeAutospacing="0" w:after="0" w:afterAutospacing="0" w:line="360" w:lineRule="exact"/>
              <w:ind w:left="0" w:right="0"/>
              <w:jc w:val="center"/>
              <w:rPr>
                <w:szCs w:val="21"/>
              </w:rPr>
            </w:pPr>
          </w:p>
        </w:tc>
      </w:tr>
      <w:tr w14:paraId="06B6C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Align w:val="center"/>
          </w:tcPr>
          <w:p w14:paraId="4205211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HBW2.5/62.5</w:t>
            </w:r>
          </w:p>
        </w:tc>
        <w:tc>
          <w:tcPr>
            <w:tcW w:w="2426" w:type="dxa"/>
            <w:gridSpan w:val="2"/>
            <w:vAlign w:val="center"/>
          </w:tcPr>
          <w:p w14:paraId="0F9E0BA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≤125（1块）</w:t>
            </w:r>
          </w:p>
        </w:tc>
        <w:tc>
          <w:tcPr>
            <w:tcW w:w="1711" w:type="dxa"/>
            <w:vMerge w:val="continue"/>
            <w:vAlign w:val="center"/>
          </w:tcPr>
          <w:p w14:paraId="3C7A9273">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1E889B6E">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vMerge w:val="continue"/>
          </w:tcPr>
          <w:p w14:paraId="7881BC99">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690" w:type="dxa"/>
            <w:vMerge w:val="continue"/>
          </w:tcPr>
          <w:p w14:paraId="577E8CE3">
            <w:pPr>
              <w:keepNext w:val="0"/>
              <w:keepLines w:val="0"/>
              <w:widowControl/>
              <w:suppressLineNumbers w:val="0"/>
              <w:tabs>
                <w:tab w:val="left" w:pos="6120"/>
              </w:tabs>
              <w:spacing w:before="0" w:beforeAutospacing="0" w:after="0" w:afterAutospacing="0" w:line="360" w:lineRule="exact"/>
              <w:ind w:left="0" w:right="0"/>
              <w:jc w:val="center"/>
              <w:rPr>
                <w:szCs w:val="21"/>
              </w:rPr>
            </w:pPr>
          </w:p>
        </w:tc>
      </w:tr>
      <w:tr w14:paraId="0CF45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Align w:val="center"/>
          </w:tcPr>
          <w:p w14:paraId="6D6D8AC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HBS10/3000</w:t>
            </w:r>
          </w:p>
        </w:tc>
        <w:tc>
          <w:tcPr>
            <w:tcW w:w="2426" w:type="dxa"/>
            <w:gridSpan w:val="2"/>
            <w:vAlign w:val="center"/>
          </w:tcPr>
          <w:p w14:paraId="6F01F452">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≤225（1块）(冲击)</w:t>
            </w:r>
          </w:p>
        </w:tc>
        <w:tc>
          <w:tcPr>
            <w:tcW w:w="1711" w:type="dxa"/>
            <w:vMerge w:val="continue"/>
            <w:vAlign w:val="center"/>
          </w:tcPr>
          <w:p w14:paraId="204C6134">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025" w:type="dxa"/>
            <w:vMerge w:val="continue"/>
            <w:vAlign w:val="center"/>
          </w:tcPr>
          <w:p w14:paraId="28D3FA3E">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1590" w:type="dxa"/>
            <w:vMerge w:val="continue"/>
          </w:tcPr>
          <w:p w14:paraId="7CAB0353">
            <w:pPr>
              <w:keepNext w:val="0"/>
              <w:keepLines w:val="0"/>
              <w:widowControl/>
              <w:suppressLineNumbers w:val="0"/>
              <w:tabs>
                <w:tab w:val="left" w:pos="6120"/>
              </w:tabs>
              <w:spacing w:before="0" w:beforeAutospacing="0" w:after="0" w:afterAutospacing="0" w:line="360" w:lineRule="exact"/>
              <w:ind w:left="0" w:right="0"/>
              <w:jc w:val="center"/>
              <w:rPr>
                <w:szCs w:val="21"/>
              </w:rPr>
            </w:pPr>
          </w:p>
        </w:tc>
        <w:tc>
          <w:tcPr>
            <w:tcW w:w="690" w:type="dxa"/>
            <w:vMerge w:val="continue"/>
          </w:tcPr>
          <w:p w14:paraId="340656DC">
            <w:pPr>
              <w:keepNext w:val="0"/>
              <w:keepLines w:val="0"/>
              <w:widowControl/>
              <w:suppressLineNumbers w:val="0"/>
              <w:tabs>
                <w:tab w:val="left" w:pos="6120"/>
              </w:tabs>
              <w:spacing w:before="0" w:beforeAutospacing="0" w:after="0" w:afterAutospacing="0" w:line="360" w:lineRule="exact"/>
              <w:ind w:left="0" w:right="0"/>
              <w:jc w:val="center"/>
              <w:rPr>
                <w:szCs w:val="21"/>
              </w:rPr>
            </w:pPr>
          </w:p>
        </w:tc>
      </w:tr>
    </w:tbl>
    <w:p w14:paraId="38C845DA">
      <w:pPr>
        <w:tabs>
          <w:tab w:val="left" w:pos="6120"/>
        </w:tabs>
        <w:spacing w:beforeLines="100" w:afterLines="100" w:line="360" w:lineRule="auto"/>
        <w:rPr>
          <w:szCs w:val="21"/>
        </w:rPr>
      </w:pPr>
      <w:r>
        <w:rPr>
          <w:rFonts w:hint="eastAsia"/>
          <w:szCs w:val="21"/>
        </w:rPr>
        <w:t>4、标准锤击式布氏硬度块（条状）（共1块）</w:t>
      </w:r>
      <w:r>
        <w:rPr>
          <w:rFonts w:hint="eastAsia" w:eastAsia="宋体"/>
          <w:szCs w:val="21"/>
          <w:lang w:eastAsia="zh-CN"/>
        </w:rPr>
        <w:t>：</w:t>
      </w:r>
      <w:r>
        <w:rPr>
          <w:rFonts w:hint="eastAsia"/>
          <w:szCs w:val="21"/>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4017"/>
        <w:gridCol w:w="1923"/>
        <w:gridCol w:w="946"/>
      </w:tblGrid>
      <w:tr w14:paraId="18B89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2012" w:type="dxa"/>
            <w:vAlign w:val="center"/>
          </w:tcPr>
          <w:p w14:paraId="3424720D">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硬度符号</w:t>
            </w:r>
          </w:p>
        </w:tc>
        <w:tc>
          <w:tcPr>
            <w:tcW w:w="4017" w:type="dxa"/>
            <w:vAlign w:val="center"/>
          </w:tcPr>
          <w:p w14:paraId="317C867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标准块的硬度值范围HBS</w:t>
            </w:r>
          </w:p>
        </w:tc>
        <w:tc>
          <w:tcPr>
            <w:tcW w:w="1923" w:type="dxa"/>
          </w:tcPr>
          <w:p w14:paraId="49826F16">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硬度值均匀度</w:t>
            </w:r>
          </w:p>
        </w:tc>
        <w:tc>
          <w:tcPr>
            <w:tcW w:w="946" w:type="dxa"/>
            <w:vAlign w:val="center"/>
          </w:tcPr>
          <w:p w14:paraId="037C8F8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块数</w:t>
            </w:r>
          </w:p>
        </w:tc>
      </w:tr>
      <w:tr w14:paraId="5026F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012" w:type="dxa"/>
            <w:vAlign w:val="center"/>
          </w:tcPr>
          <w:p w14:paraId="1181C4DB">
            <w:pPr>
              <w:keepNext w:val="0"/>
              <w:keepLines w:val="0"/>
              <w:widowControl/>
              <w:suppressLineNumbers w:val="0"/>
              <w:tabs>
                <w:tab w:val="left" w:pos="6120"/>
              </w:tabs>
              <w:spacing w:before="0" w:beforeAutospacing="0" w:after="0" w:afterAutospacing="0" w:line="360" w:lineRule="exact"/>
              <w:ind w:left="0" w:right="0" w:firstLine="315" w:firstLineChars="150"/>
              <w:rPr>
                <w:szCs w:val="21"/>
              </w:rPr>
            </w:pPr>
            <w:r>
              <w:rPr>
                <w:rFonts w:hint="eastAsia"/>
                <w:szCs w:val="21"/>
              </w:rPr>
              <w:t>HBS5/750</w:t>
            </w:r>
          </w:p>
        </w:tc>
        <w:tc>
          <w:tcPr>
            <w:tcW w:w="4017" w:type="dxa"/>
            <w:vAlign w:val="center"/>
          </w:tcPr>
          <w:p w14:paraId="655DADA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硬度范围（175~225）</w:t>
            </w:r>
          </w:p>
        </w:tc>
        <w:tc>
          <w:tcPr>
            <w:tcW w:w="1923" w:type="dxa"/>
            <w:vAlign w:val="center"/>
          </w:tcPr>
          <w:p w14:paraId="20DE624D">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≤4.0%</w:t>
            </w:r>
          </w:p>
        </w:tc>
        <w:tc>
          <w:tcPr>
            <w:tcW w:w="946" w:type="dxa"/>
            <w:vAlign w:val="center"/>
          </w:tcPr>
          <w:p w14:paraId="0FD2DBC5">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bl>
    <w:p w14:paraId="397575D8">
      <w:pPr>
        <w:tabs>
          <w:tab w:val="left" w:pos="6120"/>
        </w:tabs>
        <w:spacing w:beforeLines="100" w:afterLines="100" w:line="360" w:lineRule="auto"/>
        <w:rPr>
          <w:szCs w:val="21"/>
        </w:rPr>
      </w:pPr>
      <w:r>
        <w:rPr>
          <w:rFonts w:hint="eastAsia"/>
          <w:szCs w:val="21"/>
        </w:rPr>
        <w:t xml:space="preserve">5.、里氏标准硬度块（共5块）：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8"/>
        <w:gridCol w:w="4548"/>
        <w:gridCol w:w="1158"/>
        <w:gridCol w:w="1105"/>
      </w:tblGrid>
      <w:tr w14:paraId="4E7F3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208" w:type="dxa"/>
            <w:vAlign w:val="center"/>
          </w:tcPr>
          <w:p w14:paraId="125F7F7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硬度符号</w:t>
            </w:r>
          </w:p>
        </w:tc>
        <w:tc>
          <w:tcPr>
            <w:tcW w:w="4548" w:type="dxa"/>
            <w:vAlign w:val="center"/>
          </w:tcPr>
          <w:p w14:paraId="2F09E87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标准块的硬度值范围HLD</w:t>
            </w:r>
          </w:p>
        </w:tc>
        <w:tc>
          <w:tcPr>
            <w:tcW w:w="1158" w:type="dxa"/>
          </w:tcPr>
          <w:p w14:paraId="1089B955">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均匀度</w:t>
            </w:r>
          </w:p>
        </w:tc>
        <w:tc>
          <w:tcPr>
            <w:tcW w:w="1105" w:type="dxa"/>
            <w:vAlign w:val="center"/>
          </w:tcPr>
          <w:p w14:paraId="39C5B958">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块数</w:t>
            </w:r>
          </w:p>
        </w:tc>
      </w:tr>
      <w:tr w14:paraId="146F6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208" w:type="dxa"/>
            <w:vAlign w:val="center"/>
          </w:tcPr>
          <w:p w14:paraId="0F0DE4E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HLD</w:t>
            </w:r>
          </w:p>
        </w:tc>
        <w:tc>
          <w:tcPr>
            <w:tcW w:w="4548" w:type="dxa"/>
            <w:vAlign w:val="center"/>
          </w:tcPr>
          <w:p w14:paraId="0B5C1B9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 xml:space="preserve">(790±40) </w:t>
            </w:r>
          </w:p>
        </w:tc>
        <w:tc>
          <w:tcPr>
            <w:tcW w:w="1158" w:type="dxa"/>
            <w:vAlign w:val="center"/>
          </w:tcPr>
          <w:p w14:paraId="1CE5805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≤9HL</w:t>
            </w:r>
          </w:p>
        </w:tc>
        <w:tc>
          <w:tcPr>
            <w:tcW w:w="1105" w:type="dxa"/>
            <w:vAlign w:val="center"/>
          </w:tcPr>
          <w:p w14:paraId="7B1386F8">
            <w:pPr>
              <w:keepNext w:val="0"/>
              <w:keepLines w:val="0"/>
              <w:widowControl/>
              <w:suppressLineNumbers w:val="0"/>
              <w:tabs>
                <w:tab w:val="left" w:pos="6120"/>
              </w:tabs>
              <w:spacing w:before="0" w:beforeAutospacing="0" w:after="0" w:afterAutospacing="0" w:line="360" w:lineRule="exact"/>
              <w:ind w:left="90" w:right="0"/>
              <w:jc w:val="center"/>
              <w:rPr>
                <w:szCs w:val="21"/>
              </w:rPr>
            </w:pPr>
            <w:r>
              <w:rPr>
                <w:rFonts w:hint="eastAsia"/>
                <w:szCs w:val="21"/>
              </w:rPr>
              <w:t>2</w:t>
            </w:r>
          </w:p>
        </w:tc>
      </w:tr>
      <w:tr w14:paraId="6B3CB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208" w:type="dxa"/>
            <w:vAlign w:val="center"/>
          </w:tcPr>
          <w:p w14:paraId="2DEA116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HLD</w:t>
            </w:r>
          </w:p>
        </w:tc>
        <w:tc>
          <w:tcPr>
            <w:tcW w:w="4548" w:type="dxa"/>
            <w:vAlign w:val="center"/>
          </w:tcPr>
          <w:p w14:paraId="6048717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(530±40)</w:t>
            </w:r>
          </w:p>
        </w:tc>
        <w:tc>
          <w:tcPr>
            <w:tcW w:w="1158" w:type="dxa"/>
            <w:vAlign w:val="center"/>
          </w:tcPr>
          <w:p w14:paraId="51401C72">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≤9HL</w:t>
            </w:r>
          </w:p>
        </w:tc>
        <w:tc>
          <w:tcPr>
            <w:tcW w:w="1105" w:type="dxa"/>
            <w:vAlign w:val="center"/>
          </w:tcPr>
          <w:p w14:paraId="24CF1885">
            <w:pPr>
              <w:keepNext w:val="0"/>
              <w:keepLines w:val="0"/>
              <w:widowControl/>
              <w:suppressLineNumbers w:val="0"/>
              <w:tabs>
                <w:tab w:val="left" w:pos="6120"/>
              </w:tabs>
              <w:spacing w:before="0" w:beforeAutospacing="0" w:after="0" w:afterAutospacing="0" w:line="360" w:lineRule="exact"/>
              <w:ind w:left="90" w:right="0"/>
              <w:jc w:val="center"/>
              <w:rPr>
                <w:szCs w:val="21"/>
              </w:rPr>
            </w:pPr>
            <w:r>
              <w:rPr>
                <w:rFonts w:hint="eastAsia"/>
                <w:szCs w:val="21"/>
              </w:rPr>
              <w:t>2</w:t>
            </w:r>
          </w:p>
        </w:tc>
      </w:tr>
      <w:tr w14:paraId="5F96D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208" w:type="dxa"/>
            <w:vAlign w:val="center"/>
          </w:tcPr>
          <w:p w14:paraId="4A9F037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HLD</w:t>
            </w:r>
          </w:p>
        </w:tc>
        <w:tc>
          <w:tcPr>
            <w:tcW w:w="4548" w:type="dxa"/>
            <w:vAlign w:val="center"/>
          </w:tcPr>
          <w:p w14:paraId="6FACD5C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 xml:space="preserve"> (630±40)</w:t>
            </w:r>
          </w:p>
        </w:tc>
        <w:tc>
          <w:tcPr>
            <w:tcW w:w="1158" w:type="dxa"/>
            <w:vAlign w:val="center"/>
          </w:tcPr>
          <w:p w14:paraId="3DC8B9AA">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≤9HL</w:t>
            </w:r>
          </w:p>
        </w:tc>
        <w:tc>
          <w:tcPr>
            <w:tcW w:w="1105" w:type="dxa"/>
            <w:vAlign w:val="center"/>
          </w:tcPr>
          <w:p w14:paraId="7A2DDE7A">
            <w:pPr>
              <w:keepNext w:val="0"/>
              <w:keepLines w:val="0"/>
              <w:widowControl/>
              <w:suppressLineNumbers w:val="0"/>
              <w:tabs>
                <w:tab w:val="left" w:pos="6120"/>
              </w:tabs>
              <w:spacing w:before="0" w:beforeAutospacing="0" w:after="0" w:afterAutospacing="0" w:line="360" w:lineRule="exact"/>
              <w:ind w:left="90" w:right="0"/>
              <w:jc w:val="center"/>
              <w:rPr>
                <w:szCs w:val="21"/>
              </w:rPr>
            </w:pPr>
            <w:r>
              <w:rPr>
                <w:rFonts w:hint="eastAsia"/>
                <w:szCs w:val="21"/>
              </w:rPr>
              <w:t>1</w:t>
            </w:r>
          </w:p>
        </w:tc>
      </w:tr>
    </w:tbl>
    <w:p w14:paraId="0E7D4BD7">
      <w:pPr>
        <w:tabs>
          <w:tab w:val="left" w:pos="6120"/>
        </w:tabs>
        <w:spacing w:beforeLines="100" w:afterLines="100" w:line="360" w:lineRule="auto"/>
        <w:rPr>
          <w:rFonts w:hint="eastAsia" w:eastAsia="宋体"/>
          <w:szCs w:val="21"/>
          <w:lang w:eastAsia="zh-CN"/>
        </w:rPr>
      </w:pPr>
      <w:r>
        <w:rPr>
          <w:rFonts w:hint="eastAsia"/>
          <w:szCs w:val="21"/>
        </w:rPr>
        <w:t>6、韦氏标准硬度块（共3块）</w:t>
      </w:r>
      <w:r>
        <w:rPr>
          <w:rFonts w:hint="eastAsia" w:eastAsia="宋体"/>
          <w:szCs w:val="21"/>
          <w:lang w:eastAsia="zh-CN"/>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1"/>
        <w:gridCol w:w="4333"/>
        <w:gridCol w:w="1634"/>
        <w:gridCol w:w="950"/>
      </w:tblGrid>
      <w:tr w14:paraId="40784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021" w:type="dxa"/>
            <w:vAlign w:val="center"/>
          </w:tcPr>
          <w:p w14:paraId="24AF12FB">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硬度符号</w:t>
            </w:r>
          </w:p>
        </w:tc>
        <w:tc>
          <w:tcPr>
            <w:tcW w:w="4333" w:type="dxa"/>
            <w:vAlign w:val="center"/>
          </w:tcPr>
          <w:p w14:paraId="3496D232">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标准块的硬度值范围</w:t>
            </w:r>
          </w:p>
        </w:tc>
        <w:tc>
          <w:tcPr>
            <w:tcW w:w="1634" w:type="dxa"/>
            <w:vAlign w:val="center"/>
          </w:tcPr>
          <w:p w14:paraId="748C53D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均匀度</w:t>
            </w:r>
          </w:p>
        </w:tc>
        <w:tc>
          <w:tcPr>
            <w:tcW w:w="950" w:type="dxa"/>
            <w:vAlign w:val="center"/>
          </w:tcPr>
          <w:p w14:paraId="1F7B9AC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块数</w:t>
            </w:r>
          </w:p>
        </w:tc>
      </w:tr>
      <w:tr w14:paraId="2C3D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021" w:type="dxa"/>
            <w:vAlign w:val="center"/>
          </w:tcPr>
          <w:p w14:paraId="629E3556">
            <w:pPr>
              <w:keepNext w:val="0"/>
              <w:keepLines w:val="0"/>
              <w:widowControl/>
              <w:suppressLineNumbers w:val="0"/>
              <w:tabs>
                <w:tab w:val="left" w:pos="6120"/>
              </w:tabs>
              <w:spacing w:before="0" w:beforeAutospacing="0" w:after="0" w:afterAutospacing="0" w:line="360" w:lineRule="exact"/>
              <w:ind w:left="0" w:right="0" w:firstLine="525" w:firstLineChars="250"/>
              <w:rPr>
                <w:szCs w:val="21"/>
              </w:rPr>
            </w:pPr>
            <w:r>
              <w:rPr>
                <w:rFonts w:hint="eastAsia"/>
                <w:szCs w:val="21"/>
              </w:rPr>
              <w:t>HW</w:t>
            </w:r>
          </w:p>
        </w:tc>
        <w:tc>
          <w:tcPr>
            <w:tcW w:w="4333" w:type="dxa"/>
            <w:vAlign w:val="center"/>
          </w:tcPr>
          <w:p w14:paraId="4825C6A5">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 xml:space="preserve">(8~10)HWA  </w:t>
            </w:r>
          </w:p>
        </w:tc>
        <w:tc>
          <w:tcPr>
            <w:tcW w:w="1634" w:type="dxa"/>
            <w:vAlign w:val="center"/>
          </w:tcPr>
          <w:p w14:paraId="6D08462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≤0.5 HWA</w:t>
            </w:r>
          </w:p>
        </w:tc>
        <w:tc>
          <w:tcPr>
            <w:tcW w:w="950" w:type="dxa"/>
            <w:vAlign w:val="center"/>
          </w:tcPr>
          <w:p w14:paraId="5239AE8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r w14:paraId="033EF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021" w:type="dxa"/>
            <w:vAlign w:val="center"/>
          </w:tcPr>
          <w:p w14:paraId="0468A93D">
            <w:pPr>
              <w:keepNext w:val="0"/>
              <w:keepLines w:val="0"/>
              <w:widowControl/>
              <w:suppressLineNumbers w:val="0"/>
              <w:tabs>
                <w:tab w:val="left" w:pos="6120"/>
              </w:tabs>
              <w:spacing w:before="0" w:beforeAutospacing="0" w:after="0" w:afterAutospacing="0" w:line="360" w:lineRule="exact"/>
              <w:ind w:left="0" w:right="0" w:firstLine="525" w:firstLineChars="250"/>
              <w:rPr>
                <w:szCs w:val="21"/>
              </w:rPr>
            </w:pPr>
            <w:r>
              <w:rPr>
                <w:rFonts w:hint="eastAsia"/>
                <w:szCs w:val="21"/>
              </w:rPr>
              <w:t>HW</w:t>
            </w:r>
          </w:p>
        </w:tc>
        <w:tc>
          <w:tcPr>
            <w:tcW w:w="4333" w:type="dxa"/>
            <w:vAlign w:val="center"/>
          </w:tcPr>
          <w:p w14:paraId="72484D4E">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 xml:space="preserve">(15~17)HWA </w:t>
            </w:r>
          </w:p>
        </w:tc>
        <w:tc>
          <w:tcPr>
            <w:tcW w:w="1634" w:type="dxa"/>
            <w:vAlign w:val="center"/>
          </w:tcPr>
          <w:p w14:paraId="0E38328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≤0.5 HWA</w:t>
            </w:r>
          </w:p>
        </w:tc>
        <w:tc>
          <w:tcPr>
            <w:tcW w:w="950" w:type="dxa"/>
            <w:vAlign w:val="center"/>
          </w:tcPr>
          <w:p w14:paraId="1631F2B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r w14:paraId="63E0C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2021" w:type="dxa"/>
            <w:vAlign w:val="center"/>
          </w:tcPr>
          <w:p w14:paraId="73A53643">
            <w:pPr>
              <w:keepNext w:val="0"/>
              <w:keepLines w:val="0"/>
              <w:widowControl/>
              <w:suppressLineNumbers w:val="0"/>
              <w:tabs>
                <w:tab w:val="left" w:pos="6120"/>
              </w:tabs>
              <w:spacing w:before="0" w:beforeAutospacing="0" w:after="0" w:afterAutospacing="0" w:line="360" w:lineRule="exact"/>
              <w:ind w:left="0" w:right="0" w:firstLine="525" w:firstLineChars="250"/>
              <w:rPr>
                <w:szCs w:val="21"/>
              </w:rPr>
            </w:pPr>
            <w:r>
              <w:rPr>
                <w:rFonts w:hint="eastAsia"/>
                <w:szCs w:val="21"/>
              </w:rPr>
              <w:t>HW</w:t>
            </w:r>
          </w:p>
        </w:tc>
        <w:tc>
          <w:tcPr>
            <w:tcW w:w="4333" w:type="dxa"/>
            <w:vAlign w:val="center"/>
          </w:tcPr>
          <w:p w14:paraId="16EFD48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 xml:space="preserve"> (4~6)HWB  </w:t>
            </w:r>
          </w:p>
        </w:tc>
        <w:tc>
          <w:tcPr>
            <w:tcW w:w="1634" w:type="dxa"/>
            <w:vAlign w:val="center"/>
          </w:tcPr>
          <w:p w14:paraId="58822E7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≤0.5 HWB</w:t>
            </w:r>
          </w:p>
        </w:tc>
        <w:tc>
          <w:tcPr>
            <w:tcW w:w="950" w:type="dxa"/>
            <w:vAlign w:val="center"/>
          </w:tcPr>
          <w:p w14:paraId="04BD2740">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bl>
    <w:p w14:paraId="1ABEEF08">
      <w:pPr>
        <w:tabs>
          <w:tab w:val="left" w:pos="6120"/>
        </w:tabs>
        <w:spacing w:beforeLines="100" w:afterLines="100" w:line="360" w:lineRule="auto"/>
        <w:rPr>
          <w:rFonts w:hint="eastAsia" w:eastAsia="宋体"/>
          <w:szCs w:val="21"/>
          <w:lang w:eastAsia="zh-CN"/>
        </w:rPr>
      </w:pPr>
      <w:r>
        <w:rPr>
          <w:rFonts w:hint="eastAsia" w:ascii="宋体" w:hAnsi="宋体"/>
          <w:sz w:val="24"/>
        </w:rPr>
        <w:t>7、</w:t>
      </w:r>
      <w:r>
        <w:rPr>
          <w:rFonts w:hint="eastAsia"/>
          <w:szCs w:val="21"/>
        </w:rPr>
        <w:t>标准塑料洛氏硬度块（共2块）</w:t>
      </w:r>
      <w:r>
        <w:rPr>
          <w:rFonts w:hint="eastAsia" w:eastAsia="宋体"/>
          <w:szCs w:val="21"/>
          <w:lang w:eastAsia="zh-CN"/>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3142"/>
        <w:gridCol w:w="2551"/>
        <w:gridCol w:w="907"/>
      </w:tblGrid>
      <w:tr w14:paraId="4C98E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8" w:type="dxa"/>
            <w:vAlign w:val="center"/>
          </w:tcPr>
          <w:p w14:paraId="05ECACC5">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硬度符号</w:t>
            </w:r>
          </w:p>
        </w:tc>
        <w:tc>
          <w:tcPr>
            <w:tcW w:w="3142" w:type="dxa"/>
            <w:vAlign w:val="center"/>
          </w:tcPr>
          <w:p w14:paraId="215ED68C">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标准块的硬度值范围</w:t>
            </w:r>
          </w:p>
        </w:tc>
        <w:tc>
          <w:tcPr>
            <w:tcW w:w="2551" w:type="dxa"/>
            <w:vAlign w:val="center"/>
          </w:tcPr>
          <w:p w14:paraId="36DF5E53">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均匀度</w:t>
            </w:r>
          </w:p>
        </w:tc>
        <w:tc>
          <w:tcPr>
            <w:tcW w:w="907" w:type="dxa"/>
            <w:vAlign w:val="center"/>
          </w:tcPr>
          <w:p w14:paraId="4E553461">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块数</w:t>
            </w:r>
          </w:p>
        </w:tc>
      </w:tr>
      <w:tr w14:paraId="677C5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8" w:type="dxa"/>
            <w:vAlign w:val="center"/>
          </w:tcPr>
          <w:p w14:paraId="1842E080">
            <w:pPr>
              <w:keepNext w:val="0"/>
              <w:keepLines w:val="0"/>
              <w:widowControl/>
              <w:suppressLineNumbers w:val="0"/>
              <w:tabs>
                <w:tab w:val="left" w:pos="6120"/>
              </w:tabs>
              <w:spacing w:before="0" w:beforeAutospacing="0" w:after="0" w:afterAutospacing="0" w:line="360" w:lineRule="exact"/>
              <w:ind w:left="0" w:right="0" w:firstLine="525" w:firstLineChars="250"/>
              <w:rPr>
                <w:szCs w:val="21"/>
              </w:rPr>
            </w:pPr>
            <w:r>
              <w:rPr>
                <w:rFonts w:hint="eastAsia"/>
                <w:szCs w:val="21"/>
              </w:rPr>
              <w:t>HRR</w:t>
            </w:r>
          </w:p>
        </w:tc>
        <w:tc>
          <w:tcPr>
            <w:tcW w:w="3142" w:type="dxa"/>
            <w:vAlign w:val="center"/>
          </w:tcPr>
          <w:p w14:paraId="4E1EF977">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(114~125) HRR</w:t>
            </w:r>
          </w:p>
        </w:tc>
        <w:tc>
          <w:tcPr>
            <w:tcW w:w="2551" w:type="dxa"/>
            <w:vAlign w:val="center"/>
          </w:tcPr>
          <w:p w14:paraId="62FD8B8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≤1.0HR</w:t>
            </w:r>
          </w:p>
        </w:tc>
        <w:tc>
          <w:tcPr>
            <w:tcW w:w="907" w:type="dxa"/>
            <w:vAlign w:val="center"/>
          </w:tcPr>
          <w:p w14:paraId="7EB88FC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r w14:paraId="49891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8" w:type="dxa"/>
            <w:vAlign w:val="center"/>
          </w:tcPr>
          <w:p w14:paraId="5791A7FA">
            <w:pPr>
              <w:keepNext w:val="0"/>
              <w:keepLines w:val="0"/>
              <w:widowControl/>
              <w:suppressLineNumbers w:val="0"/>
              <w:tabs>
                <w:tab w:val="left" w:pos="6120"/>
              </w:tabs>
              <w:spacing w:before="0" w:beforeAutospacing="0" w:after="0" w:afterAutospacing="0" w:line="360" w:lineRule="exact"/>
              <w:ind w:left="0" w:right="0" w:firstLine="525" w:firstLineChars="250"/>
              <w:rPr>
                <w:szCs w:val="21"/>
              </w:rPr>
            </w:pPr>
            <w:r>
              <w:rPr>
                <w:rFonts w:hint="eastAsia"/>
                <w:szCs w:val="21"/>
              </w:rPr>
              <w:t>HRL</w:t>
            </w:r>
          </w:p>
        </w:tc>
        <w:tc>
          <w:tcPr>
            <w:tcW w:w="3142" w:type="dxa"/>
            <w:vAlign w:val="center"/>
          </w:tcPr>
          <w:p w14:paraId="535BF70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(100~120) HRL</w:t>
            </w:r>
          </w:p>
        </w:tc>
        <w:tc>
          <w:tcPr>
            <w:tcW w:w="2551" w:type="dxa"/>
            <w:vAlign w:val="center"/>
          </w:tcPr>
          <w:p w14:paraId="75C87619">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w:t>
            </w:r>
            <w:r>
              <w:rPr>
                <w:szCs w:val="21"/>
              </w:rPr>
              <w:t xml:space="preserve">1.0HR </w:t>
            </w:r>
          </w:p>
        </w:tc>
        <w:tc>
          <w:tcPr>
            <w:tcW w:w="907" w:type="dxa"/>
            <w:vAlign w:val="center"/>
          </w:tcPr>
          <w:p w14:paraId="136784E5">
            <w:pPr>
              <w:keepNext w:val="0"/>
              <w:keepLines w:val="0"/>
              <w:widowControl/>
              <w:suppressLineNumbers w:val="0"/>
              <w:tabs>
                <w:tab w:val="left" w:pos="6120"/>
              </w:tabs>
              <w:spacing w:before="0" w:beforeAutospacing="0" w:after="0" w:afterAutospacing="0" w:line="360" w:lineRule="exact"/>
              <w:ind w:left="0" w:right="0"/>
              <w:jc w:val="center"/>
              <w:rPr>
                <w:szCs w:val="21"/>
              </w:rPr>
            </w:pPr>
            <w:r>
              <w:rPr>
                <w:rFonts w:hint="eastAsia"/>
                <w:szCs w:val="21"/>
              </w:rPr>
              <w:t>1</w:t>
            </w:r>
          </w:p>
        </w:tc>
      </w:tr>
    </w:tbl>
    <w:p w14:paraId="05C281AD">
      <w:pPr>
        <w:rPr>
          <w:rFonts w:ascii="宋体" w:hAnsi="宋体"/>
          <w:sz w:val="24"/>
        </w:rPr>
      </w:pPr>
    </w:p>
    <w:p w14:paraId="0526196A">
      <w:pPr>
        <w:rPr>
          <w:rFonts w:ascii="Arial"/>
          <w:sz w:val="21"/>
          <w:highlight w:val="none"/>
        </w:rPr>
      </w:pPr>
      <w:r>
        <w:rPr>
          <w:rFonts w:hint="eastAsia" w:ascii="宋体" w:hAnsi="宋体"/>
          <w:sz w:val="24"/>
        </w:rPr>
        <w:t>备注：</w:t>
      </w:r>
      <w:r>
        <w:rPr>
          <w:rFonts w:hint="eastAsia" w:ascii="宋体" w:hAnsi="宋体"/>
          <w:sz w:val="24"/>
          <w:lang w:eastAsia="zh-CN"/>
        </w:rPr>
        <w:t>所列规范标准如有更新，以最新规范标准执行。</w:t>
      </w:r>
    </w:p>
    <w:p w14:paraId="4484B9CB">
      <w:pPr>
        <w:spacing w:before="78" w:line="225" w:lineRule="auto"/>
        <w:ind w:left="33"/>
        <w:outlineLvl w:val="3"/>
        <w:rPr>
          <w:rFonts w:hint="eastAsia" w:eastAsia="宋体"/>
          <w:lang w:eastAsia="zh-CN"/>
        </w:rPr>
      </w:pPr>
    </w:p>
    <w:sectPr>
      <w:footerReference r:id="rId5" w:type="default"/>
      <w:pgSz w:w="11820" w:h="16780"/>
      <w:pgMar w:top="1426" w:right="1417" w:bottom="1417" w:left="141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CD068">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documentProtection w:enforcement="0"/>
  <w:displayHorizontalDrawingGridEvery w:val="0"/>
  <w:displayVerticalDrawingGridEvery w:val="2"/>
  <w:characterSpacingControl w:val="doNotCompress"/>
  <w:footnotePr>
    <w:footnote w:id="0"/>
    <w:footnote w:id="1"/>
  </w:footnotePr>
  <w:endnotePr>
    <w:endnote w:id="0"/>
    <w:endnote w:id="1"/>
  </w:endnotePr>
  <w:compat>
    <w:spaceForUL/>
    <w:balanceSingleByteDoubleByteWidth/>
    <w:ulTrailSpace/>
    <w:doNotExpandShiftReturn/>
    <w:adjustLineHeightInTable/>
    <w:useFELayout/>
    <w:doNotUseIndentAsNumberingTabStop/>
    <w:compatSetting w:name="compatibilityMode" w:uri="http://schemas.microsoft.com/office/word" w:val="14"/>
  </w:compat>
  <w:rsids>
    <w:rsidRoot w:val="00000000"/>
    <w:rsid w:val="02F45ABA"/>
    <w:rsid w:val="038F71C9"/>
    <w:rsid w:val="03A94943"/>
    <w:rsid w:val="04E15802"/>
    <w:rsid w:val="04E946B7"/>
    <w:rsid w:val="068E5AAB"/>
    <w:rsid w:val="06A967F3"/>
    <w:rsid w:val="0783704D"/>
    <w:rsid w:val="0A037FC9"/>
    <w:rsid w:val="0DCE6F11"/>
    <w:rsid w:val="0EE27DD0"/>
    <w:rsid w:val="100E76C7"/>
    <w:rsid w:val="10675755"/>
    <w:rsid w:val="1299771C"/>
    <w:rsid w:val="130A23C8"/>
    <w:rsid w:val="147246C9"/>
    <w:rsid w:val="15B51445"/>
    <w:rsid w:val="15C076B6"/>
    <w:rsid w:val="1720665E"/>
    <w:rsid w:val="174C7453"/>
    <w:rsid w:val="1758223C"/>
    <w:rsid w:val="18925339"/>
    <w:rsid w:val="18F502E1"/>
    <w:rsid w:val="1A7647E7"/>
    <w:rsid w:val="1B196B54"/>
    <w:rsid w:val="1B210BF7"/>
    <w:rsid w:val="1BAB4AC5"/>
    <w:rsid w:val="1F3B254F"/>
    <w:rsid w:val="1F6F51D2"/>
    <w:rsid w:val="1FA602A1"/>
    <w:rsid w:val="22147A7A"/>
    <w:rsid w:val="238B30B1"/>
    <w:rsid w:val="25270BB7"/>
    <w:rsid w:val="25535E50"/>
    <w:rsid w:val="25AB3597"/>
    <w:rsid w:val="26E8081A"/>
    <w:rsid w:val="26F7766D"/>
    <w:rsid w:val="275E2741"/>
    <w:rsid w:val="27C748D4"/>
    <w:rsid w:val="292A46ED"/>
    <w:rsid w:val="296A65DF"/>
    <w:rsid w:val="297245B9"/>
    <w:rsid w:val="2A8D3BB3"/>
    <w:rsid w:val="2B836D64"/>
    <w:rsid w:val="2BD07219"/>
    <w:rsid w:val="2BE0231F"/>
    <w:rsid w:val="2CD96D27"/>
    <w:rsid w:val="2CF45775"/>
    <w:rsid w:val="2EFA10EB"/>
    <w:rsid w:val="2F236894"/>
    <w:rsid w:val="2FCA4F61"/>
    <w:rsid w:val="30980BBB"/>
    <w:rsid w:val="318C4BC4"/>
    <w:rsid w:val="320F30FF"/>
    <w:rsid w:val="336631F3"/>
    <w:rsid w:val="34C806FF"/>
    <w:rsid w:val="354632DC"/>
    <w:rsid w:val="36F9612C"/>
    <w:rsid w:val="383B18C7"/>
    <w:rsid w:val="383E6263"/>
    <w:rsid w:val="39C96289"/>
    <w:rsid w:val="3B183024"/>
    <w:rsid w:val="3B920B69"/>
    <w:rsid w:val="3C08753D"/>
    <w:rsid w:val="3E412892"/>
    <w:rsid w:val="4269685C"/>
    <w:rsid w:val="42992922"/>
    <w:rsid w:val="4335645F"/>
    <w:rsid w:val="452F7C37"/>
    <w:rsid w:val="45433394"/>
    <w:rsid w:val="46EB3CE3"/>
    <w:rsid w:val="4A804742"/>
    <w:rsid w:val="4C123AC0"/>
    <w:rsid w:val="4EFB4CDF"/>
    <w:rsid w:val="4F8C5937"/>
    <w:rsid w:val="500C3E41"/>
    <w:rsid w:val="50785D8A"/>
    <w:rsid w:val="50832E56"/>
    <w:rsid w:val="52F92328"/>
    <w:rsid w:val="53002295"/>
    <w:rsid w:val="559D089E"/>
    <w:rsid w:val="56A36280"/>
    <w:rsid w:val="58847AF3"/>
    <w:rsid w:val="5C537F09"/>
    <w:rsid w:val="60555BA9"/>
    <w:rsid w:val="60BF0B9D"/>
    <w:rsid w:val="62607EDA"/>
    <w:rsid w:val="633839B4"/>
    <w:rsid w:val="64041CE2"/>
    <w:rsid w:val="65624D19"/>
    <w:rsid w:val="6565666F"/>
    <w:rsid w:val="679118E5"/>
    <w:rsid w:val="68750DE0"/>
    <w:rsid w:val="689E42BA"/>
    <w:rsid w:val="6AA47B81"/>
    <w:rsid w:val="6C9C4FB4"/>
    <w:rsid w:val="6EAA738B"/>
    <w:rsid w:val="6F314216"/>
    <w:rsid w:val="71BC78A3"/>
    <w:rsid w:val="74716D26"/>
    <w:rsid w:val="74A27343"/>
    <w:rsid w:val="756628B9"/>
    <w:rsid w:val="772956DC"/>
    <w:rsid w:val="77F2017E"/>
    <w:rsid w:val="793B3DA7"/>
    <w:rsid w:val="79BD2A0E"/>
    <w:rsid w:val="7AF67F85"/>
    <w:rsid w:val="7C917F47"/>
    <w:rsid w:val="7CB2612E"/>
    <w:rsid w:val="7DBA1B2D"/>
    <w:rsid w:val="7DC223A1"/>
    <w:rsid w:val="7E2B263C"/>
    <w:rsid w:val="7E3358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napToGrid/>
      <w:spacing w:beforeLines="0" w:beforeAutospacing="0" w:afterLines="0" w:afterAutospacing="0" w:line="360" w:lineRule="auto"/>
      <w:outlineLvl w:val="1"/>
    </w:pPr>
    <w:rPr>
      <w:rFonts w:ascii="Arial" w:hAnsi="Arial" w:eastAsia="宋体"/>
      <w:b/>
      <w:sz w:val="24"/>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25"/>
      <w:szCs w:val="25"/>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2"/>
      <w:szCs w:val="22"/>
      <w:lang w:val="en-US" w:eastAsia="en-US" w:bidi="ar-SA"/>
    </w:rPr>
  </w:style>
  <w:style w:type="character" w:customStyle="1" w:styleId="10">
    <w:name w:val="font31"/>
    <w:basedOn w:val="7"/>
    <w:qFormat/>
    <w:uiPriority w:val="0"/>
    <w:rPr>
      <w:rFonts w:hint="eastAsia" w:ascii="黑体" w:hAnsi="宋体" w:eastAsia="黑体" w:cs="黑体"/>
      <w:color w:val="000000"/>
      <w:sz w:val="20"/>
      <w:szCs w:val="20"/>
      <w:u w:val="none"/>
    </w:rPr>
  </w:style>
  <w:style w:type="character" w:customStyle="1" w:styleId="11">
    <w:name w:val="font51"/>
    <w:basedOn w:val="7"/>
    <w:qFormat/>
    <w:uiPriority w:val="0"/>
    <w:rPr>
      <w:rFonts w:hint="eastAsia" w:ascii="宋体" w:hAnsi="宋体" w:eastAsia="宋体" w:cs="宋体"/>
      <w:color w:val="000000"/>
      <w:sz w:val="20"/>
      <w:szCs w:val="20"/>
      <w:u w:val="none"/>
    </w:rPr>
  </w:style>
  <w:style w:type="character" w:customStyle="1" w:styleId="12">
    <w:name w:val="font21"/>
    <w:basedOn w:val="7"/>
    <w:qFormat/>
    <w:uiPriority w:val="0"/>
    <w:rPr>
      <w:rFonts w:hint="default" w:ascii="Times New Roman" w:hAnsi="Times New Roman" w:cs="Times New Roman"/>
      <w:color w:val="000000"/>
      <w:sz w:val="20"/>
      <w:szCs w:val="20"/>
      <w:u w:val="none"/>
    </w:rPr>
  </w:style>
  <w:style w:type="character" w:customStyle="1" w:styleId="13">
    <w:name w:val="font112"/>
    <w:basedOn w:val="7"/>
    <w:qFormat/>
    <w:uiPriority w:val="0"/>
    <w:rPr>
      <w:rFonts w:hint="default" w:ascii="Times New Roman" w:hAnsi="Times New Roman" w:cs="Times New Roman"/>
      <w:color w:val="000000"/>
      <w:sz w:val="20"/>
      <w:szCs w:val="20"/>
      <w:u w:val="none"/>
      <w:vertAlign w:val="superscript"/>
    </w:rPr>
  </w:style>
  <w:style w:type="character" w:customStyle="1" w:styleId="14">
    <w:name w:val="font121"/>
    <w:basedOn w:val="7"/>
    <w:qFormat/>
    <w:uiPriority w:val="0"/>
    <w:rPr>
      <w:rFonts w:hint="default" w:ascii="Times New Roman" w:hAnsi="Times New Roman" w:cs="Times New Roman"/>
      <w:i/>
      <w:iCs/>
      <w:color w:val="000000"/>
      <w:sz w:val="20"/>
      <w:szCs w:val="20"/>
      <w:u w:val="none"/>
    </w:rPr>
  </w:style>
  <w:style w:type="character" w:customStyle="1" w:styleId="15">
    <w:name w:val="font131"/>
    <w:basedOn w:val="7"/>
    <w:qFormat/>
    <w:uiPriority w:val="0"/>
    <w:rPr>
      <w:rFonts w:hint="default" w:ascii="Times New Roman" w:hAnsi="Times New Roman" w:cs="Times New Roman"/>
      <w:color w:val="000000"/>
      <w:sz w:val="20"/>
      <w:szCs w:val="20"/>
      <w:u w:val="none"/>
      <w:vertAlign w:val="subscript"/>
    </w:rPr>
  </w:style>
  <w:style w:type="character" w:customStyle="1" w:styleId="16">
    <w:name w:val="font61"/>
    <w:basedOn w:val="7"/>
    <w:qFormat/>
    <w:uiPriority w:val="0"/>
    <w:rPr>
      <w:rFonts w:hint="eastAsia" w:ascii="宋体" w:hAnsi="宋体" w:eastAsia="宋体" w:cs="宋体"/>
      <w:color w:val="000000"/>
      <w:sz w:val="20"/>
      <w:szCs w:val="20"/>
      <w:u w:val="none"/>
    </w:rPr>
  </w:style>
  <w:style w:type="character" w:customStyle="1" w:styleId="17">
    <w:name w:val="font41"/>
    <w:basedOn w:val="7"/>
    <w:qFormat/>
    <w:uiPriority w:val="0"/>
    <w:rPr>
      <w:rFonts w:hint="default" w:ascii="Times New Roman" w:hAnsi="Times New Roman" w:cs="Times New Roman"/>
      <w:color w:val="000000"/>
      <w:sz w:val="20"/>
      <w:szCs w:val="20"/>
      <w:u w:val="none"/>
    </w:rPr>
  </w:style>
  <w:style w:type="character" w:customStyle="1" w:styleId="18">
    <w:name w:val="font91"/>
    <w:basedOn w:val="7"/>
    <w:qFormat/>
    <w:uiPriority w:val="0"/>
    <w:rPr>
      <w:rFonts w:hint="default" w:ascii="Times New Roman" w:hAnsi="Times New Roman" w:cs="Times New Roman"/>
      <w:i/>
      <w:iCs/>
      <w:color w:val="000000"/>
      <w:sz w:val="20"/>
      <w:szCs w:val="20"/>
      <w:u w:val="none"/>
    </w:rPr>
  </w:style>
  <w:style w:type="character" w:customStyle="1" w:styleId="19">
    <w:name w:val="font141"/>
    <w:basedOn w:val="7"/>
    <w:qFormat/>
    <w:uiPriority w:val="0"/>
    <w:rPr>
      <w:rFonts w:hint="default" w:ascii="Times New Roman" w:hAnsi="Times New Roman" w:cs="Times New Roman"/>
      <w:color w:val="000000"/>
      <w:sz w:val="20"/>
      <w:szCs w:val="20"/>
      <w:u w:val="none"/>
      <w:vertAlign w:val="subscript"/>
    </w:rPr>
  </w:style>
  <w:style w:type="character" w:customStyle="1" w:styleId="20">
    <w:name w:val="font151"/>
    <w:basedOn w:val="7"/>
    <w:qFormat/>
    <w:uiPriority w:val="0"/>
    <w:rPr>
      <w:rFonts w:hint="default" w:ascii="Times New Roman" w:hAnsi="Times New Roman" w:cs="Times New Roman"/>
      <w:i/>
      <w:iCs/>
      <w:color w:val="FF0000"/>
      <w:sz w:val="20"/>
      <w:szCs w:val="20"/>
      <w:u w:val="none"/>
    </w:rPr>
  </w:style>
  <w:style w:type="character" w:customStyle="1" w:styleId="21">
    <w:name w:val="font161"/>
    <w:basedOn w:val="7"/>
    <w:qFormat/>
    <w:uiPriority w:val="0"/>
    <w:rPr>
      <w:rFonts w:hint="default" w:ascii="Times New Roman" w:hAnsi="Times New Roman" w:cs="Times New Roman"/>
      <w:color w:val="FF0000"/>
      <w:sz w:val="20"/>
      <w:szCs w:val="20"/>
      <w:u w:val="none"/>
      <w:vertAlign w:val="subscript"/>
    </w:rPr>
  </w:style>
  <w:style w:type="character" w:customStyle="1" w:styleId="22">
    <w:name w:val="font171"/>
    <w:basedOn w:val="7"/>
    <w:qFormat/>
    <w:uiPriority w:val="0"/>
    <w:rPr>
      <w:rFonts w:hint="eastAsia" w:ascii="宋体" w:hAnsi="宋体" w:eastAsia="宋体" w:cs="宋体"/>
      <w:color w:val="FF0000"/>
      <w:sz w:val="20"/>
      <w:szCs w:val="20"/>
      <w:u w:val="none"/>
    </w:rPr>
  </w:style>
  <w:style w:type="character" w:customStyle="1" w:styleId="23">
    <w:name w:val="font71"/>
    <w:basedOn w:val="7"/>
    <w:qFormat/>
    <w:uiPriority w:val="0"/>
    <w:rPr>
      <w:rFonts w:hint="default" w:ascii="Times New Roman" w:hAnsi="Times New Roman" w:cs="Times New Roman"/>
      <w:color w:val="FF0000"/>
      <w:sz w:val="20"/>
      <w:szCs w:val="20"/>
      <w:u w:val="none"/>
    </w:rPr>
  </w:style>
  <w:style w:type="character" w:customStyle="1" w:styleId="24">
    <w:name w:val="font181"/>
    <w:basedOn w:val="7"/>
    <w:qFormat/>
    <w:uiPriority w:val="0"/>
    <w:rPr>
      <w:rFonts w:hint="eastAsia" w:ascii="宋体" w:hAnsi="宋体" w:eastAsia="宋体" w:cs="宋体"/>
      <w:i/>
      <w:iCs/>
      <w:color w:val="000000"/>
      <w:sz w:val="20"/>
      <w:szCs w:val="20"/>
      <w:u w:val="none"/>
    </w:rPr>
  </w:style>
  <w:style w:type="character" w:customStyle="1" w:styleId="25">
    <w:name w:val="font81"/>
    <w:basedOn w:val="7"/>
    <w:qFormat/>
    <w:uiPriority w:val="0"/>
    <w:rPr>
      <w:rFonts w:hint="eastAsia" w:ascii="宋体" w:hAnsi="宋体" w:eastAsia="宋体" w:cs="宋体"/>
      <w:color w:val="000000"/>
      <w:sz w:val="20"/>
      <w:szCs w:val="20"/>
      <w:u w:val="none"/>
    </w:rPr>
  </w:style>
  <w:style w:type="character" w:customStyle="1" w:styleId="26">
    <w:name w:val="font191"/>
    <w:basedOn w:val="7"/>
    <w:qFormat/>
    <w:uiPriority w:val="0"/>
    <w:rPr>
      <w:rFonts w:hint="default" w:ascii="Times New Roman" w:hAnsi="Times New Roman" w:cs="Times New Roman"/>
      <w:color w:val="000000"/>
      <w:sz w:val="20"/>
      <w:szCs w:val="20"/>
      <w:u w:val="none"/>
      <w:vertAlign w:val="superscript"/>
    </w:rPr>
  </w:style>
  <w:style w:type="paragraph" w:styleId="27">
    <w:name w:val="List Paragraph"/>
    <w:basedOn w:val="1"/>
    <w:autoRedefine/>
    <w:qFormat/>
    <w:uiPriority w:val="34"/>
    <w:pPr>
      <w:ind w:firstLine="420" w:firstLineChars="200"/>
    </w:pPr>
  </w:style>
  <w:style w:type="paragraph" w:customStyle="1" w:styleId="2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18</Pages>
  <Words>6681</Words>
  <Characters>10874</Characters>
  <TotalTime>10</TotalTime>
  <ScaleCrop>false</ScaleCrop>
  <LinksUpToDate>false</LinksUpToDate>
  <CharactersWithSpaces>11536</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2025-03-25T16:18:00Z</dcterms:created>
  <dc:creator>Administrator</dc:creator>
  <cp:lastModifiedBy>王增辉</cp:lastModifiedBy>
  <dcterms:modified xsi:type="dcterms:W3CDTF">2025-05-28T05:24:25Z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2025-03-25T16:18:09Z</vt:filetime>
  </property>
  <property fmtid="{D5CDD505-2E9C-101B-9397-08002B2CF9AE}" pid="4" name="UsrData">
    <vt:lpwstr>67e266bd1087f5001f92de87wl</vt:lpwstr>
  </property>
  <property fmtid="{D5CDD505-2E9C-101B-9397-08002B2CF9AE}" pid="5" name="KSOTemplateDocerSaveRecord">
    <vt:lpwstr>eyJoZGlkIjoiYzg4NmRkN2I4ZmE0ZjY1ZWUyODk1YjZkM2VkNGQ0ZTgiLCJ1c2VySWQiOiIxNDYyMjQwNDUyIn0=</vt:lpwstr>
  </property>
  <property fmtid="{D5CDD505-2E9C-101B-9397-08002B2CF9AE}" pid="6" name="KSOProductBuildVer">
    <vt:lpwstr>2052-12.1.0.20784</vt:lpwstr>
  </property>
  <property fmtid="{D5CDD505-2E9C-101B-9397-08002B2CF9AE}" pid="7" name="ICV">
    <vt:lpwstr>60E3FEE755AD4A15A62FC5EB1D600068_13</vt:lpwstr>
  </property>
</Properties>
</file>