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346366">
      <w:pPr>
        <w:keepNext w:val="0"/>
        <w:keepLines w:val="0"/>
        <w:pageBreakBefore w:val="0"/>
        <w:widowControl w:val="0"/>
        <w:kinsoku/>
        <w:overflowPunct/>
        <w:topLinePunct w:val="0"/>
        <w:autoSpaceDE/>
        <w:autoSpaceDN/>
        <w:bidi w:val="0"/>
        <w:adjustRightInd/>
        <w:snapToGrid/>
        <w:spacing w:beforeAutospacing="0" w:afterAutospacing="0" w:line="460" w:lineRule="exact"/>
        <w:textAlignment w:val="auto"/>
        <w:rPr>
          <w:rFonts w:hint="eastAsia" w:ascii="仿宋" w:hAnsi="仿宋" w:eastAsia="仿宋" w:cs="仿宋"/>
          <w:sz w:val="24"/>
          <w:szCs w:val="24"/>
        </w:rPr>
      </w:pPr>
      <w:r>
        <w:rPr>
          <w:rFonts w:hint="eastAsia" w:ascii="仿宋" w:hAnsi="仿宋" w:eastAsia="仿宋" w:cs="仿宋"/>
          <w:sz w:val="24"/>
          <w:szCs w:val="24"/>
        </w:rPr>
        <w:t>本项目不接受西安市红会医院职工及其亲属投资开办或控股的企业参加磋商（提供</w:t>
      </w:r>
      <w:r>
        <w:rPr>
          <w:rFonts w:hint="eastAsia" w:ascii="仿宋" w:hAnsi="仿宋" w:eastAsia="仿宋" w:cs="仿宋"/>
          <w:sz w:val="24"/>
          <w:szCs w:val="24"/>
          <w:lang w:val="en-US" w:eastAsia="zh-CN"/>
        </w:rPr>
        <w:t>承诺函</w:t>
      </w:r>
      <w:r>
        <w:rPr>
          <w:rFonts w:hint="eastAsia" w:ascii="仿宋" w:hAnsi="仿宋" w:eastAsia="仿宋" w:cs="仿宋"/>
          <w:sz w:val="24"/>
          <w:szCs w:val="24"/>
        </w:rPr>
        <w:t>）</w:t>
      </w:r>
    </w:p>
    <w:p w14:paraId="36621328">
      <w:pPr>
        <w:keepNext w:val="0"/>
        <w:keepLines w:val="0"/>
        <w:pageBreakBefore w:val="0"/>
        <w:widowControl w:val="0"/>
        <w:kinsoku/>
        <w:overflowPunct/>
        <w:topLinePunct w:val="0"/>
        <w:autoSpaceDE/>
        <w:autoSpaceDN/>
        <w:bidi w:val="0"/>
        <w:adjustRightInd/>
        <w:snapToGrid/>
        <w:spacing w:beforeAutospacing="0" w:afterAutospacing="0" w:line="460" w:lineRule="exact"/>
        <w:jc w:val="center"/>
        <w:textAlignment w:val="auto"/>
        <w:outlineLvl w:val="9"/>
        <w:rPr>
          <w:rFonts w:hint="eastAsia" w:ascii="仿宋" w:hAnsi="仿宋" w:eastAsia="仿宋" w:cs="仿宋"/>
          <w:b/>
          <w:bCs/>
          <w:strike w:val="0"/>
          <w:dstrike w:val="0"/>
          <w:color w:val="auto"/>
          <w:sz w:val="24"/>
          <w:szCs w:val="24"/>
          <w:highlight w:val="none"/>
          <w:lang w:eastAsia="zh-CN"/>
        </w:rPr>
      </w:pPr>
      <w:r>
        <w:rPr>
          <w:rFonts w:hint="eastAsia" w:ascii="仿宋" w:hAnsi="仿宋" w:eastAsia="仿宋" w:cs="仿宋"/>
          <w:b/>
          <w:bCs/>
          <w:strike w:val="0"/>
          <w:dstrike w:val="0"/>
          <w:color w:val="auto"/>
          <w:sz w:val="24"/>
          <w:szCs w:val="24"/>
          <w:highlight w:val="none"/>
        </w:rPr>
        <w:t>关于非</w:t>
      </w:r>
      <w:r>
        <w:rPr>
          <w:rFonts w:hint="eastAsia" w:ascii="仿宋" w:hAnsi="仿宋" w:eastAsia="仿宋" w:cs="仿宋"/>
          <w:b/>
          <w:bCs/>
          <w:strike w:val="0"/>
          <w:dstrike w:val="0"/>
          <w:color w:val="auto"/>
          <w:sz w:val="24"/>
          <w:szCs w:val="24"/>
          <w:highlight w:val="none"/>
          <w:lang w:val="en-US" w:eastAsia="zh-CN"/>
        </w:rPr>
        <w:t>西安市红会医院职工及其亲属投资举办的企业承诺函</w:t>
      </w:r>
    </w:p>
    <w:p w14:paraId="13B0A423">
      <w:pPr>
        <w:keepNext w:val="0"/>
        <w:keepLines w:val="0"/>
        <w:pageBreakBefore w:val="0"/>
        <w:widowControl w:val="0"/>
        <w:kinsoku/>
        <w:overflowPunct/>
        <w:topLinePunct w:val="0"/>
        <w:autoSpaceDE/>
        <w:autoSpaceDN/>
        <w:bidi w:val="0"/>
        <w:adjustRightInd/>
        <w:snapToGrid/>
        <w:spacing w:beforeAutospacing="0" w:afterAutospacing="0" w:line="460" w:lineRule="exact"/>
        <w:jc w:val="center"/>
        <w:textAlignment w:val="auto"/>
        <w:rPr>
          <w:rFonts w:hint="eastAsia" w:ascii="仿宋" w:hAnsi="仿宋" w:eastAsia="仿宋" w:cs="仿宋"/>
          <w:b/>
          <w:bCs/>
          <w:strike w:val="0"/>
          <w:dstrike w:val="0"/>
          <w:color w:val="auto"/>
          <w:sz w:val="24"/>
          <w:szCs w:val="24"/>
          <w:highlight w:val="none"/>
        </w:rPr>
      </w:pPr>
    </w:p>
    <w:p w14:paraId="3AFD317B">
      <w:pPr>
        <w:pStyle w:val="5"/>
        <w:keepNext w:val="0"/>
        <w:keepLines w:val="0"/>
        <w:pageBreakBefore w:val="0"/>
        <w:widowControl w:val="0"/>
        <w:kinsoku/>
        <w:wordWrap w:val="0"/>
        <w:overflowPunct/>
        <w:topLinePunct w:val="0"/>
        <w:autoSpaceDE/>
        <w:autoSpaceDN/>
        <w:bidi w:val="0"/>
        <w:adjustRightInd/>
        <w:snapToGrid/>
        <w:spacing w:beforeAutospacing="0" w:afterAutospacing="0" w:line="460" w:lineRule="exact"/>
        <w:textAlignment w:val="auto"/>
        <w:rPr>
          <w:rFonts w:hint="eastAsia" w:ascii="仿宋" w:hAnsi="仿宋" w:eastAsia="仿宋" w:cs="仿宋"/>
          <w:strike w:val="0"/>
          <w:dstrike w:val="0"/>
          <w:color w:val="auto"/>
          <w:spacing w:val="4"/>
          <w:sz w:val="24"/>
          <w:szCs w:val="24"/>
          <w:highlight w:val="none"/>
        </w:rPr>
      </w:pPr>
      <w:r>
        <w:rPr>
          <w:rFonts w:hint="eastAsia" w:ascii="仿宋" w:hAnsi="仿宋" w:eastAsia="仿宋" w:cs="仿宋"/>
          <w:strike w:val="0"/>
          <w:dstrike w:val="0"/>
          <w:color w:val="auto"/>
          <w:spacing w:val="4"/>
          <w:sz w:val="24"/>
          <w:szCs w:val="24"/>
          <w:highlight w:val="none"/>
        </w:rPr>
        <w:t>西安市红会医院：</w:t>
      </w:r>
    </w:p>
    <w:p w14:paraId="56CE6065">
      <w:pPr>
        <w:pStyle w:val="5"/>
        <w:keepNext w:val="0"/>
        <w:keepLines w:val="0"/>
        <w:pageBreakBefore w:val="0"/>
        <w:widowControl w:val="0"/>
        <w:kinsoku/>
        <w:wordWrap w:val="0"/>
        <w:overflowPunct/>
        <w:topLinePunct w:val="0"/>
        <w:autoSpaceDE/>
        <w:autoSpaceDN/>
        <w:bidi w:val="0"/>
        <w:adjustRightInd/>
        <w:snapToGrid/>
        <w:spacing w:beforeAutospacing="0" w:afterAutospacing="0" w:line="460" w:lineRule="exact"/>
        <w:ind w:firstLine="496" w:firstLineChars="200"/>
        <w:textAlignment w:val="auto"/>
        <w:rPr>
          <w:rFonts w:hint="eastAsia" w:ascii="仿宋" w:hAnsi="仿宋" w:eastAsia="仿宋" w:cs="仿宋"/>
          <w:strike w:val="0"/>
          <w:dstrike w:val="0"/>
          <w:color w:val="auto"/>
          <w:spacing w:val="4"/>
          <w:sz w:val="24"/>
          <w:szCs w:val="24"/>
          <w:highlight w:val="none"/>
        </w:rPr>
      </w:pPr>
      <w:r>
        <w:rPr>
          <w:rFonts w:hint="eastAsia" w:ascii="仿宋" w:hAnsi="仿宋" w:eastAsia="仿宋" w:cs="仿宋"/>
          <w:strike w:val="0"/>
          <w:dstrike w:val="0"/>
          <w:color w:val="auto"/>
          <w:spacing w:val="4"/>
          <w:sz w:val="24"/>
          <w:szCs w:val="24"/>
          <w:highlight w:val="none"/>
        </w:rPr>
        <w:t>我单位参与</w:t>
      </w:r>
      <w:r>
        <w:rPr>
          <w:rFonts w:hint="eastAsia" w:ascii="仿宋" w:hAnsi="仿宋" w:eastAsia="仿宋" w:cs="仿宋"/>
          <w:strike w:val="0"/>
          <w:dstrike w:val="0"/>
          <w:color w:val="auto"/>
          <w:spacing w:val="4"/>
          <w:sz w:val="24"/>
          <w:szCs w:val="24"/>
          <w:highlight w:val="none"/>
          <w:u w:val="single"/>
        </w:rPr>
        <w:t xml:space="preserve">                </w:t>
      </w:r>
      <w:r>
        <w:rPr>
          <w:rFonts w:hint="eastAsia" w:ascii="仿宋" w:hAnsi="仿宋" w:eastAsia="仿宋" w:cs="仿宋"/>
          <w:strike w:val="0"/>
          <w:dstrike w:val="0"/>
          <w:color w:val="auto"/>
          <w:spacing w:val="4"/>
          <w:sz w:val="24"/>
          <w:szCs w:val="24"/>
          <w:highlight w:val="none"/>
        </w:rPr>
        <w:t>组织的</w:t>
      </w:r>
      <w:r>
        <w:rPr>
          <w:rFonts w:hint="eastAsia" w:ascii="仿宋" w:hAnsi="仿宋" w:eastAsia="仿宋" w:cs="仿宋"/>
          <w:strike w:val="0"/>
          <w:dstrike w:val="0"/>
          <w:color w:val="auto"/>
          <w:sz w:val="24"/>
          <w:szCs w:val="24"/>
          <w:highlight w:val="none"/>
          <w:shd w:val="clear" w:color="auto" w:fill="FFFFFF"/>
        </w:rPr>
        <w:t>项目名称</w:t>
      </w:r>
      <w:r>
        <w:rPr>
          <w:rFonts w:hint="eastAsia" w:ascii="仿宋" w:hAnsi="仿宋" w:eastAsia="仿宋" w:cs="仿宋"/>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（项目编号：</w:t>
      </w:r>
      <w:r>
        <w:rPr>
          <w:rFonts w:hint="eastAsia" w:ascii="仿宋" w:hAnsi="仿宋" w:eastAsia="仿宋" w:cs="仿宋"/>
          <w:i/>
          <w:iCs/>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w:t>
      </w:r>
      <w:r>
        <w:rPr>
          <w:rFonts w:hint="eastAsia" w:ascii="仿宋" w:hAnsi="仿宋" w:eastAsia="仿宋" w:cs="仿宋"/>
          <w:strike w:val="0"/>
          <w:dstrike w:val="0"/>
          <w:color w:val="auto"/>
          <w:spacing w:val="4"/>
          <w:sz w:val="24"/>
          <w:szCs w:val="24"/>
          <w:highlight w:val="none"/>
        </w:rPr>
        <w:t>，我单位郑重声明：我方非</w:t>
      </w:r>
      <w:r>
        <w:rPr>
          <w:rFonts w:hint="eastAsia" w:ascii="仿宋" w:hAnsi="仿宋" w:eastAsia="仿宋" w:cs="仿宋"/>
          <w:strike w:val="0"/>
          <w:dstrike w:val="0"/>
          <w:color w:val="auto"/>
          <w:spacing w:val="4"/>
          <w:sz w:val="24"/>
          <w:szCs w:val="24"/>
          <w:highlight w:val="none"/>
          <w:lang w:val="en-US" w:eastAsia="zh-CN"/>
        </w:rPr>
        <w:t>西安市红会医院职工及其亲属投资举办的企业</w:t>
      </w:r>
      <w:r>
        <w:rPr>
          <w:rFonts w:hint="eastAsia" w:ascii="仿宋" w:hAnsi="仿宋" w:eastAsia="仿宋" w:cs="仿宋"/>
          <w:strike w:val="0"/>
          <w:dstrike w:val="0"/>
          <w:color w:val="auto"/>
          <w:spacing w:val="4"/>
          <w:sz w:val="24"/>
          <w:szCs w:val="24"/>
          <w:highlight w:val="none"/>
        </w:rPr>
        <w:t>，如有虚假，承担相应责任。</w:t>
      </w:r>
    </w:p>
    <w:p w14:paraId="3754FBCF">
      <w:pPr>
        <w:pStyle w:val="5"/>
        <w:keepNext w:val="0"/>
        <w:keepLines w:val="0"/>
        <w:pageBreakBefore w:val="0"/>
        <w:widowControl w:val="0"/>
        <w:kinsoku/>
        <w:wordWrap w:val="0"/>
        <w:overflowPunct/>
        <w:topLinePunct w:val="0"/>
        <w:autoSpaceDE/>
        <w:autoSpaceDN/>
        <w:bidi w:val="0"/>
        <w:adjustRightInd/>
        <w:snapToGrid/>
        <w:spacing w:beforeAutospacing="0" w:afterAutospacing="0" w:line="460" w:lineRule="exact"/>
        <w:ind w:firstLine="496" w:firstLineChars="200"/>
        <w:textAlignment w:val="auto"/>
        <w:rPr>
          <w:rFonts w:hint="eastAsia" w:ascii="仿宋" w:hAnsi="仿宋" w:eastAsia="仿宋" w:cs="仿宋"/>
          <w:strike w:val="0"/>
          <w:dstrike w:val="0"/>
          <w:color w:val="auto"/>
          <w:spacing w:val="4"/>
          <w:sz w:val="24"/>
          <w:szCs w:val="24"/>
          <w:highlight w:val="none"/>
        </w:rPr>
      </w:pPr>
      <w:r>
        <w:rPr>
          <w:rFonts w:hint="eastAsia" w:ascii="仿宋" w:hAnsi="仿宋" w:eastAsia="仿宋" w:cs="仿宋"/>
          <w:strike w:val="0"/>
          <w:dstrike w:val="0"/>
          <w:color w:val="auto"/>
          <w:spacing w:val="4"/>
          <w:sz w:val="24"/>
          <w:szCs w:val="24"/>
          <w:highlight w:val="none"/>
        </w:rPr>
        <w:t>特此</w:t>
      </w:r>
      <w:r>
        <w:rPr>
          <w:rFonts w:hint="eastAsia" w:ascii="仿宋" w:hAnsi="仿宋" w:eastAsia="仿宋" w:cs="仿宋"/>
          <w:strike w:val="0"/>
          <w:dstrike w:val="0"/>
          <w:color w:val="auto"/>
          <w:spacing w:val="4"/>
          <w:sz w:val="24"/>
          <w:szCs w:val="24"/>
          <w:highlight w:val="none"/>
          <w:lang w:val="en-US" w:eastAsia="zh-CN"/>
        </w:rPr>
        <w:t>承诺</w:t>
      </w:r>
      <w:r>
        <w:rPr>
          <w:rFonts w:hint="eastAsia" w:ascii="仿宋" w:hAnsi="仿宋" w:eastAsia="仿宋" w:cs="仿宋"/>
          <w:strike w:val="0"/>
          <w:dstrike w:val="0"/>
          <w:color w:val="auto"/>
          <w:spacing w:val="4"/>
          <w:sz w:val="24"/>
          <w:szCs w:val="24"/>
          <w:highlight w:val="none"/>
        </w:rPr>
        <w:t>！</w:t>
      </w:r>
    </w:p>
    <w:p w14:paraId="1BBA21A1">
      <w:pPr>
        <w:pStyle w:val="5"/>
        <w:keepNext w:val="0"/>
        <w:keepLines w:val="0"/>
        <w:pageBreakBefore w:val="0"/>
        <w:widowControl w:val="0"/>
        <w:kinsoku/>
        <w:wordWrap w:val="0"/>
        <w:overflowPunct/>
        <w:topLinePunct w:val="0"/>
        <w:autoSpaceDE/>
        <w:autoSpaceDN/>
        <w:bidi w:val="0"/>
        <w:adjustRightInd/>
        <w:snapToGrid/>
        <w:spacing w:beforeAutospacing="0" w:afterAutospacing="0" w:line="460" w:lineRule="exact"/>
        <w:ind w:firstLine="496" w:firstLineChars="200"/>
        <w:textAlignment w:val="auto"/>
        <w:rPr>
          <w:rFonts w:hint="eastAsia" w:ascii="仿宋" w:hAnsi="仿宋" w:eastAsia="仿宋" w:cs="仿宋"/>
          <w:strike w:val="0"/>
          <w:dstrike w:val="0"/>
          <w:color w:val="auto"/>
          <w:spacing w:val="4"/>
          <w:sz w:val="24"/>
          <w:szCs w:val="24"/>
          <w:highlight w:val="none"/>
        </w:rPr>
      </w:pPr>
      <w:r>
        <w:rPr>
          <w:rFonts w:hint="eastAsia" w:ascii="仿宋" w:hAnsi="仿宋" w:eastAsia="仿宋" w:cs="仿宋"/>
          <w:strike w:val="0"/>
          <w:dstrike w:val="0"/>
          <w:color w:val="auto"/>
          <w:spacing w:val="4"/>
          <w:sz w:val="24"/>
          <w:szCs w:val="24"/>
          <w:highlight w:val="none"/>
        </w:rPr>
        <w:t>（备注：供应商未提供或提供虚假</w:t>
      </w:r>
      <w:r>
        <w:rPr>
          <w:rFonts w:hint="eastAsia" w:ascii="仿宋" w:hAnsi="仿宋" w:eastAsia="仿宋" w:cs="仿宋"/>
          <w:strike w:val="0"/>
          <w:dstrike w:val="0"/>
          <w:color w:val="auto"/>
          <w:spacing w:val="4"/>
          <w:sz w:val="24"/>
          <w:szCs w:val="24"/>
          <w:highlight w:val="none"/>
          <w:lang w:val="en-US" w:eastAsia="zh-CN"/>
        </w:rPr>
        <w:t>承诺</w:t>
      </w:r>
      <w:r>
        <w:rPr>
          <w:rFonts w:hint="eastAsia" w:ascii="仿宋" w:hAnsi="仿宋" w:eastAsia="仿宋" w:cs="仿宋"/>
          <w:strike w:val="0"/>
          <w:dstrike w:val="0"/>
          <w:color w:val="auto"/>
          <w:spacing w:val="4"/>
          <w:sz w:val="24"/>
          <w:szCs w:val="24"/>
          <w:highlight w:val="none"/>
        </w:rPr>
        <w:t>，都将作为无效投标处</w:t>
      </w:r>
      <w:bookmarkStart w:id="0" w:name="_GoBack"/>
      <w:bookmarkEnd w:id="0"/>
      <w:r>
        <w:rPr>
          <w:rFonts w:hint="eastAsia" w:ascii="仿宋" w:hAnsi="仿宋" w:eastAsia="仿宋" w:cs="仿宋"/>
          <w:strike w:val="0"/>
          <w:dstrike w:val="0"/>
          <w:color w:val="auto"/>
          <w:spacing w:val="4"/>
          <w:sz w:val="24"/>
          <w:szCs w:val="24"/>
          <w:highlight w:val="none"/>
        </w:rPr>
        <w:t>理。）</w:t>
      </w:r>
    </w:p>
    <w:p w14:paraId="0EB66B66">
      <w:pPr>
        <w:pStyle w:val="5"/>
        <w:keepNext w:val="0"/>
        <w:keepLines w:val="0"/>
        <w:pageBreakBefore w:val="0"/>
        <w:widowControl w:val="0"/>
        <w:kinsoku/>
        <w:wordWrap w:val="0"/>
        <w:overflowPunct/>
        <w:topLinePunct w:val="0"/>
        <w:autoSpaceDE/>
        <w:autoSpaceDN/>
        <w:bidi w:val="0"/>
        <w:adjustRightInd/>
        <w:snapToGrid/>
        <w:spacing w:beforeAutospacing="0" w:afterAutospacing="0" w:line="460" w:lineRule="exact"/>
        <w:textAlignment w:val="auto"/>
        <w:rPr>
          <w:rFonts w:hint="eastAsia" w:ascii="仿宋" w:hAnsi="仿宋" w:eastAsia="仿宋" w:cs="仿宋"/>
          <w:strike w:val="0"/>
          <w:dstrike w:val="0"/>
          <w:color w:val="auto"/>
          <w:spacing w:val="4"/>
          <w:sz w:val="24"/>
          <w:szCs w:val="24"/>
          <w:highlight w:val="none"/>
        </w:rPr>
      </w:pPr>
    </w:p>
    <w:p w14:paraId="4B861E9A">
      <w:pPr>
        <w:pStyle w:val="5"/>
        <w:keepNext w:val="0"/>
        <w:keepLines w:val="0"/>
        <w:pageBreakBefore w:val="0"/>
        <w:widowControl w:val="0"/>
        <w:kinsoku/>
        <w:wordWrap w:val="0"/>
        <w:overflowPunct/>
        <w:topLinePunct w:val="0"/>
        <w:autoSpaceDE/>
        <w:autoSpaceDN/>
        <w:bidi w:val="0"/>
        <w:adjustRightInd/>
        <w:snapToGrid/>
        <w:spacing w:beforeAutospacing="0" w:afterAutospacing="0" w:line="460" w:lineRule="exact"/>
        <w:textAlignment w:val="auto"/>
        <w:rPr>
          <w:rFonts w:hint="eastAsia" w:ascii="仿宋" w:hAnsi="仿宋" w:eastAsia="仿宋" w:cs="仿宋"/>
          <w:strike w:val="0"/>
          <w:dstrike w:val="0"/>
          <w:color w:val="auto"/>
          <w:spacing w:val="4"/>
          <w:sz w:val="24"/>
          <w:szCs w:val="24"/>
          <w:highlight w:val="none"/>
        </w:rPr>
      </w:pPr>
    </w:p>
    <w:p w14:paraId="33EB9BCD">
      <w:pPr>
        <w:keepNext w:val="0"/>
        <w:keepLines w:val="0"/>
        <w:pageBreakBefore w:val="0"/>
        <w:widowControl w:val="0"/>
        <w:kinsoku/>
        <w:overflowPunct/>
        <w:topLinePunct w:val="0"/>
        <w:autoSpaceDE/>
        <w:autoSpaceDN/>
        <w:bidi w:val="0"/>
        <w:adjustRightInd/>
        <w:snapToGrid/>
        <w:spacing w:beforeAutospacing="0" w:afterAutospacing="0" w:line="460" w:lineRule="exact"/>
        <w:ind w:right="-161" w:firstLine="2650" w:firstLineChars="1100"/>
        <w:textAlignment w:val="auto"/>
        <w:rPr>
          <w:rFonts w:hint="eastAsia" w:ascii="仿宋" w:hAnsi="仿宋" w:eastAsia="仿宋" w:cs="仿宋"/>
          <w:b/>
          <w:bCs/>
          <w:strike w:val="0"/>
          <w:dstrike w:val="0"/>
          <w:color w:val="auto"/>
          <w:sz w:val="24"/>
          <w:szCs w:val="24"/>
          <w:highlight w:val="none"/>
          <w:u w:val="single"/>
        </w:rPr>
      </w:pPr>
      <w:r>
        <w:rPr>
          <w:rFonts w:hint="eastAsia" w:ascii="仿宋" w:hAnsi="仿宋" w:eastAsia="仿宋" w:cs="仿宋"/>
          <w:b/>
          <w:bCs/>
          <w:strike w:val="0"/>
          <w:dstrike w:val="0"/>
          <w:color w:val="auto"/>
          <w:sz w:val="24"/>
          <w:szCs w:val="24"/>
          <w:highlight w:val="none"/>
        </w:rPr>
        <w:t>供应商：</w:t>
      </w:r>
      <w:r>
        <w:rPr>
          <w:rFonts w:hint="eastAsia" w:ascii="仿宋" w:hAnsi="仿宋" w:eastAsia="仿宋" w:cs="仿宋"/>
          <w:b/>
          <w:bCs/>
          <w:strike w:val="0"/>
          <w:dstrike w:val="0"/>
          <w:color w:val="auto"/>
          <w:sz w:val="24"/>
          <w:szCs w:val="24"/>
          <w:highlight w:val="none"/>
          <w:u w:val="single"/>
        </w:rPr>
        <w:t xml:space="preserve">            （公章）                 </w:t>
      </w:r>
    </w:p>
    <w:p w14:paraId="46AE95E1">
      <w:pPr>
        <w:keepNext w:val="0"/>
        <w:keepLines w:val="0"/>
        <w:pageBreakBefore w:val="0"/>
        <w:widowControl w:val="0"/>
        <w:kinsoku/>
        <w:overflowPunct/>
        <w:topLinePunct w:val="0"/>
        <w:autoSpaceDE/>
        <w:autoSpaceDN/>
        <w:bidi w:val="0"/>
        <w:adjustRightInd/>
        <w:snapToGrid/>
        <w:spacing w:beforeAutospacing="0" w:afterAutospacing="0" w:line="460" w:lineRule="exact"/>
        <w:ind w:right="-161" w:firstLine="2650" w:firstLineChars="1100"/>
        <w:textAlignment w:val="auto"/>
        <w:rPr>
          <w:rFonts w:hint="eastAsia" w:ascii="仿宋" w:hAnsi="仿宋" w:eastAsia="仿宋" w:cs="仿宋"/>
          <w:b/>
          <w:bCs/>
          <w:strike w:val="0"/>
          <w:dstrike w:val="0"/>
          <w:color w:val="auto"/>
          <w:sz w:val="24"/>
          <w:szCs w:val="24"/>
          <w:highlight w:val="none"/>
        </w:rPr>
      </w:pPr>
      <w:r>
        <w:rPr>
          <w:rFonts w:hint="eastAsia" w:ascii="仿宋" w:hAnsi="仿宋" w:eastAsia="仿宋" w:cs="仿宋"/>
          <w:b/>
          <w:bCs/>
          <w:strike w:val="0"/>
          <w:dstrike w:val="0"/>
          <w:color w:val="auto"/>
          <w:sz w:val="24"/>
          <w:szCs w:val="24"/>
          <w:highlight w:val="none"/>
        </w:rPr>
        <w:t>法定代表人或被授权代表（签字或盖章）：</w:t>
      </w:r>
      <w:r>
        <w:rPr>
          <w:rFonts w:hint="eastAsia" w:ascii="仿宋" w:hAnsi="仿宋" w:eastAsia="仿宋" w:cs="仿宋"/>
          <w:b/>
          <w:bCs/>
          <w:strike w:val="0"/>
          <w:dstrike w:val="0"/>
          <w:color w:val="auto"/>
          <w:sz w:val="24"/>
          <w:szCs w:val="24"/>
          <w:highlight w:val="none"/>
          <w:u w:val="single"/>
        </w:rPr>
        <w:t xml:space="preserve">       </w:t>
      </w:r>
    </w:p>
    <w:p w14:paraId="1A3DCF31">
      <w:pPr>
        <w:keepNext w:val="0"/>
        <w:keepLines w:val="0"/>
        <w:pageBreakBefore w:val="0"/>
        <w:widowControl w:val="0"/>
        <w:kinsoku/>
        <w:overflowPunct/>
        <w:topLinePunct w:val="0"/>
        <w:autoSpaceDE/>
        <w:autoSpaceDN/>
        <w:bidi w:val="0"/>
        <w:adjustRightInd/>
        <w:snapToGrid/>
        <w:spacing w:beforeAutospacing="0" w:afterAutospacing="0" w:line="460" w:lineRule="exact"/>
        <w:ind w:firstLine="2650" w:firstLineChars="1100"/>
        <w:textAlignment w:val="auto"/>
        <w:rPr>
          <w:rFonts w:hint="eastAsia" w:ascii="仿宋" w:hAnsi="仿宋" w:eastAsia="仿宋" w:cs="仿宋"/>
          <w:b/>
          <w:bCs/>
          <w:strike w:val="0"/>
          <w:dstrike w:val="0"/>
          <w:color w:val="auto"/>
          <w:sz w:val="24"/>
          <w:szCs w:val="24"/>
          <w:highlight w:val="none"/>
          <w:u w:val="single"/>
        </w:rPr>
      </w:pPr>
      <w:r>
        <w:rPr>
          <w:rFonts w:hint="eastAsia" w:ascii="仿宋" w:hAnsi="仿宋" w:eastAsia="仿宋" w:cs="仿宋"/>
          <w:b/>
          <w:bCs/>
          <w:strike w:val="0"/>
          <w:dstrike w:val="0"/>
          <w:color w:val="auto"/>
          <w:sz w:val="24"/>
          <w:szCs w:val="24"/>
          <w:highlight w:val="none"/>
        </w:rPr>
        <w:t>日期：</w:t>
      </w:r>
      <w:r>
        <w:rPr>
          <w:rFonts w:hint="eastAsia" w:ascii="仿宋" w:hAnsi="仿宋" w:eastAsia="仿宋" w:cs="仿宋"/>
          <w:b/>
          <w:bCs/>
          <w:strike w:val="0"/>
          <w:dstrike w:val="0"/>
          <w:color w:val="auto"/>
          <w:sz w:val="24"/>
          <w:szCs w:val="24"/>
          <w:highlight w:val="none"/>
          <w:u w:val="single"/>
        </w:rPr>
        <w:t xml:space="preserve">                                       </w:t>
      </w:r>
    </w:p>
    <w:p w14:paraId="034EA39F">
      <w:pPr>
        <w:pStyle w:val="2"/>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631C4143"/>
    <w:rsid w:val="04823C68"/>
    <w:rsid w:val="0A075AA6"/>
    <w:rsid w:val="304A703E"/>
    <w:rsid w:val="57802991"/>
    <w:rsid w:val="631C4143"/>
    <w:rsid w:val="700826F6"/>
    <w:rsid w:val="73200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rPr>
  </w:style>
  <w:style w:type="paragraph" w:styleId="3">
    <w:name w:val="Normal Indent"/>
    <w:basedOn w:val="1"/>
    <w:qFormat/>
    <w:uiPriority w:val="99"/>
    <w:pPr>
      <w:ind w:firstLine="42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Words>
  <Characters>40</Characters>
  <Lines>0</Lines>
  <Paragraphs>0</Paragraphs>
  <TotalTime>0</TotalTime>
  <ScaleCrop>false</ScaleCrop>
  <LinksUpToDate>false</LinksUpToDate>
  <CharactersWithSpaces>40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2024-09-13T08:59:00Z</dcterms:created>
  <dc:creator>陕西中技招标有限公司</dc:creator>
  <cp:lastModifiedBy>陕西中技招标有限公司</cp:lastModifiedBy>
  <dcterms:modified xsi:type="dcterms:W3CDTF">2025-06-03T07:10:21Z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C32BB846F6EB4D6F85B251C523023024_11</vt:lpwstr>
  </property>
  <property fmtid="{D5CDD505-2E9C-101B-9397-08002B2CF9AE}" pid="4" name="KSOTemplateDocerSaveRecord">
    <vt:lpwstr>eyJoZGlkIjoiZTg0ODc1OWRkZTEyNzkyOTU3NDAwNWM1NzIwYzdiNDYiLCJ1c2VySWQiOiI0ODM0NjExNDgifQ==</vt:lpwstr>
  </property>
</Properties>
</file>