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72B71">
      <w:pPr>
        <w:pStyle w:val="2"/>
        <w:ind w:firstLine="0" w:firstLineChars="0"/>
        <w:jc w:val="center"/>
        <w:rPr>
          <w:rFonts w:hint="eastAsia" w:cs="仿宋_GB2312"/>
          <w:sz w:val="32"/>
          <w:szCs w:val="32"/>
        </w:rPr>
      </w:pPr>
      <w:bookmarkStart w:id="0" w:name="_Toc60929139"/>
      <w:bookmarkStart w:id="1" w:name="_Toc60928907"/>
      <w:bookmarkStart w:id="2" w:name="_Toc139472676"/>
      <w:r>
        <w:rPr>
          <w:rFonts w:hint="eastAsia" w:cs="仿宋_GB2312"/>
          <w:sz w:val="32"/>
          <w:szCs w:val="32"/>
        </w:rPr>
        <w:t>投标分项报价表</w:t>
      </w:r>
      <w:bookmarkEnd w:id="0"/>
      <w:bookmarkEnd w:id="1"/>
      <w:bookmarkEnd w:id="2"/>
    </w:p>
    <w:p w14:paraId="3BAA5459">
      <w:pPr>
        <w:pStyle w:val="4"/>
        <w:rPr>
          <w:rFonts w:hint="default" w:eastAsia="宋体"/>
          <w:lang w:val="en-US" w:eastAsia="zh-CN"/>
        </w:rPr>
      </w:pPr>
      <w:r>
        <w:t>项目名称</w:t>
      </w:r>
      <w:r>
        <w:rPr>
          <w:rFonts w:hint="eastAsia"/>
          <w:lang w:eastAsia="zh-CN"/>
        </w:rPr>
        <w:t>：</w:t>
      </w:r>
      <w:r>
        <w:rPr>
          <w:rFonts w:hint="eastAsia"/>
          <w:u w:val="single"/>
          <w:lang w:val="en-US" w:eastAsia="zh-CN"/>
        </w:rPr>
        <w:t xml:space="preserve">                     </w:t>
      </w:r>
    </w:p>
    <w:p w14:paraId="7D219469">
      <w:pPr>
        <w:pStyle w:val="4"/>
        <w:rPr>
          <w:rFonts w:hint="eastAsia"/>
          <w:u w:val="single"/>
          <w:lang w:val="en-US" w:eastAsia="zh-CN"/>
        </w:rPr>
      </w:pPr>
      <w:r>
        <w:t>项目编号：</w:t>
      </w:r>
      <w:r>
        <w:rPr>
          <w:rFonts w:hint="eastAsia"/>
          <w:u w:val="single"/>
          <w:lang w:val="en-US" w:eastAsia="zh-CN"/>
        </w:rPr>
        <w:t xml:space="preserve">                     </w:t>
      </w:r>
    </w:p>
    <w:p w14:paraId="6EF251A9">
      <w:pPr>
        <w:rPr>
          <w:rFonts w:hint="default"/>
          <w:lang w:val="en-US" w:eastAsia="zh-CN"/>
        </w:rPr>
      </w:pPr>
    </w:p>
    <w:tbl>
      <w:tblPr>
        <w:tblStyle w:val="8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3044"/>
        <w:gridCol w:w="992"/>
        <w:gridCol w:w="1276"/>
        <w:gridCol w:w="850"/>
        <w:gridCol w:w="1701"/>
      </w:tblGrid>
      <w:tr w14:paraId="65C8E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9" w:type="dxa"/>
            <w:vAlign w:val="center"/>
          </w:tcPr>
          <w:p w14:paraId="02378054">
            <w:pPr>
              <w:adjustRightInd w:val="0"/>
              <w:snapToGrid w:val="0"/>
              <w:jc w:val="center"/>
              <w:rPr>
                <w:rFonts w:hint="eastAsia" w:ascii="宋体" w:hAnsi="宋体" w:cs="黑体"/>
                <w:sz w:val="24"/>
              </w:rPr>
            </w:pPr>
            <w:r>
              <w:rPr>
                <w:rFonts w:hint="eastAsia" w:ascii="宋体" w:hAnsi="宋体" w:cs="黑体"/>
                <w:sz w:val="24"/>
              </w:rPr>
              <w:t>序号</w:t>
            </w:r>
          </w:p>
        </w:tc>
        <w:tc>
          <w:tcPr>
            <w:tcW w:w="3044" w:type="dxa"/>
            <w:vAlign w:val="center"/>
          </w:tcPr>
          <w:p w14:paraId="2642D994">
            <w:pPr>
              <w:adjustRightInd w:val="0"/>
              <w:snapToGrid w:val="0"/>
              <w:jc w:val="center"/>
              <w:rPr>
                <w:rFonts w:hint="eastAsia" w:ascii="宋体" w:hAnsi="宋体" w:cs="黑体"/>
                <w:sz w:val="24"/>
              </w:rPr>
            </w:pPr>
            <w:r>
              <w:rPr>
                <w:rFonts w:hint="eastAsia" w:ascii="宋体" w:hAnsi="宋体" w:cs="黑体"/>
                <w:sz w:val="24"/>
              </w:rPr>
              <w:t>名称</w:t>
            </w:r>
          </w:p>
        </w:tc>
        <w:tc>
          <w:tcPr>
            <w:tcW w:w="992" w:type="dxa"/>
            <w:vAlign w:val="center"/>
          </w:tcPr>
          <w:p w14:paraId="6DA1CC0C">
            <w:pPr>
              <w:adjustRightInd w:val="0"/>
              <w:snapToGrid w:val="0"/>
              <w:jc w:val="center"/>
              <w:rPr>
                <w:rFonts w:hint="eastAsia" w:ascii="宋体" w:hAnsi="宋体" w:cs="黑体"/>
                <w:sz w:val="24"/>
              </w:rPr>
            </w:pPr>
            <w:r>
              <w:rPr>
                <w:rFonts w:hint="eastAsia" w:ascii="宋体" w:hAnsi="宋体" w:cs="黑体"/>
                <w:sz w:val="24"/>
              </w:rPr>
              <w:t>数量</w:t>
            </w:r>
          </w:p>
        </w:tc>
        <w:tc>
          <w:tcPr>
            <w:tcW w:w="1276" w:type="dxa"/>
            <w:vAlign w:val="center"/>
          </w:tcPr>
          <w:p w14:paraId="731DCB90">
            <w:pPr>
              <w:adjustRightInd w:val="0"/>
              <w:snapToGrid w:val="0"/>
              <w:jc w:val="center"/>
              <w:rPr>
                <w:rFonts w:hint="eastAsia" w:ascii="宋体" w:hAnsi="宋体" w:eastAsia="宋体" w:cs="黑体"/>
                <w:sz w:val="24"/>
                <w:lang w:eastAsia="zh-CN"/>
              </w:rPr>
            </w:pPr>
            <w:r>
              <w:rPr>
                <w:rFonts w:hint="eastAsia" w:ascii="宋体" w:hAnsi="宋体" w:cs="黑体"/>
                <w:sz w:val="24"/>
              </w:rPr>
              <w:t>单</w:t>
            </w:r>
            <w:r>
              <w:rPr>
                <w:rFonts w:hint="eastAsia" w:ascii="宋体" w:hAnsi="宋体" w:cs="黑体"/>
                <w:sz w:val="24"/>
                <w:lang w:val="en-US" w:eastAsia="zh-CN"/>
              </w:rPr>
              <w:t>位</w:t>
            </w:r>
          </w:p>
        </w:tc>
        <w:tc>
          <w:tcPr>
            <w:tcW w:w="850" w:type="dxa"/>
            <w:vAlign w:val="center"/>
          </w:tcPr>
          <w:p w14:paraId="59174008">
            <w:pPr>
              <w:adjustRightInd w:val="0"/>
              <w:snapToGrid w:val="0"/>
              <w:jc w:val="center"/>
              <w:rPr>
                <w:rFonts w:hint="eastAsia" w:ascii="宋体" w:hAnsi="宋体" w:cs="黑体"/>
                <w:sz w:val="24"/>
              </w:rPr>
            </w:pPr>
            <w:r>
              <w:rPr>
                <w:rFonts w:hint="eastAsia" w:ascii="宋体" w:hAnsi="宋体" w:cs="黑体"/>
                <w:sz w:val="24"/>
              </w:rPr>
              <w:t>小计</w:t>
            </w:r>
          </w:p>
        </w:tc>
        <w:tc>
          <w:tcPr>
            <w:tcW w:w="1701" w:type="dxa"/>
            <w:vAlign w:val="center"/>
          </w:tcPr>
          <w:p w14:paraId="6C006252">
            <w:pPr>
              <w:adjustRightInd w:val="0"/>
              <w:snapToGrid w:val="0"/>
              <w:jc w:val="center"/>
              <w:rPr>
                <w:rFonts w:hint="eastAsia" w:ascii="宋体" w:hAnsi="宋体" w:cs="黑体"/>
                <w:sz w:val="24"/>
              </w:rPr>
            </w:pPr>
            <w:r>
              <w:rPr>
                <w:rFonts w:hint="eastAsia" w:ascii="宋体" w:hAnsi="宋体" w:cs="黑体"/>
                <w:sz w:val="24"/>
              </w:rPr>
              <w:t>备注</w:t>
            </w:r>
          </w:p>
        </w:tc>
      </w:tr>
      <w:tr w14:paraId="76215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9" w:type="dxa"/>
            <w:vAlign w:val="center"/>
          </w:tcPr>
          <w:p w14:paraId="20A7F8E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3044" w:type="dxa"/>
            <w:vAlign w:val="center"/>
          </w:tcPr>
          <w:p w14:paraId="6704EE5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教学场所及硬件设施配备</w:t>
            </w:r>
          </w:p>
        </w:tc>
        <w:tc>
          <w:tcPr>
            <w:tcW w:w="992" w:type="dxa"/>
            <w:vAlign w:val="center"/>
          </w:tcPr>
          <w:p w14:paraId="433773F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4167A83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</w:t>
            </w:r>
          </w:p>
        </w:tc>
        <w:tc>
          <w:tcPr>
            <w:tcW w:w="850" w:type="dxa"/>
            <w:vAlign w:val="center"/>
          </w:tcPr>
          <w:p w14:paraId="40ACFA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70A6DC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CF17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9" w:type="dxa"/>
            <w:vAlign w:val="center"/>
          </w:tcPr>
          <w:p w14:paraId="7827F51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3044" w:type="dxa"/>
            <w:vAlign w:val="center"/>
          </w:tcPr>
          <w:p w14:paraId="2FF34B5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线上培训</w:t>
            </w:r>
          </w:p>
        </w:tc>
        <w:tc>
          <w:tcPr>
            <w:tcW w:w="992" w:type="dxa"/>
            <w:vAlign w:val="center"/>
          </w:tcPr>
          <w:p w14:paraId="239E923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155D002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</w:t>
            </w:r>
          </w:p>
        </w:tc>
        <w:tc>
          <w:tcPr>
            <w:tcW w:w="850" w:type="dxa"/>
            <w:vAlign w:val="center"/>
          </w:tcPr>
          <w:p w14:paraId="2BDAE7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7E6665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A541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9" w:type="dxa"/>
            <w:vAlign w:val="center"/>
          </w:tcPr>
          <w:p w14:paraId="478780F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3044" w:type="dxa"/>
            <w:vAlign w:val="center"/>
          </w:tcPr>
          <w:p w14:paraId="346AEBD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</w:t>
            </w:r>
          </w:p>
        </w:tc>
        <w:tc>
          <w:tcPr>
            <w:tcW w:w="992" w:type="dxa"/>
            <w:vAlign w:val="center"/>
          </w:tcPr>
          <w:p w14:paraId="04E6000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069BE87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</w:t>
            </w:r>
          </w:p>
        </w:tc>
        <w:tc>
          <w:tcPr>
            <w:tcW w:w="850" w:type="dxa"/>
            <w:vAlign w:val="center"/>
          </w:tcPr>
          <w:p w14:paraId="26328BA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C245EC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0118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9" w:type="dxa"/>
            <w:vAlign w:val="center"/>
          </w:tcPr>
          <w:p w14:paraId="2624610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44" w:type="dxa"/>
            <w:vAlign w:val="center"/>
          </w:tcPr>
          <w:p w14:paraId="5CAB871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…</w:t>
            </w:r>
          </w:p>
        </w:tc>
        <w:tc>
          <w:tcPr>
            <w:tcW w:w="992" w:type="dxa"/>
            <w:vAlign w:val="center"/>
          </w:tcPr>
          <w:p w14:paraId="3B6B2C2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9893B4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0B47A6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6C85FD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3A8A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9" w:type="dxa"/>
            <w:vAlign w:val="center"/>
          </w:tcPr>
          <w:p w14:paraId="2C162A6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44" w:type="dxa"/>
            <w:vAlign w:val="center"/>
          </w:tcPr>
          <w:p w14:paraId="6965631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19779F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B2EE84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19297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FC27FA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5749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9" w:type="dxa"/>
            <w:vAlign w:val="center"/>
          </w:tcPr>
          <w:p w14:paraId="39073F1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44" w:type="dxa"/>
            <w:vAlign w:val="center"/>
          </w:tcPr>
          <w:p w14:paraId="660CC06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23E283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59925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F36608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4225DC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A9F2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9" w:type="dxa"/>
            <w:vAlign w:val="center"/>
          </w:tcPr>
          <w:p w14:paraId="05F9C34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44" w:type="dxa"/>
            <w:vAlign w:val="center"/>
          </w:tcPr>
          <w:p w14:paraId="59C42FE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66DF5C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37B873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5006A8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C04AE4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EC83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815" w:type="dxa"/>
            <w:gridSpan w:val="3"/>
            <w:vAlign w:val="center"/>
          </w:tcPr>
          <w:p w14:paraId="5E51996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合计</w:t>
            </w:r>
          </w:p>
        </w:tc>
        <w:tc>
          <w:tcPr>
            <w:tcW w:w="3827" w:type="dxa"/>
            <w:gridSpan w:val="3"/>
            <w:vAlign w:val="center"/>
          </w:tcPr>
          <w:p w14:paraId="7B7691E7">
            <w:pPr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</w:tbl>
    <w:p w14:paraId="33364A2F">
      <w:pPr>
        <w:pStyle w:val="7"/>
        <w:snapToGrid w:val="0"/>
        <w:spacing w:line="360" w:lineRule="auto"/>
        <w:ind w:left="-206" w:leftChars="-98" w:firstLine="0"/>
        <w:rPr>
          <w:rFonts w:hint="eastAsia" w:hAnsi="宋体"/>
          <w:szCs w:val="28"/>
        </w:rPr>
      </w:pPr>
      <w:r>
        <w:rPr>
          <w:rFonts w:hint="eastAsia" w:hAnsi="宋体"/>
          <w:szCs w:val="28"/>
        </w:rPr>
        <w:t>注：分项报价合计必须与投标总价保持一致，报价应包含完成本项目服务内容的所有费用，投标人可根据项目需求及自身情况在上述分项基础上增加分项。</w:t>
      </w:r>
    </w:p>
    <w:p w14:paraId="4685E41A">
      <w:pPr>
        <w:adjustRightInd w:val="0"/>
        <w:snapToGrid w:val="0"/>
        <w:spacing w:line="360" w:lineRule="auto"/>
        <w:ind w:firstLine="120" w:firstLineChars="50"/>
        <w:rPr>
          <w:rFonts w:hint="eastAsia" w:ascii="宋体" w:hAnsi="宋体"/>
          <w:sz w:val="24"/>
        </w:rPr>
      </w:pPr>
      <w:bookmarkStart w:id="3" w:name="_GoBack"/>
      <w:bookmarkEnd w:id="3"/>
    </w:p>
    <w:p w14:paraId="405190D2">
      <w:pPr>
        <w:adjustRightInd w:val="0"/>
        <w:snapToGrid w:val="0"/>
        <w:spacing w:line="360" w:lineRule="auto"/>
        <w:ind w:firstLine="120" w:firstLineChars="50"/>
        <w:rPr>
          <w:rFonts w:hint="eastAsia" w:ascii="宋体" w:hAnsi="宋体"/>
          <w:sz w:val="24"/>
        </w:rPr>
      </w:pPr>
    </w:p>
    <w:p w14:paraId="44C8C424">
      <w:pPr>
        <w:adjustRightInd w:val="0"/>
        <w:snapToGrid w:val="0"/>
        <w:spacing w:line="360" w:lineRule="auto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                        法定代表人（或单位负责人）或其授权代表</w:t>
      </w:r>
    </w:p>
    <w:p w14:paraId="65197576">
      <w:pPr>
        <w:adjustRightInd w:val="0"/>
        <w:snapToGrid w:val="0"/>
        <w:spacing w:line="360" w:lineRule="auto"/>
        <w:ind w:left="-525" w:leftChars="-250" w:firstLine="720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（公章）：                          （签字或盖章）：</w:t>
      </w:r>
    </w:p>
    <w:p w14:paraId="685C6F3A">
      <w:pPr>
        <w:rPr>
          <w:rFonts w:hint="eastAsia" w:ascii="宋体" w:hAnsi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99"/>
    <w:rsid w:val="00117926"/>
    <w:rsid w:val="001A0219"/>
    <w:rsid w:val="00232999"/>
    <w:rsid w:val="00416492"/>
    <w:rsid w:val="005D3D41"/>
    <w:rsid w:val="00A00C62"/>
    <w:rsid w:val="00AE66E7"/>
    <w:rsid w:val="00B41173"/>
    <w:rsid w:val="00B76858"/>
    <w:rsid w:val="00BB4A03"/>
    <w:rsid w:val="00C0207D"/>
    <w:rsid w:val="00C65A6C"/>
    <w:rsid w:val="00D132A2"/>
    <w:rsid w:val="00EB0F68"/>
    <w:rsid w:val="0B15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6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Body Text"/>
    <w:basedOn w:val="1"/>
    <w:next w:val="1"/>
    <w:link w:val="15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Body Text Indent 3"/>
    <w:basedOn w:val="1"/>
    <w:link w:val="14"/>
    <w:qFormat/>
    <w:uiPriority w:val="0"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/>
      <w:kern w:val="0"/>
      <w:sz w:val="24"/>
      <w:szCs w:val="20"/>
    </w:rPr>
  </w:style>
  <w:style w:type="character" w:customStyle="1" w:styleId="10">
    <w:name w:val="页眉 字符"/>
    <w:basedOn w:val="9"/>
    <w:link w:val="6"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uiPriority w:val="99"/>
    <w:rPr>
      <w:sz w:val="18"/>
      <w:szCs w:val="18"/>
    </w:rPr>
  </w:style>
  <w:style w:type="character" w:customStyle="1" w:styleId="12">
    <w:name w:val="标题 3 字符"/>
    <w:basedOn w:val="9"/>
    <w:semiHidden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3">
    <w:name w:val="正文文本 字符"/>
    <w:basedOn w:val="9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4">
    <w:name w:val="正文文本缩进 3 字符"/>
    <w:basedOn w:val="9"/>
    <w:link w:val="7"/>
    <w:qFormat/>
    <w:uiPriority w:val="0"/>
    <w:rPr>
      <w:rFonts w:ascii="宋体" w:hAnsi="Times New Roman" w:eastAsia="宋体" w:cs="Times New Roman"/>
      <w:kern w:val="0"/>
      <w:sz w:val="24"/>
      <w:szCs w:val="20"/>
    </w:rPr>
  </w:style>
  <w:style w:type="character" w:customStyle="1" w:styleId="15">
    <w:name w:val="正文文本 字符1"/>
    <w:link w:val="4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6">
    <w:name w:val="标题 3 字符1"/>
    <w:link w:val="2"/>
    <w:qFormat/>
    <w:uiPriority w:val="0"/>
    <w:rPr>
      <w:rFonts w:ascii="宋体" w:hAnsi="宋体" w:eastAsia="宋体" w:cs="Times New Roman"/>
      <w:b/>
      <w:kern w:val="0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231</Characters>
  <Lines>2</Lines>
  <Paragraphs>1</Paragraphs>
  <TotalTime>36</TotalTime>
  <ScaleCrop>false</ScaleCrop>
  <LinksUpToDate>false</LinksUpToDate>
  <CharactersWithSpaces>301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2024-08-28T04:07:00Z</dcterms:created>
  <dc:creator>Administrator</dc:creator>
  <cp:lastModifiedBy>WPS_1601626554</cp:lastModifiedBy>
  <dcterms:modified xsi:type="dcterms:W3CDTF">2025-06-11T02:07:03Z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eyJoZGlkIjoiNDQ1ODI3NGZjNjQzZjkyNzFiNGYzYzU2NzgzMDY3NTYiLCJ1c2VySWQiOiIxMTI2NzI4NzY5In0=</vt:lpwstr>
  </property>
  <property fmtid="{D5CDD505-2E9C-101B-9397-08002B2CF9AE}" pid="3" name="KSOProductBuildVer">
    <vt:lpwstr>2052-12.1.0.21171</vt:lpwstr>
  </property>
  <property fmtid="{D5CDD505-2E9C-101B-9397-08002B2CF9AE}" pid="4" name="ICV">
    <vt:lpwstr>BA71BF5A3DA941E78938E9ACD18DBD8A_12</vt:lpwstr>
  </property>
</Properties>
</file>