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EC3D1">
      <w:pPr>
        <w:pStyle w:val="3"/>
        <w:ind w:firstLine="0" w:firstLineChars="0"/>
        <w:jc w:val="center"/>
        <w:rPr>
          <w:rFonts w:hint="eastAsia" w:cs="宋体"/>
          <w:sz w:val="32"/>
          <w:szCs w:val="32"/>
        </w:rPr>
      </w:pPr>
      <w:r>
        <w:rPr>
          <w:rFonts w:hint="eastAsia" w:cs="宋体"/>
          <w:sz w:val="32"/>
          <w:szCs w:val="32"/>
        </w:rPr>
        <w:t>业绩一览表</w:t>
      </w:r>
    </w:p>
    <w:p w14:paraId="043F76B2">
      <w:pPr>
        <w:rPr>
          <w:rFonts w:hint="eastAsia" w:ascii="宋体" w:hAnsi="宋体" w:cs="宋体"/>
          <w:sz w:val="24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CFEFD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484B6C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A0C387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52A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63B5089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6072AC5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业主名称、联系人及电话</w:t>
            </w:r>
          </w:p>
        </w:tc>
      </w:tr>
      <w:tr w14:paraId="783487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A5A2BF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6165909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47C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857A64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8DC5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11C19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FC8BE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1BBD88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A96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94EFCA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4F33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6D6B4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446D8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5EA62E2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35A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F71ED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6184A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A576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B2D4D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A47293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8B05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0E58CA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069CC2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4ADC6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42B96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A95ACD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E705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D494E7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2B3A2B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36B83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0490F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4ACB02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7AB5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E0D263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02D348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B0594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B3C1A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6F58A4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EACC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6A923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10F430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0F0EA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B4B35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70CA2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98DA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8998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98B4F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59FB0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7395D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F39A23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C267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03C3C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146069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F39AA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8417D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12C234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A574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56039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376A2A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00E7D6C">
      <w:pPr>
        <w:snapToGrid w:val="0"/>
        <w:ind w:left="349" w:hanging="348" w:hangingChars="166"/>
        <w:rPr>
          <w:rFonts w:hint="eastAsia" w:ascii="宋体" w:hAnsi="宋体" w:cs="宋体"/>
        </w:rPr>
      </w:pPr>
    </w:p>
    <w:p w14:paraId="654A808D">
      <w:pPr>
        <w:snapToGrid w:val="0"/>
        <w:ind w:left="349" w:hanging="348" w:hangingChars="16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注：1. 投标人应如实列出以上情况，如有隐瞒，一经查实将导致其投标申请被拒绝。</w:t>
      </w:r>
    </w:p>
    <w:p w14:paraId="76FB51FC">
      <w:pPr>
        <w:numPr>
          <w:ilvl w:val="0"/>
          <w:numId w:val="0"/>
        </w:num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 w:cs="宋体"/>
        </w:rPr>
        <w:t>每个</w:t>
      </w:r>
      <w:r>
        <w:rPr>
          <w:rFonts w:hint="eastAsia" w:ascii="宋体" w:hAnsi="宋体" w:cs="宋体"/>
          <w:lang w:val="en-US" w:eastAsia="zh-CN"/>
        </w:rPr>
        <w:t>业绩</w:t>
      </w:r>
      <w:bookmarkStart w:id="0" w:name="_GoBack"/>
      <w:bookmarkEnd w:id="0"/>
      <w:r>
        <w:rPr>
          <w:rFonts w:hint="eastAsia" w:ascii="宋体" w:hAnsi="宋体" w:cs="宋体"/>
        </w:rPr>
        <w:t>须提供双方签订的合同复印件</w:t>
      </w:r>
      <w:r>
        <w:rPr>
          <w:rFonts w:hint="eastAsia" w:ascii="宋体" w:hAnsi="宋体" w:cs="宋体"/>
          <w:lang w:val="en-US" w:eastAsia="zh-CN"/>
        </w:rPr>
        <w:t>或中标通知书复印件</w:t>
      </w:r>
      <w:r>
        <w:rPr>
          <w:rFonts w:hint="eastAsia" w:ascii="宋体" w:hAnsi="宋体" w:cs="宋体"/>
        </w:rPr>
        <w:t>加盖公章，无相关证明的项目在评审时将不予确认。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B92181"/>
    <w:rsid w:val="05B80C59"/>
    <w:rsid w:val="0B8A7F80"/>
    <w:rsid w:val="140D6614"/>
    <w:rsid w:val="16377978"/>
    <w:rsid w:val="19570331"/>
    <w:rsid w:val="1B3B1CB8"/>
    <w:rsid w:val="1C427076"/>
    <w:rsid w:val="294D7B56"/>
    <w:rsid w:val="376C6D02"/>
    <w:rsid w:val="3A3E6C77"/>
    <w:rsid w:val="484713ED"/>
    <w:rsid w:val="4AF55130"/>
    <w:rsid w:val="54D23873"/>
    <w:rsid w:val="5AC62645"/>
    <w:rsid w:val="727F33AE"/>
    <w:rsid w:val="73397A01"/>
    <w:rsid w:val="79D0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137</Characters>
  <Lines>0</Lines>
  <Paragraphs>0</Paragraphs>
  <TotalTime>1</TotalTime>
  <ScaleCrop>false</ScaleCrop>
  <LinksUpToDate>false</LinksUpToDate>
  <CharactersWithSpaces>138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WPS_1601626554</cp:lastModifiedBy>
  <dcterms:modified xsi:type="dcterms:W3CDTF">2025-06-11T01:56:22Z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046FE18A7E7C4E608CFF02335ABAA2C4_11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